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36459" w14:textId="77777777" w:rsidR="00D951FE" w:rsidRPr="00D652CA" w:rsidRDefault="00D951FE" w:rsidP="002511B3">
      <w:pPr>
        <w:spacing w:before="120" w:after="120" w:line="360" w:lineRule="auto"/>
        <w:rPr>
          <w:b/>
          <w:sz w:val="60"/>
          <w:szCs w:val="60"/>
        </w:rPr>
      </w:pPr>
    </w:p>
    <w:p w14:paraId="276DDA70" w14:textId="77777777" w:rsidR="00292D50" w:rsidRPr="00D652CA" w:rsidRDefault="004501A2" w:rsidP="004501A2">
      <w:pPr>
        <w:spacing w:before="120" w:after="120" w:line="240" w:lineRule="auto"/>
        <w:jc w:val="center"/>
        <w:rPr>
          <w:b/>
          <w:bCs/>
          <w:sz w:val="60"/>
          <w:szCs w:val="60"/>
          <w:u w:val="double"/>
        </w:rPr>
      </w:pPr>
      <w:r w:rsidRPr="00D652CA">
        <w:rPr>
          <w:b/>
          <w:bCs/>
          <w:sz w:val="60"/>
          <w:szCs w:val="60"/>
          <w:u w:val="double"/>
        </w:rPr>
        <w:t>PROGRAMACIÓN DIDÁCTICA</w:t>
      </w:r>
    </w:p>
    <w:p w14:paraId="7294E6E5" w14:textId="7FC79A0D" w:rsidR="002511B3" w:rsidRPr="00D652CA" w:rsidRDefault="00DB4DA0" w:rsidP="004501A2">
      <w:pPr>
        <w:spacing w:before="120" w:after="120" w:line="240" w:lineRule="auto"/>
        <w:jc w:val="center"/>
        <w:rPr>
          <w:b/>
          <w:bCs/>
          <w:sz w:val="60"/>
          <w:szCs w:val="60"/>
          <w:u w:val="double"/>
        </w:rPr>
      </w:pPr>
      <w:r w:rsidRPr="00D652CA">
        <w:rPr>
          <w:b/>
          <w:bCs/>
          <w:sz w:val="60"/>
          <w:szCs w:val="60"/>
          <w:u w:val="double"/>
        </w:rPr>
        <w:t>ÁMBITO CIENTÍFICO-TECNOLÓGICO</w:t>
      </w:r>
    </w:p>
    <w:p w14:paraId="0C743B23" w14:textId="4EE888D3" w:rsidR="00292D50" w:rsidRPr="00D652CA" w:rsidRDefault="00292D50" w:rsidP="004501A2">
      <w:pPr>
        <w:spacing w:before="120" w:after="120" w:line="240" w:lineRule="auto"/>
        <w:jc w:val="center"/>
        <w:rPr>
          <w:b/>
          <w:bCs/>
          <w:sz w:val="60"/>
          <w:szCs w:val="60"/>
          <w:u w:val="double"/>
        </w:rPr>
      </w:pPr>
      <w:r w:rsidRPr="00D652CA">
        <w:rPr>
          <w:b/>
          <w:bCs/>
          <w:sz w:val="60"/>
          <w:szCs w:val="60"/>
          <w:u w:val="double"/>
        </w:rPr>
        <w:t>3º ESO</w:t>
      </w:r>
    </w:p>
    <w:p w14:paraId="2B714633" w14:textId="203CC795" w:rsidR="00292D50" w:rsidRPr="00D652CA" w:rsidRDefault="00292D50" w:rsidP="004501A2">
      <w:pPr>
        <w:spacing w:before="120" w:after="120" w:line="240" w:lineRule="auto"/>
        <w:jc w:val="center"/>
        <w:rPr>
          <w:b/>
          <w:bCs/>
          <w:u w:val="double"/>
        </w:rPr>
      </w:pPr>
      <w:r w:rsidRPr="00D652CA">
        <w:rPr>
          <w:b/>
          <w:bCs/>
          <w:sz w:val="60"/>
          <w:szCs w:val="60"/>
          <w:u w:val="double"/>
        </w:rPr>
        <w:t>PROGRAMA DE DIVERSIFICACIÓN</w:t>
      </w:r>
    </w:p>
    <w:p w14:paraId="22C5A1BB" w14:textId="2075419C" w:rsidR="00B11B7E" w:rsidRPr="00D652CA" w:rsidRDefault="002511B3" w:rsidP="008E2A77">
      <w:pPr>
        <w:rPr>
          <w:b/>
          <w:bCs/>
          <w:u w:val="double"/>
        </w:rPr>
      </w:pPr>
      <w:r w:rsidRPr="00D652CA">
        <w:rPr>
          <w:b/>
          <w:bCs/>
          <w:u w:val="double"/>
        </w:rPr>
        <w:br w:type="page"/>
      </w:r>
      <w:r w:rsidR="00E33F63" w:rsidRPr="00D652CA">
        <w:rPr>
          <w:rFonts w:cstheme="minorHAnsi"/>
          <w:b/>
        </w:rPr>
        <w:lastRenderedPageBreak/>
        <w:t>a)</w:t>
      </w:r>
      <w:r w:rsidR="00DB3F44" w:rsidRPr="00D652CA">
        <w:rPr>
          <w:rFonts w:cstheme="minorHAnsi"/>
          <w:b/>
        </w:rPr>
        <w:t xml:space="preserve"> </w:t>
      </w:r>
      <w:r w:rsidR="00B55304" w:rsidRPr="00D652CA">
        <w:rPr>
          <w:rFonts w:cstheme="minorHAnsi"/>
          <w:b/>
        </w:rPr>
        <w:t>Introducción: conceptualización y características de</w:t>
      </w:r>
      <w:r w:rsidR="00934F59" w:rsidRPr="00D652CA">
        <w:rPr>
          <w:rFonts w:cstheme="minorHAnsi"/>
          <w:b/>
        </w:rPr>
        <w:t xml:space="preserve"> la materia</w:t>
      </w:r>
      <w:r w:rsidR="00B55304" w:rsidRPr="00D652CA">
        <w:rPr>
          <w:rFonts w:cstheme="minorHAnsi"/>
          <w:b/>
        </w:rPr>
        <w:t>.</w:t>
      </w:r>
    </w:p>
    <w:p w14:paraId="25589D61" w14:textId="77777777" w:rsidR="00BA4D55" w:rsidRPr="00D652CA" w:rsidRDefault="00BA4D55" w:rsidP="00EE3213">
      <w:pPr>
        <w:pStyle w:val="Textoindependiente"/>
        <w:spacing w:line="276" w:lineRule="auto"/>
        <w:ind w:right="-2"/>
        <w:jc w:val="both"/>
      </w:pPr>
      <w:r w:rsidRPr="00D652CA">
        <w:t>Según el DECRETO 39/2022, de 29 de septiembre, por el que se establece la ordenación y el currículo de la educación secundaria obligatoria en la Comunidad de Castilla y León, los programas de diversificación curricular (regulados en el artículo 27 de</w:t>
      </w:r>
      <w:r w:rsidRPr="00D652CA">
        <w:rPr>
          <w:spacing w:val="-8"/>
        </w:rPr>
        <w:t xml:space="preserve"> </w:t>
      </w:r>
      <w:r w:rsidRPr="00D652CA">
        <w:t>la</w:t>
      </w:r>
      <w:r w:rsidRPr="00D652CA">
        <w:rPr>
          <w:spacing w:val="-8"/>
        </w:rPr>
        <w:t xml:space="preserve"> </w:t>
      </w:r>
      <w:r w:rsidRPr="00D652CA">
        <w:t>Ley</w:t>
      </w:r>
      <w:r w:rsidRPr="00D652CA">
        <w:rPr>
          <w:spacing w:val="-7"/>
        </w:rPr>
        <w:t xml:space="preserve"> </w:t>
      </w:r>
      <w:r w:rsidRPr="00D652CA">
        <w:t>Orgánica</w:t>
      </w:r>
      <w:r w:rsidRPr="00D652CA">
        <w:rPr>
          <w:spacing w:val="-8"/>
        </w:rPr>
        <w:t xml:space="preserve"> </w:t>
      </w:r>
      <w:r w:rsidRPr="00D652CA">
        <w:t>2/2006,</w:t>
      </w:r>
      <w:r w:rsidRPr="00D652CA">
        <w:rPr>
          <w:spacing w:val="-7"/>
        </w:rPr>
        <w:t xml:space="preserve"> </w:t>
      </w:r>
      <w:r w:rsidRPr="00D652CA">
        <w:t>de</w:t>
      </w:r>
      <w:r w:rsidRPr="00D652CA">
        <w:rPr>
          <w:spacing w:val="-8"/>
        </w:rPr>
        <w:t xml:space="preserve"> </w:t>
      </w:r>
      <w:r w:rsidRPr="00D652CA">
        <w:t>3</w:t>
      </w:r>
      <w:r w:rsidRPr="00D652CA">
        <w:rPr>
          <w:spacing w:val="-8"/>
        </w:rPr>
        <w:t xml:space="preserve"> </w:t>
      </w:r>
      <w:r w:rsidRPr="00D652CA">
        <w:t>de</w:t>
      </w:r>
      <w:r w:rsidRPr="00D652CA">
        <w:rPr>
          <w:spacing w:val="-11"/>
        </w:rPr>
        <w:t xml:space="preserve"> </w:t>
      </w:r>
      <w:r w:rsidRPr="00D652CA">
        <w:t>mayo,</w:t>
      </w:r>
      <w:r w:rsidRPr="00D652CA">
        <w:rPr>
          <w:spacing w:val="-7"/>
        </w:rPr>
        <w:t xml:space="preserve"> </w:t>
      </w:r>
      <w:r w:rsidRPr="00D652CA">
        <w:t>y</w:t>
      </w:r>
      <w:r w:rsidRPr="00D652CA">
        <w:rPr>
          <w:spacing w:val="-10"/>
        </w:rPr>
        <w:t xml:space="preserve"> </w:t>
      </w:r>
      <w:r w:rsidRPr="00D652CA">
        <w:t>en</w:t>
      </w:r>
      <w:r w:rsidRPr="00D652CA">
        <w:rPr>
          <w:spacing w:val="-8"/>
        </w:rPr>
        <w:t xml:space="preserve"> </w:t>
      </w:r>
      <w:r w:rsidRPr="00D652CA">
        <w:t>el</w:t>
      </w:r>
      <w:r w:rsidRPr="00D652CA">
        <w:rPr>
          <w:spacing w:val="-11"/>
        </w:rPr>
        <w:t xml:space="preserve"> </w:t>
      </w:r>
      <w:r w:rsidRPr="00D652CA">
        <w:t>artículo</w:t>
      </w:r>
      <w:r w:rsidRPr="00D652CA">
        <w:rPr>
          <w:spacing w:val="-8"/>
        </w:rPr>
        <w:t xml:space="preserve"> </w:t>
      </w:r>
      <w:r w:rsidRPr="00D652CA">
        <w:t>24</w:t>
      </w:r>
      <w:r w:rsidRPr="00D652CA">
        <w:rPr>
          <w:spacing w:val="-8"/>
        </w:rPr>
        <w:t xml:space="preserve"> </w:t>
      </w:r>
      <w:r w:rsidRPr="00D652CA">
        <w:t>del</w:t>
      </w:r>
      <w:r w:rsidRPr="00D652CA">
        <w:rPr>
          <w:spacing w:val="-9"/>
        </w:rPr>
        <w:t xml:space="preserve"> </w:t>
      </w:r>
      <w:r w:rsidRPr="00D652CA">
        <w:t>Real</w:t>
      </w:r>
      <w:r w:rsidRPr="00D652CA">
        <w:rPr>
          <w:spacing w:val="-9"/>
        </w:rPr>
        <w:t xml:space="preserve"> </w:t>
      </w:r>
      <w:r w:rsidRPr="00D652CA">
        <w:t>Decreto</w:t>
      </w:r>
      <w:r w:rsidRPr="00D652CA">
        <w:rPr>
          <w:spacing w:val="-7"/>
        </w:rPr>
        <w:t xml:space="preserve"> </w:t>
      </w:r>
      <w:r w:rsidRPr="00D652CA">
        <w:t>217/2022, de 29 de marzo) están orientados a que el alumnado que presente dificultades relevantes de aprendizaje o a quienes esta medida de atención a la diversidad les sea favorable,</w:t>
      </w:r>
      <w:r w:rsidRPr="00D652CA">
        <w:rPr>
          <w:spacing w:val="-16"/>
        </w:rPr>
        <w:t xml:space="preserve"> </w:t>
      </w:r>
      <w:r w:rsidRPr="00D652CA">
        <w:t>puedan</w:t>
      </w:r>
      <w:r w:rsidRPr="00D652CA">
        <w:rPr>
          <w:spacing w:val="-15"/>
        </w:rPr>
        <w:t xml:space="preserve"> </w:t>
      </w:r>
      <w:r w:rsidRPr="00D652CA">
        <w:t>conseguir</w:t>
      </w:r>
      <w:r w:rsidRPr="00D652CA">
        <w:rPr>
          <w:spacing w:val="-15"/>
        </w:rPr>
        <w:t xml:space="preserve"> </w:t>
      </w:r>
      <w:r w:rsidRPr="00D652CA">
        <w:t>el</w:t>
      </w:r>
      <w:r w:rsidRPr="00D652CA">
        <w:rPr>
          <w:spacing w:val="-16"/>
        </w:rPr>
        <w:t xml:space="preserve"> </w:t>
      </w:r>
      <w:r w:rsidRPr="00D652CA">
        <w:t>título</w:t>
      </w:r>
      <w:r w:rsidRPr="00D652CA">
        <w:rPr>
          <w:spacing w:val="-13"/>
        </w:rPr>
        <w:t xml:space="preserve"> </w:t>
      </w:r>
      <w:r w:rsidRPr="00D652CA">
        <w:t>de</w:t>
      </w:r>
      <w:r w:rsidRPr="00D652CA">
        <w:rPr>
          <w:spacing w:val="-17"/>
        </w:rPr>
        <w:t xml:space="preserve"> </w:t>
      </w:r>
      <w:r w:rsidRPr="00D652CA">
        <w:t>Graduado</w:t>
      </w:r>
      <w:r w:rsidRPr="00D652CA">
        <w:rPr>
          <w:spacing w:val="-16"/>
        </w:rPr>
        <w:t xml:space="preserve"> </w:t>
      </w:r>
      <w:r w:rsidRPr="00D652CA">
        <w:t>en</w:t>
      </w:r>
      <w:r w:rsidRPr="00D652CA">
        <w:rPr>
          <w:spacing w:val="-13"/>
        </w:rPr>
        <w:t xml:space="preserve"> </w:t>
      </w:r>
      <w:r w:rsidRPr="00D652CA">
        <w:t>Educación</w:t>
      </w:r>
      <w:r w:rsidRPr="00D652CA">
        <w:rPr>
          <w:spacing w:val="-14"/>
        </w:rPr>
        <w:t xml:space="preserve"> </w:t>
      </w:r>
      <w:r w:rsidRPr="00D652CA">
        <w:t>Secundaria</w:t>
      </w:r>
      <w:r w:rsidRPr="00D652CA">
        <w:rPr>
          <w:spacing w:val="-14"/>
        </w:rPr>
        <w:t xml:space="preserve"> </w:t>
      </w:r>
      <w:r w:rsidRPr="00D652CA">
        <w:t>Obligatoria.</w:t>
      </w:r>
    </w:p>
    <w:p w14:paraId="64DDDC32" w14:textId="77777777" w:rsidR="00BA4D55" w:rsidRPr="00D652CA" w:rsidRDefault="00BA4D55" w:rsidP="00EE3213">
      <w:pPr>
        <w:pStyle w:val="Textoindependiente"/>
        <w:spacing w:line="278" w:lineRule="auto"/>
        <w:ind w:right="-2"/>
        <w:jc w:val="both"/>
      </w:pPr>
      <w:r w:rsidRPr="00D652CA">
        <w:t>En la ORDEN EDU/1332/2023, de 14 de noviembre, se regulan los programas de</w:t>
      </w:r>
      <w:r w:rsidRPr="00D652CA">
        <w:rPr>
          <w:spacing w:val="-2"/>
        </w:rPr>
        <w:t xml:space="preserve"> </w:t>
      </w:r>
      <w:r w:rsidRPr="00D652CA">
        <w:t>diversificación</w:t>
      </w:r>
      <w:r w:rsidRPr="00D652CA">
        <w:rPr>
          <w:spacing w:val="-2"/>
        </w:rPr>
        <w:t xml:space="preserve"> </w:t>
      </w:r>
      <w:r w:rsidRPr="00D652CA">
        <w:t>curricular</w:t>
      </w:r>
      <w:r w:rsidRPr="00D652CA">
        <w:rPr>
          <w:spacing w:val="-1"/>
        </w:rPr>
        <w:t xml:space="preserve"> </w:t>
      </w:r>
      <w:r w:rsidRPr="00D652CA">
        <w:t>de</w:t>
      </w:r>
      <w:r w:rsidRPr="00D652CA">
        <w:rPr>
          <w:spacing w:val="-2"/>
        </w:rPr>
        <w:t xml:space="preserve"> </w:t>
      </w:r>
      <w:r w:rsidRPr="00D652CA">
        <w:t>la</w:t>
      </w:r>
      <w:r w:rsidRPr="00D652CA">
        <w:rPr>
          <w:spacing w:val="-2"/>
        </w:rPr>
        <w:t xml:space="preserve"> </w:t>
      </w:r>
      <w:r w:rsidRPr="00D652CA">
        <w:t>educación</w:t>
      </w:r>
      <w:r w:rsidRPr="00D652CA">
        <w:rPr>
          <w:spacing w:val="-2"/>
        </w:rPr>
        <w:t xml:space="preserve"> </w:t>
      </w:r>
      <w:r w:rsidRPr="00D652CA">
        <w:t>secundaria</w:t>
      </w:r>
      <w:r w:rsidRPr="00D652CA">
        <w:rPr>
          <w:spacing w:val="-2"/>
        </w:rPr>
        <w:t xml:space="preserve"> </w:t>
      </w:r>
      <w:r w:rsidRPr="00D652CA">
        <w:t>obligatoria</w:t>
      </w:r>
      <w:r w:rsidRPr="00D652CA">
        <w:rPr>
          <w:spacing w:val="-2"/>
        </w:rPr>
        <w:t xml:space="preserve"> </w:t>
      </w:r>
      <w:r w:rsidRPr="00D652CA">
        <w:t>en</w:t>
      </w:r>
      <w:r w:rsidRPr="00D652CA">
        <w:rPr>
          <w:spacing w:val="-2"/>
        </w:rPr>
        <w:t xml:space="preserve"> </w:t>
      </w:r>
      <w:r w:rsidRPr="00D652CA">
        <w:t>la</w:t>
      </w:r>
      <w:r w:rsidRPr="00D652CA">
        <w:rPr>
          <w:spacing w:val="-2"/>
        </w:rPr>
        <w:t xml:space="preserve"> </w:t>
      </w:r>
      <w:r w:rsidRPr="00D652CA">
        <w:t>Comunidad</w:t>
      </w:r>
      <w:r w:rsidRPr="00D652CA">
        <w:rPr>
          <w:spacing w:val="-2"/>
        </w:rPr>
        <w:t xml:space="preserve"> </w:t>
      </w:r>
      <w:r w:rsidRPr="00D652CA">
        <w:t>de Castilla y León, y se definen como una medida organizativa y curricular de inclusión educativa,</w:t>
      </w:r>
      <w:r w:rsidRPr="00D652CA">
        <w:rPr>
          <w:spacing w:val="-5"/>
        </w:rPr>
        <w:t xml:space="preserve"> </w:t>
      </w:r>
      <w:r w:rsidRPr="00D652CA">
        <w:t>orientada</w:t>
      </w:r>
      <w:r w:rsidRPr="00D652CA">
        <w:rPr>
          <w:spacing w:val="-6"/>
        </w:rPr>
        <w:t xml:space="preserve"> </w:t>
      </w:r>
      <w:r w:rsidRPr="00D652CA">
        <w:t>a</w:t>
      </w:r>
      <w:r w:rsidRPr="00D652CA">
        <w:rPr>
          <w:spacing w:val="-6"/>
        </w:rPr>
        <w:t xml:space="preserve"> </w:t>
      </w:r>
      <w:r w:rsidRPr="00D652CA">
        <w:t>facilitar</w:t>
      </w:r>
      <w:r w:rsidRPr="00D652CA">
        <w:rPr>
          <w:spacing w:val="-3"/>
        </w:rPr>
        <w:t xml:space="preserve"> </w:t>
      </w:r>
      <w:r w:rsidRPr="00D652CA">
        <w:t>la</w:t>
      </w:r>
      <w:r w:rsidRPr="00D652CA">
        <w:rPr>
          <w:spacing w:val="-4"/>
        </w:rPr>
        <w:t xml:space="preserve"> </w:t>
      </w:r>
      <w:r w:rsidRPr="00D652CA">
        <w:t>consecución</w:t>
      </w:r>
      <w:r w:rsidRPr="00D652CA">
        <w:rPr>
          <w:spacing w:val="-7"/>
        </w:rPr>
        <w:t xml:space="preserve"> </w:t>
      </w:r>
      <w:r w:rsidRPr="00D652CA">
        <w:t>de</w:t>
      </w:r>
      <w:r w:rsidRPr="00D652CA">
        <w:rPr>
          <w:spacing w:val="-4"/>
        </w:rPr>
        <w:t xml:space="preserve"> </w:t>
      </w:r>
      <w:r w:rsidRPr="00D652CA">
        <w:t>los</w:t>
      </w:r>
      <w:r w:rsidRPr="00D652CA">
        <w:rPr>
          <w:spacing w:val="-4"/>
        </w:rPr>
        <w:t xml:space="preserve"> </w:t>
      </w:r>
      <w:r w:rsidRPr="00D652CA">
        <w:t>objetivos</w:t>
      </w:r>
      <w:r w:rsidRPr="00D652CA">
        <w:rPr>
          <w:spacing w:val="-4"/>
        </w:rPr>
        <w:t xml:space="preserve"> </w:t>
      </w:r>
      <w:r w:rsidRPr="00D652CA">
        <w:t>de</w:t>
      </w:r>
      <w:r w:rsidRPr="00D652CA">
        <w:rPr>
          <w:spacing w:val="-7"/>
        </w:rPr>
        <w:t xml:space="preserve"> </w:t>
      </w:r>
      <w:r w:rsidRPr="00D652CA">
        <w:t>la</w:t>
      </w:r>
      <w:r w:rsidRPr="00D652CA">
        <w:rPr>
          <w:spacing w:val="-4"/>
        </w:rPr>
        <w:t xml:space="preserve"> </w:t>
      </w:r>
      <w:r w:rsidRPr="00D652CA">
        <w:t>etapa</w:t>
      </w:r>
      <w:r w:rsidRPr="00D652CA">
        <w:rPr>
          <w:spacing w:val="-6"/>
        </w:rPr>
        <w:t xml:space="preserve"> </w:t>
      </w:r>
      <w:r w:rsidRPr="00D652CA">
        <w:t>de</w:t>
      </w:r>
      <w:r w:rsidRPr="00D652CA">
        <w:rPr>
          <w:spacing w:val="-4"/>
        </w:rPr>
        <w:t xml:space="preserve"> </w:t>
      </w:r>
      <w:r w:rsidRPr="00D652CA">
        <w:t>educación secundaria obligatoria a todo el alumnado.</w:t>
      </w:r>
    </w:p>
    <w:p w14:paraId="2E555D7B" w14:textId="77777777" w:rsidR="00BA4D55" w:rsidRPr="00D652CA" w:rsidRDefault="00BA4D55" w:rsidP="00EE3213">
      <w:pPr>
        <w:pStyle w:val="Textoindependiente"/>
        <w:spacing w:before="2" w:line="278" w:lineRule="auto"/>
        <w:ind w:right="-2"/>
        <w:jc w:val="both"/>
      </w:pPr>
      <w:r w:rsidRPr="00D652CA">
        <w:t>Con carácter general, este programa se llevará a cabo en dos años, desde el tercer curso y hasta el final de la etapa.</w:t>
      </w:r>
    </w:p>
    <w:p w14:paraId="613F517C" w14:textId="77777777" w:rsidR="00BA4D55" w:rsidRPr="00D652CA" w:rsidRDefault="00BA4D55" w:rsidP="00EE3213">
      <w:pPr>
        <w:pStyle w:val="Textoindependiente"/>
        <w:spacing w:line="276" w:lineRule="auto"/>
        <w:ind w:right="-2"/>
        <w:jc w:val="both"/>
      </w:pPr>
      <w:r w:rsidRPr="00D652CA">
        <w:t>Incluirá dos ámbitos específicos, uno de ellos con elementos de carácter lingüístico y social, y otro con elementos de carácter científico-tecnológico y, al menos, tres materias de las establecidas para la etapa no contempladas en los ámbitos anteriores, que el alumnado cursará con carácter general en un grupo ordinario. Se podrá establecer además un ámbito de carácter práctico, que incluirá los aspectos básicos del currículo correspondiente a la materia de Tecnología y Digitalización.</w:t>
      </w:r>
    </w:p>
    <w:p w14:paraId="76A045B9" w14:textId="0A7E5BF0" w:rsidR="00D70D21" w:rsidRDefault="00BA4D55" w:rsidP="00EE3213">
      <w:pPr>
        <w:pStyle w:val="Textoindependiente"/>
        <w:spacing w:line="276" w:lineRule="auto"/>
        <w:ind w:right="-2"/>
        <w:jc w:val="both"/>
        <w:rPr>
          <w:spacing w:val="-2"/>
        </w:rPr>
      </w:pPr>
      <w:r w:rsidRPr="00D652CA">
        <w:t>El</w:t>
      </w:r>
      <w:r w:rsidRPr="00D652CA">
        <w:rPr>
          <w:spacing w:val="-12"/>
        </w:rPr>
        <w:t xml:space="preserve"> </w:t>
      </w:r>
      <w:r w:rsidRPr="00D652CA">
        <w:t>ámbito</w:t>
      </w:r>
      <w:r w:rsidRPr="00D652CA">
        <w:rPr>
          <w:spacing w:val="-14"/>
        </w:rPr>
        <w:t xml:space="preserve"> </w:t>
      </w:r>
      <w:r w:rsidRPr="00D652CA">
        <w:t>lingüístico</w:t>
      </w:r>
      <w:r w:rsidRPr="00D652CA">
        <w:rPr>
          <w:spacing w:val="-14"/>
        </w:rPr>
        <w:t xml:space="preserve"> </w:t>
      </w:r>
      <w:r w:rsidRPr="00D652CA">
        <w:t>y</w:t>
      </w:r>
      <w:r w:rsidRPr="00D652CA">
        <w:rPr>
          <w:spacing w:val="-13"/>
        </w:rPr>
        <w:t xml:space="preserve"> </w:t>
      </w:r>
      <w:r w:rsidRPr="00D652CA">
        <w:t>social</w:t>
      </w:r>
      <w:r w:rsidRPr="00D652CA">
        <w:rPr>
          <w:spacing w:val="-12"/>
        </w:rPr>
        <w:t xml:space="preserve"> </w:t>
      </w:r>
      <w:r w:rsidRPr="00D652CA">
        <w:t>incluirá,</w:t>
      </w:r>
      <w:r w:rsidRPr="00D652CA">
        <w:rPr>
          <w:spacing w:val="-10"/>
        </w:rPr>
        <w:t xml:space="preserve"> </w:t>
      </w:r>
      <w:r w:rsidRPr="00D652CA">
        <w:t>al</w:t>
      </w:r>
      <w:r w:rsidRPr="00D652CA">
        <w:rPr>
          <w:spacing w:val="-15"/>
        </w:rPr>
        <w:t xml:space="preserve"> </w:t>
      </w:r>
      <w:r w:rsidRPr="00D652CA">
        <w:t>menos,</w:t>
      </w:r>
      <w:r w:rsidRPr="00D652CA">
        <w:rPr>
          <w:spacing w:val="-10"/>
        </w:rPr>
        <w:t xml:space="preserve"> </w:t>
      </w:r>
      <w:r w:rsidRPr="00D652CA">
        <w:t>los</w:t>
      </w:r>
      <w:r w:rsidRPr="00D652CA">
        <w:rPr>
          <w:spacing w:val="-11"/>
        </w:rPr>
        <w:t xml:space="preserve"> </w:t>
      </w:r>
      <w:r w:rsidRPr="00D652CA">
        <w:t>aspectos</w:t>
      </w:r>
      <w:r w:rsidRPr="00D652CA">
        <w:rPr>
          <w:spacing w:val="-10"/>
        </w:rPr>
        <w:t xml:space="preserve"> </w:t>
      </w:r>
      <w:r w:rsidRPr="00D652CA">
        <w:t>básicos</w:t>
      </w:r>
      <w:r w:rsidRPr="00D652CA">
        <w:rPr>
          <w:spacing w:val="-14"/>
        </w:rPr>
        <w:t xml:space="preserve"> </w:t>
      </w:r>
      <w:r w:rsidRPr="00D652CA">
        <w:t>del</w:t>
      </w:r>
      <w:r w:rsidRPr="00D652CA">
        <w:rPr>
          <w:spacing w:val="-12"/>
        </w:rPr>
        <w:t xml:space="preserve"> </w:t>
      </w:r>
      <w:r w:rsidRPr="00D652CA">
        <w:t>currículo correspondientes a las materias de Geografía e Historia y Lengua Castellana y Literatura.</w:t>
      </w:r>
      <w:r w:rsidRPr="00D652CA">
        <w:rPr>
          <w:spacing w:val="-4"/>
        </w:rPr>
        <w:t xml:space="preserve"> </w:t>
      </w:r>
      <w:r w:rsidRPr="00D652CA">
        <w:t>El</w:t>
      </w:r>
      <w:r w:rsidRPr="00D652CA">
        <w:rPr>
          <w:spacing w:val="-6"/>
        </w:rPr>
        <w:t xml:space="preserve"> </w:t>
      </w:r>
      <w:r w:rsidRPr="00D652CA">
        <w:t>ámbito</w:t>
      </w:r>
      <w:r w:rsidRPr="00D652CA">
        <w:rPr>
          <w:spacing w:val="-5"/>
        </w:rPr>
        <w:t xml:space="preserve"> </w:t>
      </w:r>
      <w:r w:rsidRPr="00D652CA">
        <w:t>científico-tecnológico</w:t>
      </w:r>
      <w:r w:rsidRPr="00D652CA">
        <w:rPr>
          <w:spacing w:val="-5"/>
        </w:rPr>
        <w:t xml:space="preserve"> </w:t>
      </w:r>
      <w:r w:rsidRPr="00D652CA">
        <w:t>incluirá,</w:t>
      </w:r>
      <w:r w:rsidRPr="00D652CA">
        <w:rPr>
          <w:spacing w:val="-4"/>
        </w:rPr>
        <w:t xml:space="preserve"> </w:t>
      </w:r>
      <w:r w:rsidRPr="00D652CA">
        <w:t>al</w:t>
      </w:r>
      <w:r w:rsidRPr="00D652CA">
        <w:rPr>
          <w:spacing w:val="-6"/>
        </w:rPr>
        <w:t xml:space="preserve"> </w:t>
      </w:r>
      <w:r w:rsidRPr="00D652CA">
        <w:t>menos,</w:t>
      </w:r>
      <w:r w:rsidRPr="00D652CA">
        <w:rPr>
          <w:spacing w:val="-4"/>
        </w:rPr>
        <w:t xml:space="preserve"> </w:t>
      </w:r>
      <w:r w:rsidRPr="00D652CA">
        <w:t>los</w:t>
      </w:r>
      <w:r w:rsidRPr="00D652CA">
        <w:rPr>
          <w:spacing w:val="-5"/>
        </w:rPr>
        <w:t xml:space="preserve"> </w:t>
      </w:r>
      <w:r w:rsidRPr="00D652CA">
        <w:t>correspondientes</w:t>
      </w:r>
      <w:r w:rsidRPr="00D652CA">
        <w:rPr>
          <w:spacing w:val="-5"/>
        </w:rPr>
        <w:t xml:space="preserve"> </w:t>
      </w:r>
      <w:r w:rsidRPr="00D652CA">
        <w:t>a</w:t>
      </w:r>
      <w:r w:rsidRPr="00D652CA">
        <w:rPr>
          <w:spacing w:val="-5"/>
        </w:rPr>
        <w:t xml:space="preserve"> </w:t>
      </w:r>
      <w:r w:rsidRPr="00D652CA">
        <w:t>las materias de Matemáticas, Biología y Geología, Física y Química, y, en su caso, a la materia de Tecnología y</w:t>
      </w:r>
      <w:r w:rsidRPr="00D652CA">
        <w:rPr>
          <w:spacing w:val="-1"/>
        </w:rPr>
        <w:t xml:space="preserve"> </w:t>
      </w:r>
      <w:r w:rsidRPr="00D652CA">
        <w:t>Digitalización. La Lengua Extranjera no</w:t>
      </w:r>
      <w:r w:rsidRPr="00D652CA">
        <w:rPr>
          <w:spacing w:val="-2"/>
        </w:rPr>
        <w:t xml:space="preserve"> </w:t>
      </w:r>
      <w:r w:rsidRPr="00D652CA">
        <w:t>se incluye</w:t>
      </w:r>
      <w:r w:rsidRPr="00D652CA">
        <w:rPr>
          <w:spacing w:val="-2"/>
        </w:rPr>
        <w:t xml:space="preserve"> </w:t>
      </w:r>
      <w:r w:rsidRPr="00D652CA">
        <w:t>en el ámbito lingüístico</w:t>
      </w:r>
      <w:r w:rsidRPr="00D652CA">
        <w:rPr>
          <w:spacing w:val="-8"/>
        </w:rPr>
        <w:t xml:space="preserve"> </w:t>
      </w:r>
      <w:r w:rsidRPr="00D652CA">
        <w:t>y</w:t>
      </w:r>
      <w:r w:rsidRPr="00D652CA">
        <w:rPr>
          <w:spacing w:val="-7"/>
        </w:rPr>
        <w:t xml:space="preserve"> </w:t>
      </w:r>
      <w:r w:rsidRPr="00D652CA">
        <w:t>social</w:t>
      </w:r>
      <w:r w:rsidRPr="00D652CA">
        <w:rPr>
          <w:spacing w:val="-9"/>
        </w:rPr>
        <w:t xml:space="preserve"> </w:t>
      </w:r>
      <w:r w:rsidRPr="00D652CA">
        <w:t>y</w:t>
      </w:r>
      <w:r w:rsidRPr="00D652CA">
        <w:rPr>
          <w:spacing w:val="-7"/>
        </w:rPr>
        <w:t xml:space="preserve"> </w:t>
      </w:r>
      <w:r w:rsidRPr="00D652CA">
        <w:t>se</w:t>
      </w:r>
      <w:r w:rsidRPr="00D652CA">
        <w:rPr>
          <w:spacing w:val="-8"/>
        </w:rPr>
        <w:t xml:space="preserve"> </w:t>
      </w:r>
      <w:r w:rsidRPr="00D652CA">
        <w:t>cursará</w:t>
      </w:r>
      <w:r w:rsidRPr="00D652CA">
        <w:rPr>
          <w:spacing w:val="-10"/>
        </w:rPr>
        <w:t xml:space="preserve"> </w:t>
      </w:r>
      <w:r w:rsidRPr="00D652CA">
        <w:t>como</w:t>
      </w:r>
      <w:r w:rsidRPr="00D652CA">
        <w:rPr>
          <w:spacing w:val="-10"/>
        </w:rPr>
        <w:t xml:space="preserve"> </w:t>
      </w:r>
      <w:r w:rsidRPr="00D652CA">
        <w:t>una</w:t>
      </w:r>
      <w:r w:rsidRPr="00D652CA">
        <w:rPr>
          <w:spacing w:val="-8"/>
        </w:rPr>
        <w:t xml:space="preserve"> </w:t>
      </w:r>
      <w:r w:rsidRPr="00D652CA">
        <w:t>de</w:t>
      </w:r>
      <w:r w:rsidRPr="00D652CA">
        <w:rPr>
          <w:spacing w:val="-8"/>
        </w:rPr>
        <w:t xml:space="preserve"> </w:t>
      </w:r>
      <w:r w:rsidRPr="00D652CA">
        <w:t>las</w:t>
      </w:r>
      <w:r w:rsidRPr="00D652CA">
        <w:rPr>
          <w:spacing w:val="-10"/>
        </w:rPr>
        <w:t xml:space="preserve"> </w:t>
      </w:r>
      <w:r w:rsidRPr="00D652CA">
        <w:t>tres</w:t>
      </w:r>
      <w:r w:rsidRPr="00D652CA">
        <w:rPr>
          <w:spacing w:val="-10"/>
        </w:rPr>
        <w:t xml:space="preserve"> </w:t>
      </w:r>
      <w:r w:rsidRPr="00D652CA">
        <w:t>materias</w:t>
      </w:r>
      <w:r w:rsidRPr="00D652CA">
        <w:rPr>
          <w:spacing w:val="-8"/>
        </w:rPr>
        <w:t xml:space="preserve"> </w:t>
      </w:r>
      <w:r w:rsidRPr="00D652CA">
        <w:t>establecidas</w:t>
      </w:r>
      <w:r w:rsidRPr="00D652CA">
        <w:rPr>
          <w:spacing w:val="-7"/>
        </w:rPr>
        <w:t xml:space="preserve"> </w:t>
      </w:r>
      <w:r w:rsidRPr="00D652CA">
        <w:t>en</w:t>
      </w:r>
      <w:r w:rsidRPr="00D652CA">
        <w:rPr>
          <w:spacing w:val="-8"/>
        </w:rPr>
        <w:t xml:space="preserve"> </w:t>
      </w:r>
      <w:r w:rsidRPr="00D652CA">
        <w:t>el</w:t>
      </w:r>
      <w:r w:rsidRPr="00D652CA">
        <w:rPr>
          <w:spacing w:val="-9"/>
        </w:rPr>
        <w:t xml:space="preserve"> </w:t>
      </w:r>
      <w:r w:rsidRPr="00D652CA">
        <w:t xml:space="preserve">párrafo </w:t>
      </w:r>
      <w:r w:rsidRPr="00D652CA">
        <w:rPr>
          <w:spacing w:val="-2"/>
        </w:rPr>
        <w:t>anterior.</w:t>
      </w:r>
    </w:p>
    <w:p w14:paraId="2118590F" w14:textId="77777777" w:rsidR="00D652CA" w:rsidRDefault="00D652CA" w:rsidP="00EE3213">
      <w:pPr>
        <w:pStyle w:val="Textoindependiente"/>
        <w:spacing w:line="276" w:lineRule="auto"/>
        <w:ind w:right="-2"/>
        <w:jc w:val="both"/>
        <w:rPr>
          <w:spacing w:val="-2"/>
        </w:rPr>
      </w:pPr>
    </w:p>
    <w:p w14:paraId="0956877B" w14:textId="77777777" w:rsidR="00D652CA" w:rsidRDefault="00D652CA" w:rsidP="00EE3213">
      <w:pPr>
        <w:pStyle w:val="Textoindependiente"/>
        <w:spacing w:line="276" w:lineRule="auto"/>
        <w:ind w:right="-2"/>
        <w:jc w:val="both"/>
        <w:rPr>
          <w:spacing w:val="-2"/>
        </w:rPr>
      </w:pPr>
    </w:p>
    <w:p w14:paraId="0656950F" w14:textId="77777777" w:rsidR="00D652CA" w:rsidRPr="00D652CA" w:rsidRDefault="00D652CA" w:rsidP="00EE3213">
      <w:pPr>
        <w:pStyle w:val="Textoindependiente"/>
        <w:spacing w:line="276" w:lineRule="auto"/>
        <w:ind w:right="-2"/>
        <w:jc w:val="both"/>
        <w:rPr>
          <w:spacing w:val="-2"/>
        </w:rPr>
      </w:pPr>
    </w:p>
    <w:p w14:paraId="24AC12B2" w14:textId="6FC900F6" w:rsidR="00DD457B" w:rsidRPr="00D652CA" w:rsidRDefault="00E33F63" w:rsidP="00036148">
      <w:pPr>
        <w:pStyle w:val="Prrafodelista"/>
        <w:spacing w:before="240" w:after="120" w:line="240" w:lineRule="auto"/>
        <w:ind w:left="0"/>
        <w:contextualSpacing w:val="0"/>
        <w:jc w:val="both"/>
        <w:rPr>
          <w:rFonts w:cstheme="minorHAnsi"/>
          <w:b/>
        </w:rPr>
      </w:pPr>
      <w:r w:rsidRPr="00D652CA">
        <w:rPr>
          <w:rFonts w:cstheme="minorHAnsi"/>
          <w:b/>
        </w:rPr>
        <w:lastRenderedPageBreak/>
        <w:t>b)</w:t>
      </w:r>
      <w:r w:rsidR="00DD457B" w:rsidRPr="00D652CA">
        <w:rPr>
          <w:rFonts w:cstheme="minorHAnsi"/>
          <w:b/>
        </w:rPr>
        <w:t xml:space="preserve"> </w:t>
      </w:r>
      <w:r w:rsidR="00B55304" w:rsidRPr="00D652CA">
        <w:rPr>
          <w:rFonts w:cstheme="minorHAnsi"/>
          <w:b/>
        </w:rPr>
        <w:t>Diseño de la evaluación inicial</w:t>
      </w:r>
      <w:r w:rsidR="00DD457B" w:rsidRPr="00D652CA">
        <w:rPr>
          <w:rFonts w:cstheme="minorHAnsi"/>
          <w:b/>
        </w:rPr>
        <w:t>.</w:t>
      </w:r>
    </w:p>
    <w:tbl>
      <w:tblPr>
        <w:tblStyle w:val="Tablaconcuadrcula"/>
        <w:tblW w:w="9209" w:type="dxa"/>
        <w:tblLook w:val="04A0" w:firstRow="1" w:lastRow="0" w:firstColumn="1" w:lastColumn="0" w:noHBand="0" w:noVBand="1"/>
      </w:tblPr>
      <w:tblGrid>
        <w:gridCol w:w="3808"/>
        <w:gridCol w:w="1511"/>
        <w:gridCol w:w="1933"/>
        <w:gridCol w:w="1957"/>
      </w:tblGrid>
      <w:tr w:rsidR="00293ECB" w:rsidRPr="00D652CA" w14:paraId="73081CFA" w14:textId="0D0C8928" w:rsidTr="00293ECB">
        <w:trPr>
          <w:trHeight w:val="353"/>
        </w:trPr>
        <w:tc>
          <w:tcPr>
            <w:tcW w:w="3964" w:type="dxa"/>
            <w:vMerge w:val="restart"/>
            <w:vAlign w:val="center"/>
          </w:tcPr>
          <w:p w14:paraId="4B839C17" w14:textId="7EBE8F9B" w:rsidR="00293ECB" w:rsidRPr="00D652CA" w:rsidRDefault="00293ECB" w:rsidP="000D228B">
            <w:pPr>
              <w:ind w:right="170"/>
              <w:jc w:val="center"/>
              <w:rPr>
                <w:rFonts w:cstheme="minorHAnsi"/>
                <w:b/>
                <w:bCs/>
                <w:i/>
              </w:rPr>
            </w:pPr>
            <w:r w:rsidRPr="00D652CA">
              <w:rPr>
                <w:rFonts w:cstheme="minorHAnsi"/>
                <w:b/>
                <w:bCs/>
                <w:i/>
              </w:rPr>
              <w:t>Criterios de evaluación</w:t>
            </w:r>
          </w:p>
        </w:tc>
        <w:tc>
          <w:tcPr>
            <w:tcW w:w="1418" w:type="dxa"/>
            <w:vMerge w:val="restart"/>
            <w:vAlign w:val="center"/>
          </w:tcPr>
          <w:p w14:paraId="1307E910" w14:textId="77777777" w:rsidR="00293ECB" w:rsidRPr="00D652CA" w:rsidRDefault="00293ECB" w:rsidP="00057609">
            <w:pPr>
              <w:ind w:right="170"/>
              <w:jc w:val="center"/>
              <w:rPr>
                <w:rFonts w:cstheme="minorHAnsi"/>
                <w:b/>
                <w:bCs/>
                <w:i/>
                <w:iCs/>
              </w:rPr>
            </w:pPr>
            <w:r w:rsidRPr="00D652CA">
              <w:rPr>
                <w:rFonts w:cstheme="minorHAnsi"/>
                <w:b/>
                <w:bCs/>
                <w:i/>
                <w:iCs/>
              </w:rPr>
              <w:t>Instrumento de evaluación</w:t>
            </w:r>
          </w:p>
        </w:tc>
        <w:tc>
          <w:tcPr>
            <w:tcW w:w="1984" w:type="dxa"/>
            <w:vMerge w:val="restart"/>
            <w:vAlign w:val="center"/>
          </w:tcPr>
          <w:p w14:paraId="3184C1F6" w14:textId="77777777" w:rsidR="00293ECB" w:rsidRPr="00D652CA" w:rsidRDefault="00293ECB" w:rsidP="00057609">
            <w:pPr>
              <w:ind w:right="170"/>
              <w:jc w:val="center"/>
              <w:rPr>
                <w:rFonts w:cstheme="minorHAnsi"/>
                <w:b/>
                <w:bCs/>
                <w:i/>
                <w:iCs/>
              </w:rPr>
            </w:pPr>
            <w:r w:rsidRPr="00D652CA">
              <w:rPr>
                <w:rFonts w:cstheme="minorHAnsi"/>
                <w:b/>
                <w:bCs/>
                <w:i/>
                <w:iCs/>
              </w:rPr>
              <w:t>Número de sesiones</w:t>
            </w:r>
          </w:p>
        </w:tc>
        <w:tc>
          <w:tcPr>
            <w:tcW w:w="1843" w:type="dxa"/>
            <w:vMerge w:val="restart"/>
            <w:vAlign w:val="center"/>
          </w:tcPr>
          <w:p w14:paraId="3E3ADB9E" w14:textId="77777777" w:rsidR="00293ECB" w:rsidRPr="00D652CA" w:rsidRDefault="00293ECB" w:rsidP="00057609">
            <w:pPr>
              <w:ind w:right="170"/>
              <w:jc w:val="center"/>
              <w:rPr>
                <w:rFonts w:cstheme="minorHAnsi"/>
                <w:b/>
                <w:bCs/>
                <w:i/>
                <w:iCs/>
              </w:rPr>
            </w:pPr>
            <w:r w:rsidRPr="00D652CA">
              <w:rPr>
                <w:rFonts w:cstheme="minorHAnsi"/>
                <w:b/>
                <w:bCs/>
                <w:i/>
                <w:iCs/>
              </w:rPr>
              <w:t>Agente evaluador</w:t>
            </w:r>
          </w:p>
        </w:tc>
      </w:tr>
      <w:tr w:rsidR="00293ECB" w:rsidRPr="00D652CA" w14:paraId="63F23885" w14:textId="77777777" w:rsidTr="00293ECB">
        <w:trPr>
          <w:trHeight w:val="352"/>
        </w:trPr>
        <w:tc>
          <w:tcPr>
            <w:tcW w:w="3964" w:type="dxa"/>
            <w:vMerge/>
            <w:vAlign w:val="center"/>
          </w:tcPr>
          <w:p w14:paraId="0BF3C6F3" w14:textId="77777777" w:rsidR="00293ECB" w:rsidRPr="00D652CA" w:rsidRDefault="00293ECB" w:rsidP="00057609">
            <w:pPr>
              <w:ind w:right="170"/>
              <w:jc w:val="center"/>
              <w:rPr>
                <w:rFonts w:cstheme="minorHAnsi"/>
                <w:b/>
                <w:bCs/>
                <w:i/>
              </w:rPr>
            </w:pPr>
          </w:p>
        </w:tc>
        <w:tc>
          <w:tcPr>
            <w:tcW w:w="1418" w:type="dxa"/>
            <w:vMerge/>
            <w:vAlign w:val="center"/>
          </w:tcPr>
          <w:p w14:paraId="22240B15" w14:textId="77777777" w:rsidR="00293ECB" w:rsidRPr="00D652CA" w:rsidRDefault="00293ECB" w:rsidP="00057609">
            <w:pPr>
              <w:ind w:right="170"/>
              <w:jc w:val="center"/>
              <w:rPr>
                <w:rFonts w:cstheme="minorHAnsi"/>
                <w:b/>
                <w:bCs/>
                <w:i/>
                <w:iCs/>
              </w:rPr>
            </w:pPr>
          </w:p>
        </w:tc>
        <w:tc>
          <w:tcPr>
            <w:tcW w:w="1984" w:type="dxa"/>
            <w:vMerge/>
            <w:vAlign w:val="center"/>
          </w:tcPr>
          <w:p w14:paraId="5BC9DDF3" w14:textId="77777777" w:rsidR="00293ECB" w:rsidRPr="00D652CA" w:rsidRDefault="00293ECB" w:rsidP="00057609">
            <w:pPr>
              <w:ind w:right="170"/>
              <w:jc w:val="center"/>
              <w:rPr>
                <w:rFonts w:cstheme="minorHAnsi"/>
                <w:b/>
                <w:bCs/>
                <w:i/>
                <w:iCs/>
              </w:rPr>
            </w:pPr>
          </w:p>
        </w:tc>
        <w:tc>
          <w:tcPr>
            <w:tcW w:w="1843" w:type="dxa"/>
            <w:vMerge/>
            <w:vAlign w:val="center"/>
          </w:tcPr>
          <w:p w14:paraId="6A548B64" w14:textId="77777777" w:rsidR="00293ECB" w:rsidRPr="00D652CA" w:rsidRDefault="00293ECB" w:rsidP="00057609">
            <w:pPr>
              <w:ind w:right="170"/>
              <w:jc w:val="center"/>
              <w:rPr>
                <w:rFonts w:cstheme="minorHAnsi"/>
                <w:b/>
                <w:bCs/>
                <w:i/>
                <w:iCs/>
              </w:rPr>
            </w:pPr>
          </w:p>
        </w:tc>
      </w:tr>
      <w:tr w:rsidR="00293ECB" w:rsidRPr="00D652CA" w14:paraId="703E02D7" w14:textId="6F824AE9" w:rsidTr="00293ECB">
        <w:trPr>
          <w:trHeight w:val="537"/>
        </w:trPr>
        <w:tc>
          <w:tcPr>
            <w:tcW w:w="3964" w:type="dxa"/>
          </w:tcPr>
          <w:p w14:paraId="78EA4B3F" w14:textId="0F1A6E42" w:rsidR="00293ECB" w:rsidRPr="00D652CA" w:rsidRDefault="00293ECB" w:rsidP="00BA7CB2">
            <w:pPr>
              <w:ind w:right="170"/>
              <w:jc w:val="center"/>
              <w:rPr>
                <w:rFonts w:cstheme="minorHAnsi"/>
                <w:bCs/>
                <w:i/>
                <w:iCs/>
              </w:rPr>
            </w:pPr>
            <w:r w:rsidRPr="00D652CA">
              <w:rPr>
                <w:rFonts w:cstheme="minorHAnsi"/>
                <w:bCs/>
                <w:i/>
                <w:iCs/>
              </w:rPr>
              <w:t>1.1, 1.2, 1.3, 2.1, 2.2, 2.3, 2.4, 3.1, 3.2, 3.3, 3.4, 3.5, 4.1, 4.2, 5.1, 5.2, 5.3, 6.1, 6.2, 6.3, 6.4, 6.5, 7.1, 7.2</w:t>
            </w:r>
          </w:p>
        </w:tc>
        <w:sdt>
          <w:sdtPr>
            <w:rPr>
              <w:i/>
              <w:iCs/>
            </w:rPr>
            <w:alias w:val="Lista"/>
            <w:tag w:val="Lista"/>
            <w:id w:val="770134120"/>
            <w:placeholder>
              <w:docPart w:val="EA5FF1E85C2147349C971CDC57FFA1CD"/>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418" w:type="dxa"/>
                <w:vAlign w:val="center"/>
              </w:tcPr>
              <w:p w14:paraId="4F559B69" w14:textId="62DE7705" w:rsidR="00293ECB" w:rsidRPr="00D652CA" w:rsidRDefault="00293ECB" w:rsidP="00BA7CB2">
                <w:pPr>
                  <w:ind w:right="170"/>
                  <w:jc w:val="center"/>
                  <w:rPr>
                    <w:i/>
                    <w:iCs/>
                  </w:rPr>
                </w:pPr>
                <w:r w:rsidRPr="00D652CA">
                  <w:rPr>
                    <w:i/>
                    <w:iCs/>
                  </w:rPr>
                  <w:t>Registro anecdótico</w:t>
                </w:r>
              </w:p>
            </w:tc>
          </w:sdtContent>
        </w:sdt>
        <w:tc>
          <w:tcPr>
            <w:tcW w:w="1984" w:type="dxa"/>
            <w:vAlign w:val="center"/>
          </w:tcPr>
          <w:p w14:paraId="2237D7CC" w14:textId="0B88E0A6" w:rsidR="00293ECB" w:rsidRPr="00D652CA" w:rsidRDefault="00293ECB" w:rsidP="00BA7CB2">
            <w:pPr>
              <w:ind w:right="170"/>
              <w:jc w:val="center"/>
              <w:rPr>
                <w:rFonts w:cstheme="minorHAnsi"/>
                <w:bCs/>
                <w:i/>
                <w:iCs/>
              </w:rPr>
            </w:pPr>
            <w:r w:rsidRPr="00D652CA">
              <w:rPr>
                <w:rFonts w:cstheme="minorHAnsi"/>
                <w:bCs/>
                <w:i/>
                <w:iCs/>
              </w:rPr>
              <w:t>1</w:t>
            </w:r>
          </w:p>
        </w:tc>
        <w:sdt>
          <w:sdtPr>
            <w:rPr>
              <w:rFonts w:cstheme="minorHAnsi"/>
              <w:bCs/>
              <w:i/>
              <w:iCs/>
            </w:rPr>
            <w:alias w:val="Lista"/>
            <w:tag w:val="Lista"/>
            <w:id w:val="701210798"/>
            <w:placeholder>
              <w:docPart w:val="4D4F8CD7BF1443298FC4199AA6633DD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vAlign w:val="center"/>
              </w:tcPr>
              <w:p w14:paraId="3C03937D" w14:textId="469DBB49" w:rsidR="00293ECB" w:rsidRPr="00D652CA" w:rsidRDefault="00293ECB" w:rsidP="00BA7CB2">
                <w:pPr>
                  <w:ind w:right="170"/>
                  <w:jc w:val="center"/>
                  <w:rPr>
                    <w:rFonts w:cstheme="minorHAnsi"/>
                    <w:bCs/>
                    <w:i/>
                    <w:iCs/>
                  </w:rPr>
                </w:pPr>
                <w:r w:rsidRPr="00D652CA">
                  <w:rPr>
                    <w:rFonts w:cstheme="minorHAnsi"/>
                    <w:bCs/>
                    <w:i/>
                    <w:iCs/>
                  </w:rPr>
                  <w:t>Autoevaluación</w:t>
                </w:r>
              </w:p>
            </w:tc>
          </w:sdtContent>
        </w:sdt>
      </w:tr>
      <w:tr w:rsidR="00293ECB" w:rsidRPr="00D652CA" w14:paraId="0BC7A14A" w14:textId="0C00356D" w:rsidTr="00293ECB">
        <w:trPr>
          <w:trHeight w:val="537"/>
        </w:trPr>
        <w:tc>
          <w:tcPr>
            <w:tcW w:w="3964" w:type="dxa"/>
          </w:tcPr>
          <w:p w14:paraId="15FFE98B" w14:textId="25950767" w:rsidR="00293ECB" w:rsidRPr="00D652CA" w:rsidRDefault="00293ECB" w:rsidP="00BA7CB2">
            <w:pPr>
              <w:ind w:right="170"/>
              <w:jc w:val="center"/>
              <w:rPr>
                <w:rFonts w:cstheme="minorHAnsi"/>
                <w:bCs/>
                <w:i/>
                <w:iCs/>
              </w:rPr>
            </w:pPr>
            <w:r w:rsidRPr="00D652CA">
              <w:rPr>
                <w:rFonts w:cstheme="minorHAnsi"/>
                <w:bCs/>
                <w:i/>
                <w:iCs/>
              </w:rPr>
              <w:t>1.1, 1.2, 1.3, 2.1, 2.2, 2.3, 2.4, 3.1, 3.2, 3.3, 3.4, 3.5, 4.1, 4.2, 5.1, 5.2, 5.3, 6.1, 6.2, 6.3, 6.4, 6.5, 7.1, 7.2</w:t>
            </w:r>
          </w:p>
        </w:tc>
        <w:sdt>
          <w:sdtPr>
            <w:rPr>
              <w:i/>
              <w:iCs/>
            </w:rPr>
            <w:alias w:val="Lista"/>
            <w:tag w:val="Lista"/>
            <w:id w:val="887607006"/>
            <w:placeholder>
              <w:docPart w:val="643A2890293C486283E4343BCC2DE771"/>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418" w:type="dxa"/>
              </w:tcPr>
              <w:p w14:paraId="15AF41A8" w14:textId="05FFBF8B" w:rsidR="00293ECB" w:rsidRPr="00D652CA" w:rsidRDefault="00293ECB" w:rsidP="00BA7CB2">
                <w:pPr>
                  <w:ind w:right="170"/>
                  <w:jc w:val="center"/>
                  <w:rPr>
                    <w:rFonts w:cstheme="minorHAnsi"/>
                    <w:bCs/>
                    <w:i/>
                    <w:iCs/>
                  </w:rPr>
                </w:pPr>
                <w:r w:rsidRPr="00D652CA">
                  <w:rPr>
                    <w:i/>
                    <w:iCs/>
                  </w:rPr>
                  <w:t>Diario del profesor</w:t>
                </w:r>
              </w:p>
            </w:tc>
          </w:sdtContent>
        </w:sdt>
        <w:tc>
          <w:tcPr>
            <w:tcW w:w="1984" w:type="dxa"/>
            <w:vAlign w:val="center"/>
          </w:tcPr>
          <w:p w14:paraId="7F767A6E" w14:textId="75A7B63B" w:rsidR="00293ECB" w:rsidRPr="00D652CA" w:rsidRDefault="00293ECB" w:rsidP="00BA7CB2">
            <w:pPr>
              <w:ind w:right="170"/>
              <w:jc w:val="center"/>
              <w:rPr>
                <w:rFonts w:cstheme="minorHAnsi"/>
                <w:bCs/>
                <w:i/>
                <w:iCs/>
              </w:rPr>
            </w:pPr>
            <w:r w:rsidRPr="00D652CA">
              <w:rPr>
                <w:rFonts w:cstheme="minorHAnsi"/>
                <w:bCs/>
                <w:i/>
                <w:iCs/>
              </w:rPr>
              <w:t>10</w:t>
            </w:r>
          </w:p>
        </w:tc>
        <w:sdt>
          <w:sdtPr>
            <w:rPr>
              <w:rFonts w:cstheme="minorHAnsi"/>
              <w:bCs/>
              <w:i/>
              <w:iCs/>
            </w:rPr>
            <w:alias w:val="Lista"/>
            <w:tag w:val="Lista"/>
            <w:id w:val="-1531094503"/>
            <w:placeholder>
              <w:docPart w:val="201AC8EC1DA849F88C897B90059393E4"/>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vAlign w:val="center"/>
              </w:tcPr>
              <w:p w14:paraId="5C56DF76" w14:textId="2C327E27" w:rsidR="00293ECB" w:rsidRPr="00D652CA" w:rsidRDefault="00293ECB" w:rsidP="00BA7CB2">
                <w:pPr>
                  <w:ind w:right="170"/>
                  <w:jc w:val="center"/>
                  <w:rPr>
                    <w:rFonts w:cstheme="minorHAnsi"/>
                    <w:bCs/>
                    <w:i/>
                    <w:iCs/>
                  </w:rPr>
                </w:pPr>
                <w:r w:rsidRPr="00D652CA">
                  <w:rPr>
                    <w:rFonts w:cstheme="minorHAnsi"/>
                    <w:bCs/>
                    <w:i/>
                    <w:iCs/>
                  </w:rPr>
                  <w:t>Heteroevaluación</w:t>
                </w:r>
              </w:p>
            </w:tc>
          </w:sdtContent>
        </w:sdt>
      </w:tr>
      <w:tr w:rsidR="00293ECB" w:rsidRPr="00D652CA" w14:paraId="19D9DF09" w14:textId="65502923" w:rsidTr="00293ECB">
        <w:trPr>
          <w:trHeight w:val="537"/>
        </w:trPr>
        <w:tc>
          <w:tcPr>
            <w:tcW w:w="3964" w:type="dxa"/>
          </w:tcPr>
          <w:p w14:paraId="04834B2F" w14:textId="2D6BF81E" w:rsidR="00293ECB" w:rsidRPr="00D652CA" w:rsidRDefault="00293ECB" w:rsidP="00BA7CB2">
            <w:pPr>
              <w:ind w:right="170"/>
              <w:jc w:val="center"/>
              <w:rPr>
                <w:rFonts w:cstheme="minorHAnsi"/>
                <w:bCs/>
                <w:i/>
                <w:iCs/>
              </w:rPr>
            </w:pPr>
            <w:r w:rsidRPr="00D652CA">
              <w:rPr>
                <w:rFonts w:cstheme="minorHAnsi"/>
                <w:bCs/>
                <w:i/>
                <w:iCs/>
              </w:rPr>
              <w:t>1.1, 1.2, 1.3, 2.1, 2.2, 2.3, 2.4, 3.1, 3.2, 3.3, 3.4, 3.5, 4.1, 4.2, 5.1, 5.2, 5.3, 6.1, 6.2, 6.3, 6.4, 6.5, 7.1, 7.2</w:t>
            </w:r>
          </w:p>
        </w:tc>
        <w:sdt>
          <w:sdtPr>
            <w:rPr>
              <w:i/>
              <w:iCs/>
            </w:rPr>
            <w:alias w:val="Lista"/>
            <w:tag w:val="Lista"/>
            <w:id w:val="674689381"/>
            <w:placeholder>
              <w:docPart w:val="98FBBA9A24DA40ADA50DF7BC0E86D7E9"/>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418" w:type="dxa"/>
              </w:tcPr>
              <w:p w14:paraId="3BE7FF80" w14:textId="32032C84" w:rsidR="00293ECB" w:rsidRPr="00D652CA" w:rsidRDefault="00293ECB" w:rsidP="00BA7CB2">
                <w:pPr>
                  <w:ind w:right="170"/>
                  <w:jc w:val="center"/>
                  <w:rPr>
                    <w:rFonts w:cstheme="minorHAnsi"/>
                    <w:bCs/>
                    <w:i/>
                    <w:iCs/>
                  </w:rPr>
                </w:pPr>
                <w:r w:rsidRPr="00D652CA">
                  <w:rPr>
                    <w:i/>
                    <w:iCs/>
                  </w:rPr>
                  <w:t>Prueba escrita</w:t>
                </w:r>
              </w:p>
            </w:tc>
          </w:sdtContent>
        </w:sdt>
        <w:tc>
          <w:tcPr>
            <w:tcW w:w="1984" w:type="dxa"/>
            <w:vAlign w:val="center"/>
          </w:tcPr>
          <w:p w14:paraId="4E419888" w14:textId="3ECF8524" w:rsidR="00293ECB" w:rsidRPr="00D652CA" w:rsidRDefault="00293ECB" w:rsidP="00BA7CB2">
            <w:pPr>
              <w:ind w:right="170"/>
              <w:jc w:val="center"/>
              <w:rPr>
                <w:rFonts w:cstheme="minorHAnsi"/>
                <w:bCs/>
                <w:i/>
                <w:iCs/>
              </w:rPr>
            </w:pPr>
            <w:r w:rsidRPr="00D652CA">
              <w:rPr>
                <w:rFonts w:cstheme="minorHAnsi"/>
                <w:bCs/>
                <w:i/>
                <w:iCs/>
              </w:rPr>
              <w:t>3</w:t>
            </w:r>
          </w:p>
        </w:tc>
        <w:sdt>
          <w:sdtPr>
            <w:rPr>
              <w:rFonts w:cstheme="minorHAnsi"/>
              <w:bCs/>
              <w:i/>
              <w:iCs/>
            </w:rPr>
            <w:alias w:val="Lista"/>
            <w:tag w:val="Lista"/>
            <w:id w:val="-922403195"/>
            <w:placeholder>
              <w:docPart w:val="C590D568F6DF43EEA25397741B1311F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vAlign w:val="center"/>
              </w:tcPr>
              <w:p w14:paraId="2E8E081C" w14:textId="674D3A3B" w:rsidR="00293ECB" w:rsidRPr="00D652CA" w:rsidRDefault="00293ECB" w:rsidP="00BA7CB2">
                <w:pPr>
                  <w:ind w:right="170"/>
                  <w:jc w:val="center"/>
                  <w:rPr>
                    <w:rFonts w:cstheme="minorHAnsi"/>
                    <w:bCs/>
                    <w:i/>
                    <w:iCs/>
                  </w:rPr>
                </w:pPr>
                <w:r w:rsidRPr="00D652CA">
                  <w:rPr>
                    <w:rFonts w:cstheme="minorHAnsi"/>
                    <w:bCs/>
                    <w:i/>
                    <w:iCs/>
                  </w:rPr>
                  <w:t>Heteroevaluación</w:t>
                </w:r>
              </w:p>
            </w:tc>
          </w:sdtContent>
        </w:sdt>
      </w:tr>
    </w:tbl>
    <w:p w14:paraId="7E5350A7" w14:textId="68CE7EE6" w:rsidR="008F0417" w:rsidRPr="00D652CA" w:rsidRDefault="00E33F63" w:rsidP="008F0417">
      <w:pPr>
        <w:pStyle w:val="Prrafodelista"/>
        <w:spacing w:before="240" w:after="120" w:line="240" w:lineRule="auto"/>
        <w:ind w:left="0"/>
        <w:contextualSpacing w:val="0"/>
        <w:jc w:val="both"/>
        <w:rPr>
          <w:rFonts w:cstheme="minorHAnsi"/>
          <w:b/>
        </w:rPr>
      </w:pPr>
      <w:r w:rsidRPr="00D652CA">
        <w:rPr>
          <w:rFonts w:cstheme="minorHAnsi"/>
          <w:b/>
        </w:rPr>
        <w:t>c)</w:t>
      </w:r>
      <w:r w:rsidR="008F0417" w:rsidRPr="00D652CA">
        <w:rPr>
          <w:rFonts w:cstheme="minorHAnsi"/>
          <w:b/>
        </w:rPr>
        <w:t xml:space="preserve"> Competencias específicas y vinculaciones </w:t>
      </w:r>
      <w:r w:rsidRPr="00D652CA">
        <w:rPr>
          <w:rFonts w:cstheme="minorHAnsi"/>
          <w:b/>
        </w:rPr>
        <w:t>con los descriptores operativos: mapa de relaciones competenciales.</w:t>
      </w:r>
    </w:p>
    <w:p w14:paraId="618E9429" w14:textId="77777777" w:rsidR="002538BF" w:rsidRPr="00D652CA" w:rsidRDefault="002538BF" w:rsidP="002538BF">
      <w:pPr>
        <w:pStyle w:val="Prrafodelista"/>
        <w:spacing w:before="120" w:after="120" w:line="240" w:lineRule="auto"/>
        <w:ind w:left="0"/>
        <w:contextualSpacing w:val="0"/>
        <w:jc w:val="both"/>
      </w:pPr>
      <w:r w:rsidRPr="00D652CA">
        <w:t>Las competencias específicas del ámbito científico-tecnológico perteneciente a los programas de diversificación curricular de la educación secundaria son las establecidas en el anexo III del Decreto 39/2022, de 29 de septiembre y en el anexo III de la ORDEN EDU/1332/2023, de 14 de noviembre. El mapa de relaciones competenciales de dicha materia se establece en el anexo IV de la ORDEN EDU/1332/2023 de 14 de noviembre.</w:t>
      </w:r>
    </w:p>
    <w:p w14:paraId="35D6D89D" w14:textId="77777777" w:rsidR="002538BF" w:rsidRPr="00D652CA" w:rsidRDefault="002538BF" w:rsidP="002538BF">
      <w:pPr>
        <w:pStyle w:val="Prrafodelista"/>
        <w:spacing w:before="120" w:after="120" w:line="240" w:lineRule="auto"/>
        <w:ind w:left="0"/>
        <w:contextualSpacing w:val="0"/>
        <w:jc w:val="both"/>
        <w:rPr>
          <w:u w:val="single"/>
        </w:rPr>
      </w:pPr>
      <w:r w:rsidRPr="00D652CA">
        <w:rPr>
          <w:u w:val="single"/>
        </w:rPr>
        <w:t>Competencias específicas</w:t>
      </w:r>
    </w:p>
    <w:p w14:paraId="0E40D235" w14:textId="77777777" w:rsidR="002538BF" w:rsidRPr="00D652CA" w:rsidRDefault="002538BF" w:rsidP="002538BF">
      <w:pPr>
        <w:pStyle w:val="Textoindependiente"/>
        <w:spacing w:line="276" w:lineRule="auto"/>
        <w:ind w:right="118"/>
        <w:jc w:val="both"/>
      </w:pPr>
      <w:r w:rsidRPr="00D652CA">
        <w:rPr>
          <w:i/>
          <w:iCs/>
        </w:rPr>
        <w:t>1. Localizar, seleccionar, interpretar y transmitir información con relación a situaciones de la vida cotidiana, usando terminología adecuada en diversos canales y formatos, contrastando su veracidad y evaluándola críticamente para entender los fenómenos naturales de su entorno desde planteamientos científicos, cálculos y datos numéricos fiables.</w:t>
      </w:r>
    </w:p>
    <w:p w14:paraId="67CD068E" w14:textId="77777777" w:rsidR="002538BF" w:rsidRPr="00D652CA" w:rsidRDefault="002538BF" w:rsidP="002538BF">
      <w:pPr>
        <w:pStyle w:val="Textoindependiente"/>
        <w:spacing w:line="276" w:lineRule="auto"/>
        <w:ind w:right="118"/>
        <w:jc w:val="both"/>
      </w:pPr>
      <w:r w:rsidRPr="00D652CA">
        <w:t>El ámbito científico-tecnológico permite una visión interdisciplinar de las ciencias y las matemáticas como fuente de conocimiento que facilita la correcta interpretación de los sucesos y los fenómenos que suceden a su alrededor cotidianamente. Esta competencia permite a los alumnos y alumnas el desarrollo de destrezas que les permitan ser activos en la búsqueda de respuestas científicas ajustadas a la realidad de estos fenómenos, generando confianza e interés por la ciencia.</w:t>
      </w:r>
    </w:p>
    <w:p w14:paraId="3F81647B" w14:textId="77777777" w:rsidR="002538BF" w:rsidRPr="00D652CA" w:rsidRDefault="002538BF" w:rsidP="002538BF">
      <w:pPr>
        <w:pStyle w:val="Textoindependiente"/>
        <w:spacing w:line="276" w:lineRule="auto"/>
        <w:ind w:right="118"/>
        <w:jc w:val="both"/>
      </w:pPr>
      <w:r w:rsidRPr="00D652CA">
        <w:lastRenderedPageBreak/>
        <w:t>La capacidad para transmitir informaciones veraces, con un vocabulario adecuado y tras una evaluación crítica facilitará el pleno desarrollo personal, social y profesional del alumno, preparándole para ejercer una ciudadanía responsable.</w:t>
      </w:r>
    </w:p>
    <w:p w14:paraId="61F895ED" w14:textId="77777777" w:rsidR="002538BF" w:rsidRPr="00D652CA" w:rsidRDefault="002538BF" w:rsidP="002538BF">
      <w:pPr>
        <w:pStyle w:val="Textoindependiente"/>
        <w:spacing w:line="276" w:lineRule="auto"/>
        <w:ind w:right="118"/>
        <w:jc w:val="both"/>
      </w:pPr>
      <w:r w:rsidRPr="00D652CA">
        <w:t>Comprender las causas y efectos de los sucesos que se desarrollan en su entorno, permitirá al alumno tomar decisiones que minimicen el impacto medioambiental o favorezcan la preservación de la salud en base a razonamientos científicos.</w:t>
      </w:r>
    </w:p>
    <w:p w14:paraId="189C9DBC" w14:textId="77777777" w:rsidR="002538BF" w:rsidRPr="00D652CA" w:rsidRDefault="002538BF" w:rsidP="002538BF">
      <w:pPr>
        <w:pStyle w:val="Textoindependiente"/>
        <w:spacing w:line="276" w:lineRule="auto"/>
        <w:ind w:right="118"/>
        <w:jc w:val="both"/>
      </w:pPr>
      <w:r w:rsidRPr="00D652CA">
        <w:t>Esta competencia específica se conecta con los siguientes descriptores del Perfil de salida: CCL1, CCL2, CCL3, CCL5, CP1, CP3, STEM2, CD1, CD2, CD3, CPSAA3, CPSAA4, CPSAA5, CC1, CC3, CE1, CCEC3, CCEC4.</w:t>
      </w:r>
    </w:p>
    <w:p w14:paraId="4B5BF9B5" w14:textId="77777777" w:rsidR="002538BF" w:rsidRPr="00D652CA" w:rsidRDefault="002538BF" w:rsidP="002538BF">
      <w:pPr>
        <w:pStyle w:val="Textoindependiente"/>
        <w:spacing w:line="276" w:lineRule="auto"/>
        <w:ind w:right="118"/>
        <w:jc w:val="both"/>
        <w:rPr>
          <w:i/>
          <w:iCs/>
        </w:rPr>
      </w:pPr>
      <w:r w:rsidRPr="00D652CA">
        <w:t xml:space="preserve">2. </w:t>
      </w:r>
      <w:r w:rsidRPr="00D652CA">
        <w:rPr>
          <w:i/>
          <w:iCs/>
        </w:rPr>
        <w:t>Resolver problemas propios de las ciencias y de la vida cotidiana que sean susceptibles de ser tratados matemáticamente, formulando situaciones con un lenguaje simbólico, formal y técnico, empleando conceptos, procedimientos y razonamientos científico-matemáticos, sistemas de pensamiento computacional y herramientas diversas e interpretando los resultados obtenidos para comprender y mejorar la realidad en contextos ambientales y socioculturales cercanos.</w:t>
      </w:r>
    </w:p>
    <w:p w14:paraId="22876860" w14:textId="77777777" w:rsidR="002538BF" w:rsidRPr="00D652CA" w:rsidRDefault="002538BF" w:rsidP="002538BF">
      <w:pPr>
        <w:pStyle w:val="Textoindependiente"/>
        <w:spacing w:line="276" w:lineRule="auto"/>
        <w:ind w:right="118"/>
        <w:jc w:val="both"/>
      </w:pPr>
      <w:r w:rsidRPr="00D652CA">
        <w:t xml:space="preserve">La resolución de problemas es fundamental en las ciencias como mecanismo para afrontar diferentes situaciones, buscando su comprensión y las soluciones óptimas en cada contexto de aplicación. El alumnado, al formular un problema utilizará el lenguaje matemático, empleará diferentes estrategias </w:t>
      </w:r>
      <w:proofErr w:type="gramStart"/>
      <w:r w:rsidRPr="00D652CA">
        <w:t>y  herramientas</w:t>
      </w:r>
      <w:proofErr w:type="gramEnd"/>
      <w:r w:rsidRPr="00D652CA">
        <w:t xml:space="preserve"> e interpretará las soluciones contextualizándolas y valorando su idoneidad. Por otra parte, la introducción de los sistemas de pensamiento computacional aporta eficacia en los procedimientos de resolución al aplicarse formas de pensamiento lógico y sistémico, organizando datos y estructurando el problema, reconociendo patrones y aplicando algoritmos para modelizar situaciones.</w:t>
      </w:r>
    </w:p>
    <w:p w14:paraId="3FBBF9A0" w14:textId="77777777" w:rsidR="002538BF" w:rsidRPr="00D652CA" w:rsidRDefault="002538BF" w:rsidP="002538BF">
      <w:pPr>
        <w:pStyle w:val="Textoindependiente"/>
        <w:spacing w:line="276" w:lineRule="auto"/>
        <w:ind w:right="118"/>
        <w:jc w:val="both"/>
      </w:pPr>
      <w:r w:rsidRPr="00D652CA">
        <w:t>El desarrollo de esta competencia conlleva la movilización de capacidades de razonamiento y argumentación, del uso del lenguaje simbólico, de representaciones, de herramientas y estrategias matemáticas diversas y la modelización de situaciones cotidianas, aplicándose los principios y procesos matemáticos en distintos contextos, y haciendo uso del conocimiento y fundamentos científicos.</w:t>
      </w:r>
    </w:p>
    <w:p w14:paraId="2964454B" w14:textId="77777777" w:rsidR="002538BF" w:rsidRPr="00D652CA" w:rsidRDefault="002538BF" w:rsidP="002538BF">
      <w:pPr>
        <w:pStyle w:val="Textoindependiente"/>
        <w:spacing w:line="276" w:lineRule="auto"/>
        <w:ind w:right="118"/>
        <w:jc w:val="both"/>
      </w:pPr>
      <w:r w:rsidRPr="00D652CA">
        <w:t>Esta competencia específica se conecta con los siguientes descriptores del Perfil de salida: CCL1, CCL2, CCL3, STEM1, STEM2, STEM3, STEM4, CD1, CD2, CD3, CD5, CC3, CC4, CE1, CE3, CCEC4.</w:t>
      </w:r>
    </w:p>
    <w:p w14:paraId="06C323BE" w14:textId="77777777" w:rsidR="002538BF" w:rsidRPr="00D652CA" w:rsidRDefault="002538BF" w:rsidP="002538BF">
      <w:pPr>
        <w:pStyle w:val="Textoindependiente"/>
        <w:spacing w:line="276" w:lineRule="auto"/>
        <w:ind w:right="118"/>
        <w:jc w:val="both"/>
      </w:pPr>
      <w:r w:rsidRPr="00D652CA">
        <w:rPr>
          <w:i/>
          <w:iCs/>
        </w:rPr>
        <w:lastRenderedPageBreak/>
        <w:t>3. Formular y comprobar hipótesis sencillas surgidas de observaciones propias del alumnado, siguiendo los pasos de las metodologías científicas y demostrando dichas conjeturas a través de la experimentación científica, para desarrollar los razonamientos propios del pensamiento científico y generar nuevos conocimientos.</w:t>
      </w:r>
    </w:p>
    <w:p w14:paraId="073EED2B" w14:textId="77777777" w:rsidR="002538BF" w:rsidRPr="00D652CA" w:rsidRDefault="002538BF" w:rsidP="002538BF">
      <w:pPr>
        <w:pStyle w:val="Textoindependiente"/>
        <w:spacing w:line="276" w:lineRule="auto"/>
        <w:ind w:right="118"/>
        <w:jc w:val="both"/>
      </w:pPr>
      <w:r w:rsidRPr="00D652CA">
        <w:t>El método científico es el sistema de trabajo adecuado para dar una respuesta rigurosa a cuestiones y problemas relacionados con el medio ambiente, la sociedad y su progreso. Su desempeño conlleva un dominio progresivo en el uso de las metodologías propias del trabajo científico. Para el alumnado, el desarrollo de esta competencia supone alcanzar la capacidad de realizar observaciones, formular preguntas e hipótesis comprobando la veracidad de las mismas mediante el empleo de la experimentación, la indagación y la búsqueda de evidencias, y utilizando las herramientas y normativas que más se ajusten a cada caso. Resulta imprescindible también el desarrollo en el alumnado del sentido crítico y las habilidades necesarias para contrastar y clasificar la información y distinguir las fuentes fidedignas de aquellas de dudosa fiabilidad.</w:t>
      </w:r>
    </w:p>
    <w:p w14:paraId="141D467E" w14:textId="77777777" w:rsidR="002538BF" w:rsidRPr="00D652CA" w:rsidRDefault="002538BF" w:rsidP="002538BF">
      <w:pPr>
        <w:pStyle w:val="Textoindependiente"/>
        <w:spacing w:line="276" w:lineRule="auto"/>
        <w:ind w:right="118"/>
        <w:jc w:val="both"/>
      </w:pPr>
      <w:r w:rsidRPr="00D652CA">
        <w:t>Cabe destacar que el desarrollo de un proyecto científico proporciona al alumnado la oportunidad de trabajar destrezas para su autonomía que pueden ser de gran utilidad no solo dentro del ámbito científico, sino también en su desarrollo personal, profesional y en su participación social.</w:t>
      </w:r>
    </w:p>
    <w:p w14:paraId="42260845" w14:textId="77777777" w:rsidR="002538BF" w:rsidRPr="00D652CA" w:rsidRDefault="002538BF" w:rsidP="002538BF">
      <w:pPr>
        <w:pStyle w:val="Textoindependiente"/>
        <w:spacing w:line="276" w:lineRule="auto"/>
        <w:ind w:right="118"/>
        <w:jc w:val="both"/>
      </w:pPr>
      <w:r w:rsidRPr="00D652CA">
        <w:t>Esta competencia específica se conecta con los siguientes descriptores del Perfil de salida: CCL1, CCL2, CCL3, STEM1, STEM2, STEM3, STEM4, STEM5, CD1, CD2, CD3, CPSAA4, CPSAA5, CE1, CE3.</w:t>
      </w:r>
    </w:p>
    <w:p w14:paraId="48181742" w14:textId="77777777" w:rsidR="002538BF" w:rsidRPr="00D652CA" w:rsidRDefault="002538BF" w:rsidP="002538BF">
      <w:pPr>
        <w:pStyle w:val="Textoindependiente"/>
        <w:spacing w:line="276" w:lineRule="auto"/>
        <w:ind w:right="118"/>
        <w:jc w:val="both"/>
        <w:rPr>
          <w:i/>
          <w:iCs/>
        </w:rPr>
      </w:pPr>
      <w:r w:rsidRPr="00D652CA">
        <w:rPr>
          <w:i/>
          <w:iCs/>
        </w:rPr>
        <w:t>4. Experimentar, modelizar y desarrollar proyectos de investigación, trabajando colaborativamente en equipos diversos, usando diferentes materiales, soportes y tecnologías, para fomentar la creatividad, el desarrollo personal y el aprendizaje individual y social como herramientas para la construcción del aprendizaje y la adquisición de una cultura científica y emprendedora.</w:t>
      </w:r>
    </w:p>
    <w:p w14:paraId="5F4110CC" w14:textId="77777777" w:rsidR="002538BF" w:rsidRPr="00D652CA" w:rsidRDefault="002538BF" w:rsidP="002538BF">
      <w:pPr>
        <w:pStyle w:val="Textoindependiente"/>
        <w:spacing w:line="276" w:lineRule="auto"/>
        <w:ind w:right="118"/>
        <w:jc w:val="both"/>
      </w:pPr>
      <w:r w:rsidRPr="00D652CA">
        <w:t>Desarrollar habilidades que faciliten la experimentación, y la modelización de fenómenos biológicos o físicos analizando las variables que intervienen en ellos, permitirá la observación y comprensión del entorno desde parámetros científicos. La variedad en el uso de materiales, recursos y tecnologías junto con el trabajo colaborativo posibilitará el desarrollo de destrezas personales a través de la práctica, contribuyendo así mismo a fomentar en los alumnos y alumnas actitudes de colaboración y respeto, favoreciendo la inclusión, y el abandono de roles de género y estereotipos sexistas.</w:t>
      </w:r>
    </w:p>
    <w:p w14:paraId="5E2E496F" w14:textId="77777777" w:rsidR="002538BF" w:rsidRPr="00D652CA" w:rsidRDefault="002538BF" w:rsidP="002538BF">
      <w:pPr>
        <w:pStyle w:val="Textoindependiente"/>
        <w:spacing w:line="276" w:lineRule="auto"/>
        <w:ind w:right="118"/>
        <w:jc w:val="both"/>
      </w:pPr>
      <w:r w:rsidRPr="00D652CA">
        <w:lastRenderedPageBreak/>
        <w:t>El desarrollo de la creatividad a través de la experimentación, el modelado y los proyectos de investigación, y el uso de formatos y soportes diversos para las producciones del alumno, potenciará el desarrollo de otras habilidades básicas para el desarrollo personal, contribuyendo a la mejora de su autoconcepto y favoreciendo una actitud emprendedora en el alumnado.</w:t>
      </w:r>
    </w:p>
    <w:p w14:paraId="30C413AC" w14:textId="77777777" w:rsidR="002538BF" w:rsidRPr="00D652CA" w:rsidRDefault="002538BF" w:rsidP="002538BF">
      <w:pPr>
        <w:pStyle w:val="Textoindependiente"/>
        <w:spacing w:line="276" w:lineRule="auto"/>
        <w:ind w:right="118"/>
        <w:jc w:val="both"/>
      </w:pPr>
      <w:r w:rsidRPr="00D652CA">
        <w:t>Esta competencia específica se conecta con los siguientes descriptores del Perfil de salida: CCL1, CCL3, CCL5, CP3, STEM2, STEM3, STEM4, STEM5, CD1, CD2, CD3, CD4, CD5, CPSAA3, CE1, CE3, CCEC3, CCEC4.</w:t>
      </w:r>
    </w:p>
    <w:p w14:paraId="6D3379FC" w14:textId="77777777" w:rsidR="002538BF" w:rsidRPr="00D652CA" w:rsidRDefault="002538BF" w:rsidP="002538BF">
      <w:pPr>
        <w:pStyle w:val="Textoindependiente"/>
        <w:spacing w:line="276" w:lineRule="auto"/>
        <w:ind w:right="118"/>
        <w:jc w:val="both"/>
        <w:rPr>
          <w:i/>
          <w:iCs/>
        </w:rPr>
      </w:pPr>
      <w:r w:rsidRPr="00D652CA">
        <w:rPr>
          <w:i/>
          <w:iCs/>
        </w:rPr>
        <w:t>5. Valorar y reconocer el conocimiento científico como un todo integrado, interrelacionando conceptos y procedimientos propios de las ciencias, para aplicarlos en situaciones diversas de la vida cotidiana y obtener resultados con los que abordar los avances tecnológicos, económicos, ambientales y sociales.</w:t>
      </w:r>
    </w:p>
    <w:p w14:paraId="6ADBA3D8" w14:textId="77777777" w:rsidR="002538BF" w:rsidRPr="00D652CA" w:rsidRDefault="002538BF" w:rsidP="002538BF">
      <w:pPr>
        <w:pStyle w:val="Textoindependiente"/>
        <w:spacing w:line="276" w:lineRule="auto"/>
        <w:ind w:right="118"/>
      </w:pPr>
      <w:r w:rsidRPr="00D652CA">
        <w:t>Reconocer la conexión de las distintas disciplinas científicas con la vida cotidiana o con la propia experiencia, aumenta el desarrollo competencial del alumnado en el ámbito científico-tecnológico. Es importante que los alumnos tengan la oportunidad de identificar que la ciencia está en continua construcción recíproca con la tecnología y la sociedad, y que el carácter multidisciplinar e integrador de las ciencias ha permitido dar solución a grandes problemas de la humanidad.</w:t>
      </w:r>
    </w:p>
    <w:p w14:paraId="07297382" w14:textId="77777777" w:rsidR="002538BF" w:rsidRPr="00D652CA" w:rsidRDefault="002538BF" w:rsidP="002538BF">
      <w:pPr>
        <w:pStyle w:val="Textoindependiente"/>
        <w:spacing w:line="276" w:lineRule="auto"/>
        <w:ind w:right="118"/>
      </w:pPr>
      <w:r w:rsidRPr="00D652CA">
        <w:t>Así, el desarrollo de esta competencia conlleva al establecimiento de conexiones entre ideas, conceptos y procedimientos propios de las ciencias con la vida real y su aplicación en la resolución de problemas en situaciones diversas de su entorno personal, social y en un futuro profesional.</w:t>
      </w:r>
    </w:p>
    <w:p w14:paraId="5C40F434" w14:textId="77777777" w:rsidR="002538BF" w:rsidRPr="00D652CA" w:rsidRDefault="002538BF" w:rsidP="002538BF">
      <w:pPr>
        <w:pStyle w:val="Textoindependiente"/>
        <w:spacing w:line="276" w:lineRule="auto"/>
        <w:ind w:right="118"/>
        <w:jc w:val="both"/>
      </w:pPr>
      <w:r w:rsidRPr="00D652CA">
        <w:t>Esta competencia específica se conecta con los siguientes descriptores del Perfil de salida: CCL2, STEM1, STEM2, STEM5, CD1, CD2, CD5, CC2, CC3, CE1, CE3, CCEC1, CCEC2.</w:t>
      </w:r>
    </w:p>
    <w:p w14:paraId="42E54EA6" w14:textId="77777777" w:rsidR="002538BF" w:rsidRPr="00D652CA" w:rsidRDefault="002538BF" w:rsidP="002538BF">
      <w:pPr>
        <w:pStyle w:val="Textoindependiente"/>
        <w:spacing w:line="276" w:lineRule="auto"/>
        <w:ind w:right="118"/>
        <w:jc w:val="both"/>
        <w:rPr>
          <w:i/>
          <w:iCs/>
        </w:rPr>
      </w:pPr>
      <w:r w:rsidRPr="00D652CA">
        <w:rPr>
          <w:i/>
          <w:iCs/>
        </w:rPr>
        <w:t>6. Analizar los efectos de determinadas acciones cotidianas sobre la sociedad y el medio natural basándose en fundamentos científicos, para promover y adoptar hábitos individuales y colectivos que eviten o minimicen los impactos medioambientales negativos y sean compatibles con el desarrollo sostenible.</w:t>
      </w:r>
    </w:p>
    <w:p w14:paraId="72071563" w14:textId="77777777" w:rsidR="002538BF" w:rsidRPr="00D652CA" w:rsidRDefault="002538BF" w:rsidP="002538BF">
      <w:pPr>
        <w:pStyle w:val="Textoindependiente"/>
        <w:spacing w:line="276" w:lineRule="auto"/>
        <w:ind w:right="118"/>
        <w:jc w:val="both"/>
      </w:pPr>
      <w:r w:rsidRPr="00D652CA">
        <w:t>La actividad humana y el uso desmedido de los recursos naturales no renovables han producido importantes alteraciones en el entorno con un ritmo de avance significativo. La destrucción de hábitats, la pérdida de suelo fértil o la alteración del clima global son alguno de los ejemplos que podrían poner peligro la estabilidad de la sociedad humana tal y como la conocemos.</w:t>
      </w:r>
    </w:p>
    <w:p w14:paraId="14CC6410" w14:textId="77777777" w:rsidR="002538BF" w:rsidRPr="00D652CA" w:rsidRDefault="002538BF" w:rsidP="002538BF">
      <w:pPr>
        <w:pStyle w:val="Textoindependiente"/>
        <w:spacing w:line="276" w:lineRule="auto"/>
        <w:ind w:right="118"/>
        <w:jc w:val="both"/>
      </w:pPr>
      <w:r w:rsidRPr="00D652CA">
        <w:lastRenderedPageBreak/>
        <w:t>Asimismo, el modelo de desarrollo económico actual ha favorecido la adopción de ciertos hábitos perjudiciales (como la dieta rica en grasas y azúcares, el sedentarismo, la adicción a las nuevas tecnologías o los comportamientos impulsivos), que tienen graves consecuencias sobre la salud de la población.</w:t>
      </w:r>
    </w:p>
    <w:p w14:paraId="00277F46" w14:textId="77777777" w:rsidR="002538BF" w:rsidRPr="00D652CA" w:rsidRDefault="002538BF" w:rsidP="002538BF">
      <w:pPr>
        <w:pStyle w:val="Textoindependiente"/>
        <w:spacing w:line="276" w:lineRule="auto"/>
        <w:ind w:right="118"/>
        <w:jc w:val="both"/>
      </w:pPr>
      <w:r w:rsidRPr="00D652CA">
        <w:t>Afortunadamente, determinadas acciones y hábitos saludables y sostenibles (alimentación sana, ejercicio físico, interacción social, consumo responsable) pueden contribuir a la preservación y mejora de la salud individual y colectiva y a mejorar el estado del medio ambiente a corto y medio plazo.</w:t>
      </w:r>
    </w:p>
    <w:p w14:paraId="064A6285" w14:textId="77777777" w:rsidR="002538BF" w:rsidRPr="00D652CA" w:rsidRDefault="002538BF" w:rsidP="002538BF">
      <w:pPr>
        <w:pStyle w:val="Textoindependiente"/>
        <w:spacing w:line="276" w:lineRule="auto"/>
        <w:ind w:right="118"/>
        <w:jc w:val="both"/>
      </w:pPr>
      <w:r w:rsidRPr="00D652CA">
        <w:t>Todo esto forma parte de una conciencia social en la que no solo interviene la comunidad científica, sino que requiere la participación de toda la sociedad desde una implicación individual y social conjunta. Por ello, es imprescindible para el pleno desarrollo del alumnado como ciudadano, que conozca y aplique los fundamentos científicos que justifican un estilo de vida saludable y comprenda que el desarrollo sostenible es sinónimo de bienestar, salud y progreso económico de la sociedad.</w:t>
      </w:r>
    </w:p>
    <w:p w14:paraId="6EB243BC" w14:textId="77777777" w:rsidR="002538BF" w:rsidRPr="00D652CA" w:rsidRDefault="002538BF" w:rsidP="002538BF">
      <w:pPr>
        <w:pStyle w:val="Textoindependiente"/>
        <w:spacing w:line="276" w:lineRule="auto"/>
        <w:ind w:right="118"/>
        <w:jc w:val="both"/>
      </w:pPr>
      <w:r w:rsidRPr="00D652CA">
        <w:t>Esta competencia específica se conecta con los siguientes descriptores del Perfil de salida: CCL2, CCL3, STEM1, STEM2, STEM4, STEM5, CD3, CD4, CD5, CPSAA2, CC2, CC3, CC4, CE1, CE3, CCEC1, CCEC2.</w:t>
      </w:r>
    </w:p>
    <w:p w14:paraId="47DD6D15" w14:textId="77777777" w:rsidR="002538BF" w:rsidRPr="00D652CA" w:rsidRDefault="002538BF" w:rsidP="002538BF">
      <w:pPr>
        <w:pStyle w:val="Textoindependiente"/>
        <w:spacing w:line="276" w:lineRule="auto"/>
        <w:ind w:right="118"/>
        <w:jc w:val="both"/>
        <w:rPr>
          <w:i/>
          <w:iCs/>
        </w:rPr>
      </w:pPr>
      <w:r w:rsidRPr="00D652CA">
        <w:rPr>
          <w:i/>
          <w:iCs/>
        </w:rPr>
        <w:t>7. Desarrollar destrezas socio-personales, gestionando emociones y poniendo en práctica estrategias metacognitivas de aprendizaje y de relación con los demás, para potenciar el bienestar personal y grupal, y mejorar la valoración del aprendizaje de las ciencias.</w:t>
      </w:r>
    </w:p>
    <w:p w14:paraId="14AE93FA" w14:textId="77777777" w:rsidR="002538BF" w:rsidRPr="00D652CA" w:rsidRDefault="002538BF" w:rsidP="002538BF">
      <w:pPr>
        <w:pStyle w:val="Textoindependiente"/>
        <w:spacing w:line="276" w:lineRule="auto"/>
        <w:ind w:right="118"/>
        <w:jc w:val="both"/>
      </w:pPr>
      <w:r w:rsidRPr="00D652CA">
        <w:t>En el desarrollo socio-personal del alumnado se destacan aspectos interpersonales relacionados con la capacidad de comprender y respetar a los demás, conocer las formas de relacionarse o de trabajar en grupo, y aspectos intrapersonales de autoconocimiento y gestión de las propias emociones. Ambos son imprescindibles para conseguir el bienestar tanto a nivel físico, como mental, emocional y social, fomentando la actitud positiva y la motivación en el aprendizaje.</w:t>
      </w:r>
    </w:p>
    <w:p w14:paraId="086F8D07" w14:textId="77777777" w:rsidR="002538BF" w:rsidRPr="00D652CA" w:rsidRDefault="002538BF" w:rsidP="002538BF">
      <w:pPr>
        <w:pStyle w:val="Textoindependiente"/>
        <w:spacing w:line="276" w:lineRule="auto"/>
        <w:ind w:right="118"/>
        <w:jc w:val="both"/>
      </w:pPr>
      <w:r w:rsidRPr="00D652CA">
        <w:t xml:space="preserve">El desarrollo de esta competencia implica a nivel personal que el alumnado haga una valoración adecuada de sí mismo, sea consciente de su propio aprendizaje y reconozca sus fortalezas y debilidades, que controle sus emociones e impulsos facilitando su adaptabilidad y flexibilidad para afrontar cambios y que aumente su motivación e interés en el contexto educativo para persistir en la consecución de sus objetivos. A nivel social, conlleva desarrollar la empatía y la mejora de habilidades sociales, al compartir </w:t>
      </w:r>
      <w:r w:rsidRPr="00D652CA">
        <w:lastRenderedPageBreak/>
        <w:t>información, conocimiento y experiencias con los demás y mantener una actitud abierta y respetuosa con las opiniones y puntos de vista diferentes a las propios.</w:t>
      </w:r>
    </w:p>
    <w:p w14:paraId="3A8209A7" w14:textId="77777777" w:rsidR="002538BF" w:rsidRPr="00D652CA" w:rsidRDefault="002538BF" w:rsidP="002538BF">
      <w:pPr>
        <w:pStyle w:val="Textoindependiente"/>
        <w:spacing w:line="276" w:lineRule="auto"/>
        <w:ind w:right="118"/>
        <w:jc w:val="both"/>
      </w:pPr>
      <w:r w:rsidRPr="00D652CA">
        <w:t>Esta competencia específica se conecta con los siguientes descriptores del Perfil de salida: CCL1, CCL5, CP3, STEM3, STEM5, CPSAA1, CPSAA2, CPSAA3, CPSAA4, CPSAA5, CC1, CC2, CC3, CE1, CE2, CE3, CCEC1, CCEC3.</w:t>
      </w:r>
    </w:p>
    <w:p w14:paraId="21396285" w14:textId="3328AE3F" w:rsidR="00384FA6" w:rsidRPr="00D652CA" w:rsidRDefault="002F02BC" w:rsidP="004332D0">
      <w:pPr>
        <w:pStyle w:val="Textoindependiente"/>
        <w:spacing w:line="276" w:lineRule="auto"/>
        <w:ind w:right="118"/>
        <w:jc w:val="both"/>
        <w:rPr>
          <w:u w:val="single"/>
        </w:rPr>
      </w:pPr>
      <w:r w:rsidRPr="00D652CA">
        <w:rPr>
          <w:noProof/>
        </w:rPr>
        <w:drawing>
          <wp:anchor distT="0" distB="0" distL="114300" distR="114300" simplePos="0" relativeHeight="251659264" behindDoc="0" locked="0" layoutInCell="1" allowOverlap="1" wp14:anchorId="790F5308" wp14:editId="0E2FF46A">
            <wp:simplePos x="0" y="0"/>
            <wp:positionH relativeFrom="column">
              <wp:posOffset>-320463</wp:posOffset>
            </wp:positionH>
            <wp:positionV relativeFrom="paragraph">
              <wp:posOffset>279612</wp:posOffset>
            </wp:positionV>
            <wp:extent cx="6577330" cy="4224866"/>
            <wp:effectExtent l="0" t="0" r="0" b="4445"/>
            <wp:wrapNone/>
            <wp:docPr id="4083154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315410" name=""/>
                    <pic:cNvPicPr/>
                  </pic:nvPicPr>
                  <pic:blipFill>
                    <a:blip r:embed="rId11"/>
                    <a:stretch>
                      <a:fillRect/>
                    </a:stretch>
                  </pic:blipFill>
                  <pic:spPr>
                    <a:xfrm>
                      <a:off x="0" y="0"/>
                      <a:ext cx="6587842" cy="4231618"/>
                    </a:xfrm>
                    <a:prstGeom prst="rect">
                      <a:avLst/>
                    </a:prstGeom>
                  </pic:spPr>
                </pic:pic>
              </a:graphicData>
            </a:graphic>
            <wp14:sizeRelH relativeFrom="margin">
              <wp14:pctWidth>0</wp14:pctWidth>
            </wp14:sizeRelH>
            <wp14:sizeRelV relativeFrom="margin">
              <wp14:pctHeight>0</wp14:pctHeight>
            </wp14:sizeRelV>
          </wp:anchor>
        </w:drawing>
      </w:r>
      <w:r w:rsidR="0026046A" w:rsidRPr="00D652CA">
        <w:rPr>
          <w:u w:val="single"/>
        </w:rPr>
        <w:t>Mapa de relaciones competenciales</w:t>
      </w:r>
    </w:p>
    <w:p w14:paraId="3FCC7136" w14:textId="221FA5CF" w:rsidR="00B7293A" w:rsidRPr="00D652CA" w:rsidRDefault="00B7293A" w:rsidP="3527B86D">
      <w:pPr>
        <w:pStyle w:val="Prrafodelista"/>
        <w:spacing w:before="120" w:after="120" w:line="240" w:lineRule="auto"/>
        <w:ind w:left="0"/>
        <w:contextualSpacing w:val="0"/>
        <w:jc w:val="both"/>
      </w:pPr>
    </w:p>
    <w:p w14:paraId="60CA4A3A" w14:textId="0C13BD0D" w:rsidR="002F02BC" w:rsidRPr="00D652CA" w:rsidRDefault="002F02BC" w:rsidP="3527B86D">
      <w:pPr>
        <w:pStyle w:val="Prrafodelista"/>
        <w:spacing w:before="120" w:after="120" w:line="240" w:lineRule="auto"/>
        <w:ind w:left="0"/>
        <w:contextualSpacing w:val="0"/>
        <w:jc w:val="both"/>
      </w:pPr>
    </w:p>
    <w:p w14:paraId="28EBEF3F" w14:textId="01711568" w:rsidR="002F02BC" w:rsidRPr="00D652CA" w:rsidRDefault="002F02BC" w:rsidP="3527B86D">
      <w:pPr>
        <w:pStyle w:val="Prrafodelista"/>
        <w:spacing w:before="120" w:after="120" w:line="240" w:lineRule="auto"/>
        <w:ind w:left="0"/>
        <w:contextualSpacing w:val="0"/>
        <w:jc w:val="both"/>
      </w:pPr>
    </w:p>
    <w:p w14:paraId="63315744" w14:textId="5BE69465" w:rsidR="002F02BC" w:rsidRPr="00D652CA" w:rsidRDefault="002F02BC" w:rsidP="3527B86D">
      <w:pPr>
        <w:pStyle w:val="Prrafodelista"/>
        <w:spacing w:before="120" w:after="120" w:line="240" w:lineRule="auto"/>
        <w:ind w:left="0"/>
        <w:contextualSpacing w:val="0"/>
        <w:jc w:val="both"/>
      </w:pPr>
    </w:p>
    <w:p w14:paraId="18F134C5" w14:textId="4BA6889C" w:rsidR="002F02BC" w:rsidRPr="00D652CA" w:rsidRDefault="002F02BC" w:rsidP="3527B86D">
      <w:pPr>
        <w:pStyle w:val="Prrafodelista"/>
        <w:spacing w:before="120" w:after="120" w:line="240" w:lineRule="auto"/>
        <w:ind w:left="0"/>
        <w:contextualSpacing w:val="0"/>
        <w:jc w:val="both"/>
      </w:pPr>
    </w:p>
    <w:p w14:paraId="35026540" w14:textId="0FF982F9" w:rsidR="002F02BC" w:rsidRPr="00D652CA" w:rsidRDefault="002F02BC" w:rsidP="3527B86D">
      <w:pPr>
        <w:pStyle w:val="Prrafodelista"/>
        <w:spacing w:before="120" w:after="120" w:line="240" w:lineRule="auto"/>
        <w:ind w:left="0"/>
        <w:contextualSpacing w:val="0"/>
        <w:jc w:val="both"/>
      </w:pPr>
    </w:p>
    <w:p w14:paraId="06B18F8C" w14:textId="53932269" w:rsidR="002F02BC" w:rsidRPr="00D652CA" w:rsidRDefault="002F02BC" w:rsidP="3527B86D">
      <w:pPr>
        <w:pStyle w:val="Prrafodelista"/>
        <w:spacing w:before="120" w:after="120" w:line="240" w:lineRule="auto"/>
        <w:ind w:left="0"/>
        <w:contextualSpacing w:val="0"/>
        <w:jc w:val="both"/>
      </w:pPr>
    </w:p>
    <w:p w14:paraId="7EE6F4C1" w14:textId="0545B62C" w:rsidR="002F02BC" w:rsidRPr="00D652CA" w:rsidRDefault="002F02BC" w:rsidP="3527B86D">
      <w:pPr>
        <w:pStyle w:val="Prrafodelista"/>
        <w:spacing w:before="120" w:after="120" w:line="240" w:lineRule="auto"/>
        <w:ind w:left="0"/>
        <w:contextualSpacing w:val="0"/>
        <w:jc w:val="both"/>
      </w:pPr>
    </w:p>
    <w:p w14:paraId="65DAADE4" w14:textId="77777777" w:rsidR="002F02BC" w:rsidRPr="00D652CA" w:rsidRDefault="002F02BC" w:rsidP="3527B86D">
      <w:pPr>
        <w:pStyle w:val="Prrafodelista"/>
        <w:spacing w:before="120" w:after="120" w:line="240" w:lineRule="auto"/>
        <w:ind w:left="0"/>
        <w:contextualSpacing w:val="0"/>
        <w:jc w:val="both"/>
      </w:pPr>
    </w:p>
    <w:p w14:paraId="780C0370" w14:textId="77777777" w:rsidR="002F02BC" w:rsidRPr="00D652CA" w:rsidRDefault="002F02BC" w:rsidP="3527B86D">
      <w:pPr>
        <w:pStyle w:val="Prrafodelista"/>
        <w:spacing w:before="120" w:after="120" w:line="240" w:lineRule="auto"/>
        <w:ind w:left="0"/>
        <w:contextualSpacing w:val="0"/>
        <w:jc w:val="both"/>
      </w:pPr>
    </w:p>
    <w:p w14:paraId="3D673ECD" w14:textId="77777777" w:rsidR="002F02BC" w:rsidRPr="00D652CA" w:rsidRDefault="002F02BC" w:rsidP="3527B86D">
      <w:pPr>
        <w:pStyle w:val="Prrafodelista"/>
        <w:spacing w:before="120" w:after="120" w:line="240" w:lineRule="auto"/>
        <w:ind w:left="0"/>
        <w:contextualSpacing w:val="0"/>
        <w:jc w:val="both"/>
      </w:pPr>
    </w:p>
    <w:p w14:paraId="1FB6E609" w14:textId="77777777" w:rsidR="002F02BC" w:rsidRPr="00D652CA" w:rsidRDefault="002F02BC" w:rsidP="3527B86D">
      <w:pPr>
        <w:pStyle w:val="Prrafodelista"/>
        <w:spacing w:before="120" w:after="120" w:line="240" w:lineRule="auto"/>
        <w:ind w:left="0"/>
        <w:contextualSpacing w:val="0"/>
        <w:jc w:val="both"/>
      </w:pPr>
    </w:p>
    <w:p w14:paraId="0D5D6419" w14:textId="77777777" w:rsidR="002F02BC" w:rsidRPr="00D652CA" w:rsidRDefault="002F02BC" w:rsidP="3527B86D">
      <w:pPr>
        <w:pStyle w:val="Prrafodelista"/>
        <w:spacing w:before="120" w:after="120" w:line="240" w:lineRule="auto"/>
        <w:ind w:left="0"/>
        <w:contextualSpacing w:val="0"/>
        <w:jc w:val="both"/>
      </w:pPr>
    </w:p>
    <w:p w14:paraId="7419BF80" w14:textId="77777777" w:rsidR="002F02BC" w:rsidRPr="00D652CA" w:rsidRDefault="002F02BC" w:rsidP="3527B86D">
      <w:pPr>
        <w:pStyle w:val="Prrafodelista"/>
        <w:spacing w:before="120" w:after="120" w:line="240" w:lineRule="auto"/>
        <w:ind w:left="0"/>
        <w:contextualSpacing w:val="0"/>
        <w:jc w:val="both"/>
      </w:pPr>
    </w:p>
    <w:p w14:paraId="2710CB9D" w14:textId="77777777" w:rsidR="004D19DB" w:rsidRPr="00D652CA" w:rsidRDefault="004D19DB" w:rsidP="00884ABC">
      <w:pPr>
        <w:pStyle w:val="Prrafodelista"/>
        <w:spacing w:before="240" w:after="120" w:line="240" w:lineRule="auto"/>
        <w:ind w:left="0"/>
        <w:contextualSpacing w:val="0"/>
        <w:jc w:val="both"/>
        <w:rPr>
          <w:rFonts w:cstheme="minorHAnsi"/>
          <w:b/>
        </w:rPr>
      </w:pPr>
    </w:p>
    <w:p w14:paraId="6451EA71" w14:textId="77777777" w:rsidR="004D19DB" w:rsidRPr="00D652CA" w:rsidRDefault="004D19DB" w:rsidP="00884ABC">
      <w:pPr>
        <w:pStyle w:val="Prrafodelista"/>
        <w:spacing w:before="240" w:after="120" w:line="240" w:lineRule="auto"/>
        <w:ind w:left="0"/>
        <w:contextualSpacing w:val="0"/>
        <w:jc w:val="both"/>
        <w:rPr>
          <w:rFonts w:cstheme="minorHAnsi"/>
          <w:b/>
        </w:rPr>
      </w:pPr>
    </w:p>
    <w:p w14:paraId="40690201" w14:textId="77777777" w:rsidR="00D652CA" w:rsidRDefault="00D652CA" w:rsidP="00884ABC">
      <w:pPr>
        <w:pStyle w:val="Prrafodelista"/>
        <w:spacing w:before="240" w:after="120" w:line="240" w:lineRule="auto"/>
        <w:ind w:left="0"/>
        <w:contextualSpacing w:val="0"/>
        <w:jc w:val="both"/>
        <w:rPr>
          <w:rFonts w:cstheme="minorHAnsi"/>
          <w:b/>
        </w:rPr>
      </w:pPr>
    </w:p>
    <w:p w14:paraId="2151F252" w14:textId="104BA0EB" w:rsidR="00884ABC" w:rsidRPr="00D652CA" w:rsidRDefault="00884ABC" w:rsidP="00884ABC">
      <w:pPr>
        <w:pStyle w:val="Prrafodelista"/>
        <w:spacing w:before="240" w:after="120" w:line="240" w:lineRule="auto"/>
        <w:ind w:left="0"/>
        <w:contextualSpacing w:val="0"/>
        <w:jc w:val="both"/>
        <w:rPr>
          <w:rFonts w:cstheme="minorHAnsi"/>
          <w:b/>
        </w:rPr>
      </w:pPr>
      <w:r w:rsidRPr="00D652CA">
        <w:rPr>
          <w:rFonts w:cstheme="minorHAnsi"/>
          <w:b/>
        </w:rPr>
        <w:lastRenderedPageBreak/>
        <w:t>d) Metodología didáctica.</w:t>
      </w:r>
    </w:p>
    <w:p w14:paraId="4858FEEB" w14:textId="77777777" w:rsidR="004B38BD" w:rsidRPr="00D652CA" w:rsidRDefault="004B38BD" w:rsidP="00423DD9">
      <w:pPr>
        <w:pStyle w:val="Prrafodelista"/>
        <w:spacing w:before="240" w:after="120" w:line="240" w:lineRule="auto"/>
        <w:ind w:left="0"/>
        <w:contextualSpacing w:val="0"/>
        <w:jc w:val="both"/>
        <w:rPr>
          <w:b/>
        </w:rPr>
      </w:pPr>
    </w:p>
    <w:p w14:paraId="6698EFD6" w14:textId="75794500" w:rsidR="00423DD9" w:rsidRPr="00D652CA" w:rsidRDefault="00805745" w:rsidP="00423DD9">
      <w:pPr>
        <w:pStyle w:val="Prrafodelista"/>
        <w:spacing w:before="240" w:after="120" w:line="240" w:lineRule="auto"/>
        <w:ind w:left="0"/>
        <w:contextualSpacing w:val="0"/>
        <w:jc w:val="both"/>
        <w:rPr>
          <w:b/>
        </w:rPr>
      </w:pPr>
      <w:r w:rsidRPr="00D652CA">
        <w:rPr>
          <w:b/>
        </w:rPr>
        <w:t>e</w:t>
      </w:r>
      <w:r w:rsidR="00423DD9" w:rsidRPr="00D652CA">
        <w:rPr>
          <w:b/>
        </w:rPr>
        <w:t>) Secuencia de unidades temporales de programación.</w:t>
      </w:r>
    </w:p>
    <w:tbl>
      <w:tblPr>
        <w:tblStyle w:val="Tablaconcuadrcula"/>
        <w:tblW w:w="0" w:type="auto"/>
        <w:jc w:val="center"/>
        <w:tblLook w:val="04A0" w:firstRow="1" w:lastRow="0" w:firstColumn="1" w:lastColumn="0" w:noHBand="0" w:noVBand="1"/>
      </w:tblPr>
      <w:tblGrid>
        <w:gridCol w:w="1519"/>
        <w:gridCol w:w="4761"/>
        <w:gridCol w:w="3069"/>
      </w:tblGrid>
      <w:tr w:rsidR="00423DD9" w:rsidRPr="00D652CA" w14:paraId="3E3CFB68" w14:textId="77777777" w:rsidTr="00880CBF">
        <w:trPr>
          <w:jc w:val="center"/>
        </w:trPr>
        <w:tc>
          <w:tcPr>
            <w:tcW w:w="1519" w:type="dxa"/>
            <w:tcBorders>
              <w:top w:val="nil"/>
              <w:left w:val="nil"/>
            </w:tcBorders>
          </w:tcPr>
          <w:p w14:paraId="1435C9F9" w14:textId="77777777" w:rsidR="00423DD9" w:rsidRPr="00D652CA" w:rsidRDefault="00423DD9">
            <w:pPr>
              <w:rPr>
                <w:rFonts w:cstheme="minorHAnsi"/>
                <w:bCs/>
                <w:i/>
                <w:iCs/>
              </w:rPr>
            </w:pPr>
          </w:p>
        </w:tc>
        <w:tc>
          <w:tcPr>
            <w:tcW w:w="4761" w:type="dxa"/>
          </w:tcPr>
          <w:p w14:paraId="6E921824" w14:textId="77777777" w:rsidR="00423DD9" w:rsidRPr="00D652CA" w:rsidRDefault="00423DD9">
            <w:pPr>
              <w:pStyle w:val="Prrafodelista"/>
              <w:pBdr>
                <w:left w:val="single" w:sz="4" w:space="4" w:color="auto"/>
              </w:pBdr>
              <w:spacing w:before="120" w:after="120"/>
              <w:ind w:left="0"/>
              <w:contextualSpacing w:val="0"/>
              <w:jc w:val="center"/>
              <w:rPr>
                <w:rFonts w:cstheme="minorHAnsi"/>
                <w:b/>
                <w:i/>
                <w:iCs/>
              </w:rPr>
            </w:pPr>
            <w:r w:rsidRPr="00D652CA">
              <w:rPr>
                <w:rFonts w:cstheme="minorHAnsi"/>
                <w:b/>
                <w:i/>
                <w:iCs/>
              </w:rPr>
              <w:t>Título</w:t>
            </w:r>
          </w:p>
        </w:tc>
        <w:tc>
          <w:tcPr>
            <w:tcW w:w="3069" w:type="dxa"/>
          </w:tcPr>
          <w:p w14:paraId="75B5103D" w14:textId="3FE7AA01" w:rsidR="00423DD9" w:rsidRPr="00D652CA" w:rsidRDefault="00423DD9">
            <w:pPr>
              <w:pStyle w:val="Prrafodelista"/>
              <w:pBdr>
                <w:left w:val="single" w:sz="4" w:space="4" w:color="auto"/>
              </w:pBdr>
              <w:spacing w:before="120" w:after="120"/>
              <w:ind w:left="0"/>
              <w:contextualSpacing w:val="0"/>
              <w:jc w:val="center"/>
              <w:rPr>
                <w:rFonts w:cstheme="minorHAnsi"/>
                <w:b/>
                <w:i/>
                <w:iCs/>
              </w:rPr>
            </w:pPr>
            <w:r w:rsidRPr="00D652CA">
              <w:rPr>
                <w:rFonts w:cstheme="minorHAnsi"/>
                <w:b/>
                <w:i/>
                <w:iCs/>
              </w:rPr>
              <w:t>Fechas</w:t>
            </w:r>
          </w:p>
        </w:tc>
      </w:tr>
      <w:tr w:rsidR="00880CBF" w:rsidRPr="00D652CA" w14:paraId="5AE49E83" w14:textId="77777777" w:rsidTr="00880CBF">
        <w:trPr>
          <w:jc w:val="center"/>
        </w:trPr>
        <w:tc>
          <w:tcPr>
            <w:tcW w:w="1519" w:type="dxa"/>
            <w:vMerge w:val="restart"/>
            <w:vAlign w:val="center"/>
          </w:tcPr>
          <w:p w14:paraId="44859960" w14:textId="300E3D65" w:rsidR="00880CBF" w:rsidRPr="00D652CA" w:rsidRDefault="00880CBF" w:rsidP="00880CBF">
            <w:pPr>
              <w:pStyle w:val="Prrafodelista"/>
              <w:pBdr>
                <w:left w:val="single" w:sz="4" w:space="4" w:color="auto"/>
              </w:pBdr>
              <w:spacing w:before="120" w:after="120"/>
              <w:ind w:left="0"/>
              <w:contextualSpacing w:val="0"/>
              <w:jc w:val="center"/>
              <w:rPr>
                <w:rFonts w:cstheme="minorHAnsi"/>
                <w:b/>
                <w:i/>
                <w:iCs/>
              </w:rPr>
            </w:pPr>
            <w:r w:rsidRPr="00D652CA">
              <w:rPr>
                <w:rFonts w:cstheme="minorHAnsi"/>
                <w:b/>
                <w:i/>
                <w:iCs/>
              </w:rPr>
              <w:t>PRIMER TRIMESTRE</w:t>
            </w:r>
          </w:p>
        </w:tc>
        <w:tc>
          <w:tcPr>
            <w:tcW w:w="4761" w:type="dxa"/>
          </w:tcPr>
          <w:p w14:paraId="5459D47C" w14:textId="644D542A" w:rsidR="00880CBF" w:rsidRPr="00D652CA" w:rsidRDefault="00880CBF">
            <w:pPr>
              <w:pBdr>
                <w:left w:val="single" w:sz="4" w:space="4" w:color="auto"/>
              </w:pBdr>
              <w:rPr>
                <w:rFonts w:cstheme="minorHAnsi"/>
                <w:bCs/>
                <w:i/>
                <w:iCs/>
              </w:rPr>
            </w:pPr>
            <w:r w:rsidRPr="00D652CA">
              <w:rPr>
                <w:rFonts w:cstheme="minorHAnsi"/>
                <w:bCs/>
                <w:i/>
                <w:iCs/>
              </w:rPr>
              <w:t>SA 1: Números (Matemáticas)</w:t>
            </w:r>
          </w:p>
        </w:tc>
        <w:tc>
          <w:tcPr>
            <w:tcW w:w="3069" w:type="dxa"/>
          </w:tcPr>
          <w:p w14:paraId="1539865F" w14:textId="79EB6C0B" w:rsidR="00880CBF" w:rsidRPr="00D652CA" w:rsidRDefault="009D493E" w:rsidP="009D493E">
            <w:pPr>
              <w:pBdr>
                <w:left w:val="single" w:sz="4" w:space="4" w:color="auto"/>
              </w:pBdr>
              <w:jc w:val="center"/>
              <w:rPr>
                <w:rFonts w:cstheme="minorHAnsi"/>
                <w:bCs/>
                <w:i/>
                <w:iCs/>
              </w:rPr>
            </w:pPr>
            <w:r w:rsidRPr="00D652CA">
              <w:rPr>
                <w:rFonts w:cstheme="minorHAnsi"/>
                <w:bCs/>
                <w:i/>
                <w:iCs/>
              </w:rPr>
              <w:t>De septiembre a diciembre</w:t>
            </w:r>
          </w:p>
        </w:tc>
      </w:tr>
      <w:tr w:rsidR="009D493E" w:rsidRPr="00D652CA" w14:paraId="750FF8D4" w14:textId="77777777" w:rsidTr="00880CBF">
        <w:trPr>
          <w:jc w:val="center"/>
        </w:trPr>
        <w:tc>
          <w:tcPr>
            <w:tcW w:w="1519" w:type="dxa"/>
            <w:vMerge/>
            <w:vAlign w:val="center"/>
          </w:tcPr>
          <w:p w14:paraId="0FA1E3AE" w14:textId="20719837" w:rsidR="009D493E" w:rsidRPr="00D652CA" w:rsidRDefault="009D493E" w:rsidP="009D493E">
            <w:pPr>
              <w:pStyle w:val="Prrafodelista"/>
              <w:pBdr>
                <w:left w:val="single" w:sz="4" w:space="4" w:color="auto"/>
              </w:pBdr>
              <w:spacing w:before="120" w:after="120"/>
              <w:ind w:left="0"/>
              <w:jc w:val="center"/>
              <w:rPr>
                <w:rFonts w:cstheme="minorHAnsi"/>
                <w:b/>
                <w:i/>
                <w:iCs/>
              </w:rPr>
            </w:pPr>
          </w:p>
        </w:tc>
        <w:tc>
          <w:tcPr>
            <w:tcW w:w="4761" w:type="dxa"/>
          </w:tcPr>
          <w:p w14:paraId="50A846C1" w14:textId="6FF5E214" w:rsidR="009D493E" w:rsidRPr="00D652CA" w:rsidRDefault="009D493E" w:rsidP="009D493E">
            <w:pPr>
              <w:pBdr>
                <w:left w:val="single" w:sz="4" w:space="4" w:color="auto"/>
              </w:pBdr>
              <w:rPr>
                <w:rFonts w:cstheme="minorHAnsi"/>
                <w:bCs/>
                <w:i/>
                <w:iCs/>
              </w:rPr>
            </w:pPr>
            <w:r w:rsidRPr="00D652CA">
              <w:rPr>
                <w:rFonts w:cstheme="minorHAnsi"/>
                <w:bCs/>
                <w:i/>
                <w:iCs/>
              </w:rPr>
              <w:t>SA 2: Actividad científica y matemática (Física y Química)</w:t>
            </w:r>
          </w:p>
        </w:tc>
        <w:tc>
          <w:tcPr>
            <w:tcW w:w="3069" w:type="dxa"/>
          </w:tcPr>
          <w:p w14:paraId="62AF2AF6" w14:textId="3F949BD2" w:rsidR="009D493E" w:rsidRPr="00D652CA" w:rsidRDefault="009D493E" w:rsidP="009D493E">
            <w:pPr>
              <w:pBdr>
                <w:left w:val="single" w:sz="4" w:space="4" w:color="auto"/>
              </w:pBdr>
              <w:jc w:val="center"/>
              <w:rPr>
                <w:rFonts w:cstheme="minorHAnsi"/>
                <w:bCs/>
                <w:i/>
                <w:iCs/>
              </w:rPr>
            </w:pPr>
            <w:r w:rsidRPr="00D652CA">
              <w:rPr>
                <w:rFonts w:cstheme="minorHAnsi"/>
                <w:bCs/>
                <w:i/>
                <w:iCs/>
              </w:rPr>
              <w:t>De septiembre a diciembre</w:t>
            </w:r>
          </w:p>
        </w:tc>
      </w:tr>
      <w:tr w:rsidR="009D493E" w:rsidRPr="00D652CA" w14:paraId="25E5567B" w14:textId="77777777" w:rsidTr="00880CBF">
        <w:trPr>
          <w:jc w:val="center"/>
        </w:trPr>
        <w:tc>
          <w:tcPr>
            <w:tcW w:w="1519" w:type="dxa"/>
            <w:vMerge/>
            <w:vAlign w:val="center"/>
          </w:tcPr>
          <w:p w14:paraId="00C9D894" w14:textId="391694F9" w:rsidR="009D493E" w:rsidRPr="00D652CA" w:rsidRDefault="009D493E" w:rsidP="009D493E">
            <w:pPr>
              <w:pStyle w:val="Prrafodelista"/>
              <w:pBdr>
                <w:left w:val="single" w:sz="4" w:space="4" w:color="auto"/>
              </w:pBdr>
              <w:spacing w:before="120" w:after="120"/>
              <w:ind w:left="0"/>
              <w:jc w:val="center"/>
              <w:rPr>
                <w:rFonts w:cstheme="minorHAnsi"/>
                <w:b/>
                <w:i/>
                <w:iCs/>
              </w:rPr>
            </w:pPr>
          </w:p>
        </w:tc>
        <w:tc>
          <w:tcPr>
            <w:tcW w:w="4761" w:type="dxa"/>
          </w:tcPr>
          <w:p w14:paraId="5A86471C" w14:textId="237E22FA" w:rsidR="009D493E" w:rsidRPr="00D652CA" w:rsidRDefault="009D493E" w:rsidP="009D493E">
            <w:pPr>
              <w:pBdr>
                <w:left w:val="single" w:sz="4" w:space="4" w:color="auto"/>
              </w:pBdr>
              <w:rPr>
                <w:rFonts w:cstheme="minorHAnsi"/>
                <w:bCs/>
                <w:i/>
                <w:iCs/>
              </w:rPr>
            </w:pPr>
            <w:r w:rsidRPr="00D652CA">
              <w:rPr>
                <w:rFonts w:cstheme="minorHAnsi"/>
                <w:bCs/>
                <w:i/>
                <w:iCs/>
              </w:rPr>
              <w:t>SA 3: La materia (Física y Química)</w:t>
            </w:r>
          </w:p>
        </w:tc>
        <w:tc>
          <w:tcPr>
            <w:tcW w:w="3069" w:type="dxa"/>
          </w:tcPr>
          <w:p w14:paraId="6C62D07E" w14:textId="432A9F41" w:rsidR="009D493E" w:rsidRPr="00D652CA" w:rsidRDefault="009D493E" w:rsidP="009D493E">
            <w:pPr>
              <w:pBdr>
                <w:left w:val="single" w:sz="4" w:space="4" w:color="auto"/>
              </w:pBdr>
              <w:jc w:val="center"/>
              <w:rPr>
                <w:rFonts w:cstheme="minorHAnsi"/>
                <w:bCs/>
                <w:i/>
                <w:iCs/>
              </w:rPr>
            </w:pPr>
            <w:r w:rsidRPr="00D652CA">
              <w:rPr>
                <w:rFonts w:cstheme="minorHAnsi"/>
                <w:bCs/>
                <w:i/>
                <w:iCs/>
              </w:rPr>
              <w:t>De septiembre a diciembre</w:t>
            </w:r>
          </w:p>
        </w:tc>
      </w:tr>
      <w:tr w:rsidR="009D493E" w:rsidRPr="00D652CA" w14:paraId="0D2D3162" w14:textId="77777777" w:rsidTr="00880CBF">
        <w:trPr>
          <w:jc w:val="center"/>
        </w:trPr>
        <w:tc>
          <w:tcPr>
            <w:tcW w:w="1519" w:type="dxa"/>
            <w:vMerge/>
            <w:vAlign w:val="center"/>
          </w:tcPr>
          <w:p w14:paraId="6A3364F4" w14:textId="0FD9DCFE" w:rsidR="009D493E" w:rsidRPr="00D652CA" w:rsidRDefault="009D493E" w:rsidP="009D493E">
            <w:pPr>
              <w:pStyle w:val="Prrafodelista"/>
              <w:pBdr>
                <w:left w:val="single" w:sz="4" w:space="4" w:color="auto"/>
              </w:pBdr>
              <w:spacing w:before="120" w:after="120"/>
              <w:ind w:left="0"/>
              <w:jc w:val="center"/>
              <w:rPr>
                <w:rFonts w:cstheme="minorHAnsi"/>
                <w:b/>
                <w:i/>
                <w:iCs/>
              </w:rPr>
            </w:pPr>
          </w:p>
        </w:tc>
        <w:tc>
          <w:tcPr>
            <w:tcW w:w="4761" w:type="dxa"/>
          </w:tcPr>
          <w:p w14:paraId="50B4CE4A" w14:textId="2B311D0E" w:rsidR="009D493E" w:rsidRPr="00D652CA" w:rsidRDefault="009D493E" w:rsidP="009D493E">
            <w:pPr>
              <w:pBdr>
                <w:left w:val="single" w:sz="4" w:space="4" w:color="auto"/>
              </w:pBdr>
              <w:rPr>
                <w:rFonts w:cstheme="minorHAnsi"/>
                <w:bCs/>
                <w:i/>
                <w:iCs/>
              </w:rPr>
            </w:pPr>
            <w:r w:rsidRPr="00D652CA">
              <w:rPr>
                <w:rFonts w:cstheme="minorHAnsi"/>
                <w:bCs/>
                <w:i/>
                <w:iCs/>
              </w:rPr>
              <w:t>SA 4: Los compuestos químicos (Física y Química)</w:t>
            </w:r>
          </w:p>
        </w:tc>
        <w:tc>
          <w:tcPr>
            <w:tcW w:w="3069" w:type="dxa"/>
          </w:tcPr>
          <w:p w14:paraId="435ACB11" w14:textId="552C63E4" w:rsidR="009D493E" w:rsidRPr="00D652CA" w:rsidRDefault="009D493E" w:rsidP="009D493E">
            <w:pPr>
              <w:pBdr>
                <w:left w:val="single" w:sz="4" w:space="4" w:color="auto"/>
              </w:pBdr>
              <w:jc w:val="center"/>
              <w:rPr>
                <w:rFonts w:cstheme="minorHAnsi"/>
                <w:bCs/>
                <w:i/>
                <w:iCs/>
              </w:rPr>
            </w:pPr>
            <w:r w:rsidRPr="00D652CA">
              <w:rPr>
                <w:rFonts w:cstheme="minorHAnsi"/>
                <w:bCs/>
                <w:i/>
                <w:iCs/>
              </w:rPr>
              <w:t>De septiembre a diciembre</w:t>
            </w:r>
          </w:p>
        </w:tc>
      </w:tr>
      <w:tr w:rsidR="009D493E" w:rsidRPr="00D652CA" w14:paraId="09239EE7" w14:textId="77777777" w:rsidTr="00880CBF">
        <w:trPr>
          <w:jc w:val="center"/>
        </w:trPr>
        <w:tc>
          <w:tcPr>
            <w:tcW w:w="1519" w:type="dxa"/>
            <w:vMerge/>
            <w:vAlign w:val="center"/>
          </w:tcPr>
          <w:p w14:paraId="45FA9212" w14:textId="5463983E" w:rsidR="009D493E" w:rsidRPr="00D652CA" w:rsidRDefault="009D493E" w:rsidP="009D493E">
            <w:pPr>
              <w:pStyle w:val="Prrafodelista"/>
              <w:pBdr>
                <w:left w:val="single" w:sz="4" w:space="4" w:color="auto"/>
              </w:pBdr>
              <w:spacing w:before="120" w:after="120"/>
              <w:ind w:left="0"/>
              <w:jc w:val="center"/>
              <w:rPr>
                <w:rFonts w:cstheme="minorHAnsi"/>
                <w:b/>
                <w:i/>
                <w:iCs/>
              </w:rPr>
            </w:pPr>
          </w:p>
        </w:tc>
        <w:tc>
          <w:tcPr>
            <w:tcW w:w="4761" w:type="dxa"/>
          </w:tcPr>
          <w:p w14:paraId="38C2A37E" w14:textId="1F4012E4" w:rsidR="00F90DBE" w:rsidRPr="00D652CA" w:rsidRDefault="00F90DBE" w:rsidP="009D493E">
            <w:pPr>
              <w:pBdr>
                <w:left w:val="single" w:sz="4" w:space="4" w:color="auto"/>
              </w:pBdr>
              <w:rPr>
                <w:rFonts w:cstheme="minorHAnsi"/>
                <w:bCs/>
                <w:i/>
                <w:iCs/>
              </w:rPr>
            </w:pPr>
            <w:r w:rsidRPr="00D652CA">
              <w:rPr>
                <w:rFonts w:cstheme="minorHAnsi"/>
                <w:bCs/>
                <w:i/>
                <w:iCs/>
              </w:rPr>
              <w:t xml:space="preserve">SA </w:t>
            </w:r>
            <w:r w:rsidR="00126D3E">
              <w:rPr>
                <w:rFonts w:cstheme="minorHAnsi"/>
                <w:bCs/>
                <w:i/>
                <w:iCs/>
              </w:rPr>
              <w:t>5</w:t>
            </w:r>
            <w:r w:rsidRPr="00D652CA">
              <w:rPr>
                <w:rFonts w:cstheme="minorHAnsi"/>
                <w:bCs/>
                <w:i/>
                <w:iCs/>
              </w:rPr>
              <w:t>: Ecosistemas y modelado del relieve (Biología y Geología)</w:t>
            </w:r>
          </w:p>
        </w:tc>
        <w:tc>
          <w:tcPr>
            <w:tcW w:w="3069" w:type="dxa"/>
          </w:tcPr>
          <w:p w14:paraId="1E06E248" w14:textId="23011585" w:rsidR="009D493E" w:rsidRPr="00D652CA" w:rsidRDefault="009D493E" w:rsidP="009D493E">
            <w:pPr>
              <w:pBdr>
                <w:left w:val="single" w:sz="4" w:space="4" w:color="auto"/>
              </w:pBdr>
              <w:jc w:val="center"/>
              <w:rPr>
                <w:rFonts w:cstheme="minorHAnsi"/>
                <w:bCs/>
                <w:i/>
                <w:iCs/>
              </w:rPr>
            </w:pPr>
            <w:r w:rsidRPr="00D652CA">
              <w:rPr>
                <w:rFonts w:cstheme="minorHAnsi"/>
                <w:bCs/>
                <w:i/>
                <w:iCs/>
              </w:rPr>
              <w:t>De septiembre a diciembre</w:t>
            </w:r>
          </w:p>
        </w:tc>
      </w:tr>
      <w:tr w:rsidR="009D493E" w:rsidRPr="00D652CA" w14:paraId="6096E2BF" w14:textId="77777777" w:rsidTr="00880CBF">
        <w:trPr>
          <w:jc w:val="center"/>
        </w:trPr>
        <w:tc>
          <w:tcPr>
            <w:tcW w:w="1519" w:type="dxa"/>
            <w:vMerge/>
            <w:vAlign w:val="center"/>
          </w:tcPr>
          <w:p w14:paraId="3693C6FB" w14:textId="3325E8E9" w:rsidR="009D493E" w:rsidRPr="00D652CA" w:rsidRDefault="009D493E" w:rsidP="009D493E">
            <w:pPr>
              <w:pStyle w:val="Prrafodelista"/>
              <w:pBdr>
                <w:left w:val="single" w:sz="4" w:space="4" w:color="auto"/>
              </w:pBdr>
              <w:spacing w:before="120" w:after="120"/>
              <w:ind w:left="0"/>
              <w:jc w:val="center"/>
              <w:rPr>
                <w:rFonts w:cstheme="minorHAnsi"/>
                <w:b/>
                <w:i/>
                <w:iCs/>
              </w:rPr>
            </w:pPr>
          </w:p>
        </w:tc>
        <w:tc>
          <w:tcPr>
            <w:tcW w:w="4761" w:type="dxa"/>
          </w:tcPr>
          <w:p w14:paraId="5E455476" w14:textId="4827C0E9" w:rsidR="009D493E" w:rsidRPr="00D652CA" w:rsidRDefault="009D493E" w:rsidP="009D493E">
            <w:pPr>
              <w:pBdr>
                <w:left w:val="single" w:sz="4" w:space="4" w:color="auto"/>
              </w:pBdr>
              <w:rPr>
                <w:rFonts w:cstheme="minorHAnsi"/>
                <w:bCs/>
                <w:i/>
                <w:iCs/>
              </w:rPr>
            </w:pPr>
            <w:r w:rsidRPr="00D652CA">
              <w:rPr>
                <w:rFonts w:cstheme="minorHAnsi"/>
                <w:bCs/>
                <w:i/>
                <w:iCs/>
              </w:rPr>
              <w:t>SA 6: Tecnología y digitalización I (Tecnología)</w:t>
            </w:r>
          </w:p>
        </w:tc>
        <w:tc>
          <w:tcPr>
            <w:tcW w:w="3069" w:type="dxa"/>
          </w:tcPr>
          <w:p w14:paraId="24C6256F" w14:textId="7BA3542C" w:rsidR="009D493E" w:rsidRPr="00D652CA" w:rsidRDefault="009D493E" w:rsidP="009D493E">
            <w:pPr>
              <w:pBdr>
                <w:left w:val="single" w:sz="4" w:space="4" w:color="auto"/>
              </w:pBdr>
              <w:jc w:val="center"/>
              <w:rPr>
                <w:rFonts w:cstheme="minorHAnsi"/>
                <w:bCs/>
                <w:i/>
                <w:iCs/>
              </w:rPr>
            </w:pPr>
            <w:r w:rsidRPr="00D652CA">
              <w:rPr>
                <w:rFonts w:cstheme="minorHAnsi"/>
                <w:bCs/>
                <w:i/>
                <w:iCs/>
              </w:rPr>
              <w:t>De septiembre a diciembre</w:t>
            </w:r>
          </w:p>
        </w:tc>
      </w:tr>
      <w:tr w:rsidR="00363AEC" w:rsidRPr="00D652CA" w14:paraId="45E2E3C5" w14:textId="77777777" w:rsidTr="00880CBF">
        <w:trPr>
          <w:jc w:val="center"/>
        </w:trPr>
        <w:tc>
          <w:tcPr>
            <w:tcW w:w="1519" w:type="dxa"/>
            <w:vMerge w:val="restart"/>
            <w:vAlign w:val="center"/>
          </w:tcPr>
          <w:p w14:paraId="1785A7E9" w14:textId="503407E8" w:rsidR="00363AEC" w:rsidRPr="00D652CA" w:rsidRDefault="00363AEC" w:rsidP="00363AEC">
            <w:pPr>
              <w:pStyle w:val="Prrafodelista"/>
              <w:pBdr>
                <w:left w:val="single" w:sz="4" w:space="4" w:color="auto"/>
              </w:pBdr>
              <w:spacing w:before="120" w:after="120"/>
              <w:ind w:left="0"/>
              <w:contextualSpacing w:val="0"/>
              <w:jc w:val="center"/>
              <w:rPr>
                <w:rFonts w:cstheme="minorHAnsi"/>
                <w:b/>
                <w:i/>
                <w:iCs/>
              </w:rPr>
            </w:pPr>
            <w:r w:rsidRPr="00D652CA">
              <w:rPr>
                <w:rFonts w:cstheme="minorHAnsi"/>
                <w:b/>
                <w:i/>
                <w:iCs/>
              </w:rPr>
              <w:t>SEGUNDO TRIMESTRE</w:t>
            </w:r>
          </w:p>
        </w:tc>
        <w:tc>
          <w:tcPr>
            <w:tcW w:w="4761" w:type="dxa"/>
          </w:tcPr>
          <w:p w14:paraId="7D87460B" w14:textId="188AE91E" w:rsidR="00363AEC" w:rsidRPr="00D652CA" w:rsidRDefault="00363AEC">
            <w:pPr>
              <w:pBdr>
                <w:left w:val="single" w:sz="4" w:space="4" w:color="auto"/>
              </w:pBdr>
              <w:rPr>
                <w:rFonts w:cstheme="minorHAnsi"/>
                <w:bCs/>
                <w:i/>
                <w:iCs/>
              </w:rPr>
            </w:pPr>
            <w:r w:rsidRPr="00D652CA">
              <w:rPr>
                <w:rFonts w:cstheme="minorHAnsi"/>
                <w:bCs/>
                <w:i/>
                <w:iCs/>
              </w:rPr>
              <w:t>SA 7:</w:t>
            </w:r>
            <w:r w:rsidR="001718A4" w:rsidRPr="00D652CA">
              <w:rPr>
                <w:rFonts w:cstheme="minorHAnsi"/>
                <w:bCs/>
                <w:i/>
                <w:iCs/>
              </w:rPr>
              <w:t xml:space="preserve"> Álgebra (Matemáticas)</w:t>
            </w:r>
            <w:r w:rsidRPr="00D652CA">
              <w:rPr>
                <w:rFonts w:cstheme="minorHAnsi"/>
                <w:bCs/>
                <w:i/>
                <w:iCs/>
              </w:rPr>
              <w:t xml:space="preserve"> </w:t>
            </w:r>
          </w:p>
        </w:tc>
        <w:tc>
          <w:tcPr>
            <w:tcW w:w="3069" w:type="dxa"/>
          </w:tcPr>
          <w:p w14:paraId="4997213C" w14:textId="4985A83B" w:rsidR="00363AEC" w:rsidRPr="00D652CA" w:rsidRDefault="009D493E" w:rsidP="009D493E">
            <w:pPr>
              <w:pBdr>
                <w:left w:val="single" w:sz="4" w:space="4" w:color="auto"/>
              </w:pBdr>
              <w:jc w:val="center"/>
              <w:rPr>
                <w:rFonts w:cstheme="minorHAnsi"/>
                <w:bCs/>
                <w:i/>
                <w:iCs/>
              </w:rPr>
            </w:pPr>
            <w:r w:rsidRPr="00D652CA">
              <w:rPr>
                <w:rFonts w:cstheme="minorHAnsi"/>
                <w:bCs/>
                <w:i/>
                <w:iCs/>
              </w:rPr>
              <w:t>De enero a abril</w:t>
            </w:r>
          </w:p>
        </w:tc>
      </w:tr>
      <w:tr w:rsidR="009D493E" w:rsidRPr="00D652CA" w14:paraId="5ADB6D4F" w14:textId="77777777" w:rsidTr="00880CBF">
        <w:trPr>
          <w:jc w:val="center"/>
        </w:trPr>
        <w:tc>
          <w:tcPr>
            <w:tcW w:w="1519" w:type="dxa"/>
            <w:vMerge/>
            <w:vAlign w:val="center"/>
          </w:tcPr>
          <w:p w14:paraId="2C48E8C4" w14:textId="05F86356" w:rsidR="009D493E" w:rsidRPr="00D652CA" w:rsidRDefault="009D493E" w:rsidP="009D493E">
            <w:pPr>
              <w:pStyle w:val="Prrafodelista"/>
              <w:pBdr>
                <w:left w:val="single" w:sz="4" w:space="4" w:color="auto"/>
              </w:pBdr>
              <w:spacing w:before="120" w:after="120"/>
              <w:ind w:left="0"/>
              <w:jc w:val="center"/>
              <w:rPr>
                <w:rFonts w:cstheme="minorHAnsi"/>
                <w:b/>
                <w:i/>
                <w:iCs/>
              </w:rPr>
            </w:pPr>
          </w:p>
        </w:tc>
        <w:tc>
          <w:tcPr>
            <w:tcW w:w="4761" w:type="dxa"/>
          </w:tcPr>
          <w:p w14:paraId="041665C6" w14:textId="0EC8B805" w:rsidR="009D493E" w:rsidRPr="00D652CA" w:rsidRDefault="009D493E" w:rsidP="009D493E">
            <w:pPr>
              <w:pBdr>
                <w:left w:val="single" w:sz="4" w:space="4" w:color="auto"/>
              </w:pBdr>
              <w:rPr>
                <w:rFonts w:cstheme="minorHAnsi"/>
                <w:bCs/>
                <w:i/>
                <w:iCs/>
              </w:rPr>
            </w:pPr>
            <w:r w:rsidRPr="00D652CA">
              <w:rPr>
                <w:rFonts w:cstheme="minorHAnsi"/>
                <w:bCs/>
                <w:i/>
                <w:iCs/>
              </w:rPr>
              <w:t>SA 8: Geometría I (Matemáticas)</w:t>
            </w:r>
          </w:p>
        </w:tc>
        <w:tc>
          <w:tcPr>
            <w:tcW w:w="3069" w:type="dxa"/>
          </w:tcPr>
          <w:p w14:paraId="6A4B03BE" w14:textId="47123023" w:rsidR="009D493E" w:rsidRPr="00D652CA" w:rsidRDefault="009D493E" w:rsidP="009D493E">
            <w:pPr>
              <w:pBdr>
                <w:left w:val="single" w:sz="4" w:space="4" w:color="auto"/>
              </w:pBdr>
              <w:jc w:val="center"/>
              <w:rPr>
                <w:rFonts w:cstheme="minorHAnsi"/>
                <w:bCs/>
                <w:i/>
                <w:iCs/>
              </w:rPr>
            </w:pPr>
            <w:r w:rsidRPr="00D652CA">
              <w:rPr>
                <w:rFonts w:cstheme="minorHAnsi"/>
                <w:bCs/>
                <w:i/>
                <w:iCs/>
              </w:rPr>
              <w:t>De enero a abril</w:t>
            </w:r>
          </w:p>
        </w:tc>
      </w:tr>
      <w:tr w:rsidR="009D493E" w:rsidRPr="00D652CA" w14:paraId="5B186253" w14:textId="77777777" w:rsidTr="00880CBF">
        <w:trPr>
          <w:jc w:val="center"/>
        </w:trPr>
        <w:tc>
          <w:tcPr>
            <w:tcW w:w="1519" w:type="dxa"/>
            <w:vMerge/>
            <w:vAlign w:val="center"/>
          </w:tcPr>
          <w:p w14:paraId="6AD9FB74" w14:textId="507C7D48" w:rsidR="009D493E" w:rsidRPr="00D652CA" w:rsidRDefault="009D493E" w:rsidP="009D493E">
            <w:pPr>
              <w:pStyle w:val="Prrafodelista"/>
              <w:pBdr>
                <w:left w:val="single" w:sz="4" w:space="4" w:color="auto"/>
              </w:pBdr>
              <w:spacing w:before="120" w:after="120"/>
              <w:ind w:left="0"/>
              <w:contextualSpacing w:val="0"/>
              <w:jc w:val="center"/>
              <w:rPr>
                <w:rFonts w:cstheme="minorHAnsi"/>
                <w:b/>
                <w:i/>
                <w:iCs/>
              </w:rPr>
            </w:pPr>
          </w:p>
        </w:tc>
        <w:tc>
          <w:tcPr>
            <w:tcW w:w="4761" w:type="dxa"/>
          </w:tcPr>
          <w:p w14:paraId="47907BC3" w14:textId="7EED9519" w:rsidR="009D493E" w:rsidRPr="00D652CA" w:rsidRDefault="009D493E" w:rsidP="009D493E">
            <w:pPr>
              <w:pBdr>
                <w:left w:val="single" w:sz="4" w:space="4" w:color="auto"/>
              </w:pBdr>
              <w:rPr>
                <w:rFonts w:cstheme="minorHAnsi"/>
                <w:bCs/>
                <w:i/>
                <w:iCs/>
              </w:rPr>
            </w:pPr>
            <w:r w:rsidRPr="00D652CA">
              <w:rPr>
                <w:rFonts w:cstheme="minorHAnsi"/>
                <w:bCs/>
                <w:i/>
                <w:iCs/>
              </w:rPr>
              <w:t>SA 9: Geometría II (Matemáticas)</w:t>
            </w:r>
          </w:p>
        </w:tc>
        <w:tc>
          <w:tcPr>
            <w:tcW w:w="3069" w:type="dxa"/>
          </w:tcPr>
          <w:p w14:paraId="0CE8D3F7" w14:textId="1FCD7E24" w:rsidR="009D493E" w:rsidRPr="00D652CA" w:rsidRDefault="009D493E" w:rsidP="009D493E">
            <w:pPr>
              <w:pBdr>
                <w:left w:val="single" w:sz="4" w:space="4" w:color="auto"/>
              </w:pBdr>
              <w:jc w:val="center"/>
              <w:rPr>
                <w:rFonts w:cstheme="minorHAnsi"/>
                <w:bCs/>
                <w:i/>
                <w:iCs/>
              </w:rPr>
            </w:pPr>
            <w:r w:rsidRPr="00D652CA">
              <w:rPr>
                <w:rFonts w:cstheme="minorHAnsi"/>
                <w:bCs/>
                <w:i/>
                <w:iCs/>
              </w:rPr>
              <w:t>De enero a abril</w:t>
            </w:r>
          </w:p>
        </w:tc>
      </w:tr>
      <w:tr w:rsidR="009D493E" w:rsidRPr="00D652CA" w14:paraId="12CED044" w14:textId="77777777" w:rsidTr="00880CBF">
        <w:trPr>
          <w:jc w:val="center"/>
        </w:trPr>
        <w:tc>
          <w:tcPr>
            <w:tcW w:w="1519" w:type="dxa"/>
            <w:vMerge/>
            <w:vAlign w:val="center"/>
          </w:tcPr>
          <w:p w14:paraId="518101D0" w14:textId="77777777" w:rsidR="009D493E" w:rsidRPr="00D652CA" w:rsidRDefault="009D493E" w:rsidP="009D493E">
            <w:pPr>
              <w:pStyle w:val="Prrafodelista"/>
              <w:pBdr>
                <w:left w:val="single" w:sz="4" w:space="4" w:color="auto"/>
              </w:pBdr>
              <w:spacing w:before="120" w:after="120"/>
              <w:ind w:left="0"/>
              <w:contextualSpacing w:val="0"/>
              <w:jc w:val="center"/>
              <w:rPr>
                <w:rFonts w:cstheme="minorHAnsi"/>
                <w:b/>
                <w:i/>
                <w:iCs/>
              </w:rPr>
            </w:pPr>
          </w:p>
        </w:tc>
        <w:tc>
          <w:tcPr>
            <w:tcW w:w="4761" w:type="dxa"/>
          </w:tcPr>
          <w:p w14:paraId="5D2F6579" w14:textId="7344B3F3" w:rsidR="009D493E" w:rsidRPr="00D652CA" w:rsidRDefault="009D493E" w:rsidP="009D493E">
            <w:pPr>
              <w:pBdr>
                <w:left w:val="single" w:sz="4" w:space="4" w:color="auto"/>
              </w:pBdr>
              <w:rPr>
                <w:rFonts w:cstheme="minorHAnsi"/>
                <w:bCs/>
                <w:i/>
                <w:iCs/>
              </w:rPr>
            </w:pPr>
            <w:r w:rsidRPr="00D652CA">
              <w:rPr>
                <w:rFonts w:cstheme="minorHAnsi"/>
                <w:bCs/>
                <w:i/>
                <w:iCs/>
              </w:rPr>
              <w:t>SA 10: Movimiento y fuerzas (Física y Química)</w:t>
            </w:r>
          </w:p>
        </w:tc>
        <w:tc>
          <w:tcPr>
            <w:tcW w:w="3069" w:type="dxa"/>
          </w:tcPr>
          <w:p w14:paraId="7E54B5C9" w14:textId="296CF33C" w:rsidR="009D493E" w:rsidRPr="00D652CA" w:rsidRDefault="009D493E" w:rsidP="009D493E">
            <w:pPr>
              <w:pBdr>
                <w:left w:val="single" w:sz="4" w:space="4" w:color="auto"/>
              </w:pBdr>
              <w:jc w:val="center"/>
              <w:rPr>
                <w:rFonts w:cstheme="minorHAnsi"/>
                <w:bCs/>
                <w:i/>
                <w:iCs/>
              </w:rPr>
            </w:pPr>
            <w:r w:rsidRPr="00D652CA">
              <w:rPr>
                <w:rFonts w:cstheme="minorHAnsi"/>
                <w:bCs/>
                <w:i/>
                <w:iCs/>
              </w:rPr>
              <w:t>De enero a abril</w:t>
            </w:r>
          </w:p>
        </w:tc>
      </w:tr>
      <w:tr w:rsidR="009D493E" w:rsidRPr="00D652CA" w14:paraId="35D5BB1E" w14:textId="77777777" w:rsidTr="00880CBF">
        <w:trPr>
          <w:jc w:val="center"/>
        </w:trPr>
        <w:tc>
          <w:tcPr>
            <w:tcW w:w="1519" w:type="dxa"/>
            <w:vMerge/>
            <w:vAlign w:val="center"/>
          </w:tcPr>
          <w:p w14:paraId="23187814" w14:textId="77777777" w:rsidR="009D493E" w:rsidRPr="00D652CA" w:rsidRDefault="009D493E" w:rsidP="009D493E">
            <w:pPr>
              <w:pStyle w:val="Prrafodelista"/>
              <w:pBdr>
                <w:left w:val="single" w:sz="4" w:space="4" w:color="auto"/>
              </w:pBdr>
              <w:spacing w:before="120" w:after="120"/>
              <w:ind w:left="0"/>
              <w:contextualSpacing w:val="0"/>
              <w:jc w:val="center"/>
              <w:rPr>
                <w:rFonts w:cstheme="minorHAnsi"/>
                <w:b/>
                <w:i/>
                <w:iCs/>
              </w:rPr>
            </w:pPr>
          </w:p>
        </w:tc>
        <w:tc>
          <w:tcPr>
            <w:tcW w:w="4761" w:type="dxa"/>
          </w:tcPr>
          <w:p w14:paraId="7CC353A8" w14:textId="366BFF68" w:rsidR="009D493E" w:rsidRPr="00D652CA" w:rsidRDefault="009D493E" w:rsidP="009D493E">
            <w:pPr>
              <w:pBdr>
                <w:left w:val="single" w:sz="4" w:space="4" w:color="auto"/>
              </w:pBdr>
              <w:rPr>
                <w:rFonts w:cstheme="minorHAnsi"/>
                <w:bCs/>
                <w:i/>
                <w:iCs/>
              </w:rPr>
            </w:pPr>
            <w:r w:rsidRPr="00D652CA">
              <w:rPr>
                <w:rFonts w:cstheme="minorHAnsi"/>
                <w:bCs/>
                <w:i/>
                <w:iCs/>
              </w:rPr>
              <w:t>SA 11: La nutrición (Biología y Geología)</w:t>
            </w:r>
          </w:p>
        </w:tc>
        <w:tc>
          <w:tcPr>
            <w:tcW w:w="3069" w:type="dxa"/>
          </w:tcPr>
          <w:p w14:paraId="6C6D3D4E" w14:textId="53BC1B90" w:rsidR="009D493E" w:rsidRPr="00D652CA" w:rsidRDefault="009D493E" w:rsidP="009D493E">
            <w:pPr>
              <w:pBdr>
                <w:left w:val="single" w:sz="4" w:space="4" w:color="auto"/>
              </w:pBdr>
              <w:jc w:val="center"/>
              <w:rPr>
                <w:rFonts w:cstheme="minorHAnsi"/>
                <w:bCs/>
                <w:i/>
                <w:iCs/>
              </w:rPr>
            </w:pPr>
            <w:r w:rsidRPr="00D652CA">
              <w:rPr>
                <w:rFonts w:cstheme="minorHAnsi"/>
                <w:bCs/>
                <w:i/>
                <w:iCs/>
              </w:rPr>
              <w:t>De enero a abril</w:t>
            </w:r>
          </w:p>
        </w:tc>
      </w:tr>
      <w:tr w:rsidR="009D493E" w:rsidRPr="00D652CA" w14:paraId="04E82EC2" w14:textId="77777777" w:rsidTr="00880CBF">
        <w:trPr>
          <w:jc w:val="center"/>
        </w:trPr>
        <w:tc>
          <w:tcPr>
            <w:tcW w:w="1519" w:type="dxa"/>
            <w:vMerge/>
          </w:tcPr>
          <w:p w14:paraId="63784962" w14:textId="77777777" w:rsidR="009D493E" w:rsidRPr="00D652CA" w:rsidRDefault="009D493E" w:rsidP="009D493E">
            <w:pPr>
              <w:pBdr>
                <w:left w:val="single" w:sz="4" w:space="4" w:color="auto"/>
              </w:pBdr>
              <w:rPr>
                <w:rFonts w:cstheme="minorHAnsi"/>
                <w:bCs/>
                <w:i/>
                <w:iCs/>
              </w:rPr>
            </w:pPr>
          </w:p>
        </w:tc>
        <w:tc>
          <w:tcPr>
            <w:tcW w:w="4761" w:type="dxa"/>
          </w:tcPr>
          <w:p w14:paraId="18A42C7D" w14:textId="3C3002BD" w:rsidR="009D493E" w:rsidRPr="00D652CA" w:rsidRDefault="009D493E" w:rsidP="009D493E">
            <w:pPr>
              <w:pBdr>
                <w:left w:val="single" w:sz="4" w:space="4" w:color="auto"/>
              </w:pBdr>
              <w:rPr>
                <w:rFonts w:cstheme="minorHAnsi"/>
                <w:bCs/>
                <w:i/>
                <w:iCs/>
              </w:rPr>
            </w:pPr>
            <w:r w:rsidRPr="00D652CA">
              <w:rPr>
                <w:rFonts w:cstheme="minorHAnsi"/>
                <w:bCs/>
                <w:i/>
                <w:iCs/>
              </w:rPr>
              <w:t>SA 12: Tecnología y digitalización II (Tecnología)</w:t>
            </w:r>
          </w:p>
        </w:tc>
        <w:tc>
          <w:tcPr>
            <w:tcW w:w="3069" w:type="dxa"/>
          </w:tcPr>
          <w:p w14:paraId="6D4B82DC" w14:textId="727A4A30" w:rsidR="009D493E" w:rsidRPr="00D652CA" w:rsidRDefault="009D493E" w:rsidP="009D493E">
            <w:pPr>
              <w:pBdr>
                <w:left w:val="single" w:sz="4" w:space="4" w:color="auto"/>
              </w:pBdr>
              <w:jc w:val="center"/>
              <w:rPr>
                <w:rFonts w:cstheme="minorHAnsi"/>
                <w:bCs/>
                <w:i/>
                <w:iCs/>
              </w:rPr>
            </w:pPr>
            <w:r w:rsidRPr="00D652CA">
              <w:rPr>
                <w:rFonts w:cstheme="minorHAnsi"/>
                <w:bCs/>
                <w:i/>
                <w:iCs/>
              </w:rPr>
              <w:t>De enero a abril</w:t>
            </w:r>
          </w:p>
        </w:tc>
      </w:tr>
      <w:tr w:rsidR="009D493E" w:rsidRPr="00D652CA" w14:paraId="6D714000" w14:textId="77777777" w:rsidTr="00363AEC">
        <w:trPr>
          <w:jc w:val="center"/>
        </w:trPr>
        <w:tc>
          <w:tcPr>
            <w:tcW w:w="1519" w:type="dxa"/>
            <w:vMerge w:val="restart"/>
            <w:vAlign w:val="center"/>
          </w:tcPr>
          <w:p w14:paraId="13E978B0" w14:textId="301F9790" w:rsidR="009D493E" w:rsidRPr="00D652CA" w:rsidRDefault="009D493E" w:rsidP="009D493E">
            <w:pPr>
              <w:pBdr>
                <w:left w:val="single" w:sz="4" w:space="4" w:color="auto"/>
              </w:pBdr>
              <w:jc w:val="center"/>
              <w:rPr>
                <w:rFonts w:cstheme="minorHAnsi"/>
                <w:bCs/>
                <w:i/>
                <w:iCs/>
              </w:rPr>
            </w:pPr>
            <w:r w:rsidRPr="00D652CA">
              <w:rPr>
                <w:rFonts w:cstheme="minorHAnsi"/>
                <w:b/>
                <w:bCs/>
                <w:i/>
                <w:iCs/>
              </w:rPr>
              <w:t>TERCER TRIMESTRE</w:t>
            </w:r>
          </w:p>
        </w:tc>
        <w:tc>
          <w:tcPr>
            <w:tcW w:w="4761" w:type="dxa"/>
          </w:tcPr>
          <w:p w14:paraId="7EC7AF02" w14:textId="247CD893" w:rsidR="009D493E" w:rsidRPr="00D652CA" w:rsidRDefault="009D493E" w:rsidP="009D493E">
            <w:pPr>
              <w:pBdr>
                <w:left w:val="single" w:sz="4" w:space="4" w:color="auto"/>
              </w:pBdr>
              <w:rPr>
                <w:rFonts w:cstheme="minorHAnsi"/>
                <w:bCs/>
                <w:i/>
                <w:iCs/>
              </w:rPr>
            </w:pPr>
            <w:r w:rsidRPr="00D652CA">
              <w:rPr>
                <w:rFonts w:cstheme="minorHAnsi"/>
                <w:bCs/>
                <w:i/>
                <w:iCs/>
              </w:rPr>
              <w:t xml:space="preserve">SA 13: Funciones (Matemáticas) </w:t>
            </w:r>
          </w:p>
        </w:tc>
        <w:tc>
          <w:tcPr>
            <w:tcW w:w="3069" w:type="dxa"/>
          </w:tcPr>
          <w:p w14:paraId="4D91CCF9" w14:textId="6E088064" w:rsidR="009D493E" w:rsidRPr="00D652CA" w:rsidRDefault="009D493E" w:rsidP="009D493E">
            <w:pPr>
              <w:pBdr>
                <w:left w:val="single" w:sz="4" w:space="4" w:color="auto"/>
              </w:pBdr>
              <w:jc w:val="center"/>
              <w:rPr>
                <w:rFonts w:cstheme="minorHAnsi"/>
                <w:bCs/>
                <w:i/>
                <w:iCs/>
              </w:rPr>
            </w:pPr>
            <w:r w:rsidRPr="00D652CA">
              <w:rPr>
                <w:rFonts w:cstheme="minorHAnsi"/>
                <w:bCs/>
                <w:i/>
                <w:iCs/>
              </w:rPr>
              <w:t>De abril a junio</w:t>
            </w:r>
          </w:p>
        </w:tc>
      </w:tr>
      <w:tr w:rsidR="009D493E" w:rsidRPr="00D652CA" w14:paraId="0A942DEA" w14:textId="77777777" w:rsidTr="00880CBF">
        <w:trPr>
          <w:jc w:val="center"/>
        </w:trPr>
        <w:tc>
          <w:tcPr>
            <w:tcW w:w="1519" w:type="dxa"/>
            <w:vMerge/>
          </w:tcPr>
          <w:p w14:paraId="4C5D6F88" w14:textId="77777777" w:rsidR="009D493E" w:rsidRPr="00D652CA" w:rsidRDefault="009D493E" w:rsidP="009D493E">
            <w:pPr>
              <w:pBdr>
                <w:left w:val="single" w:sz="4" w:space="4" w:color="auto"/>
              </w:pBdr>
              <w:rPr>
                <w:rFonts w:cstheme="minorHAnsi"/>
                <w:bCs/>
                <w:i/>
                <w:iCs/>
              </w:rPr>
            </w:pPr>
          </w:p>
        </w:tc>
        <w:tc>
          <w:tcPr>
            <w:tcW w:w="4761" w:type="dxa"/>
          </w:tcPr>
          <w:p w14:paraId="378C85A1" w14:textId="37252EF3" w:rsidR="009D493E" w:rsidRPr="00D652CA" w:rsidRDefault="009D493E" w:rsidP="009D493E">
            <w:pPr>
              <w:pBdr>
                <w:left w:val="single" w:sz="4" w:space="4" w:color="auto"/>
              </w:pBdr>
              <w:rPr>
                <w:rFonts w:cstheme="minorHAnsi"/>
                <w:bCs/>
                <w:i/>
                <w:iCs/>
              </w:rPr>
            </w:pPr>
            <w:r w:rsidRPr="00D652CA">
              <w:rPr>
                <w:rFonts w:cstheme="minorHAnsi"/>
                <w:bCs/>
                <w:i/>
                <w:iCs/>
              </w:rPr>
              <w:t>SA 14: Estadística y Probabilidad (Matemáticas)</w:t>
            </w:r>
          </w:p>
        </w:tc>
        <w:tc>
          <w:tcPr>
            <w:tcW w:w="3069" w:type="dxa"/>
          </w:tcPr>
          <w:p w14:paraId="24EF476F" w14:textId="57326F7E" w:rsidR="009D493E" w:rsidRPr="00D652CA" w:rsidRDefault="009D493E" w:rsidP="009D493E">
            <w:pPr>
              <w:pBdr>
                <w:left w:val="single" w:sz="4" w:space="4" w:color="auto"/>
              </w:pBdr>
              <w:jc w:val="center"/>
              <w:rPr>
                <w:rFonts w:cstheme="minorHAnsi"/>
                <w:bCs/>
                <w:i/>
                <w:iCs/>
              </w:rPr>
            </w:pPr>
            <w:r w:rsidRPr="00D652CA">
              <w:rPr>
                <w:rFonts w:cstheme="minorHAnsi"/>
                <w:bCs/>
                <w:i/>
                <w:iCs/>
              </w:rPr>
              <w:t>De abril a junio</w:t>
            </w:r>
          </w:p>
        </w:tc>
      </w:tr>
      <w:tr w:rsidR="009D493E" w:rsidRPr="00D652CA" w14:paraId="796D56C3" w14:textId="77777777" w:rsidTr="00880CBF">
        <w:trPr>
          <w:jc w:val="center"/>
        </w:trPr>
        <w:tc>
          <w:tcPr>
            <w:tcW w:w="1519" w:type="dxa"/>
            <w:vMerge/>
          </w:tcPr>
          <w:p w14:paraId="1C88CAA3" w14:textId="77777777" w:rsidR="009D493E" w:rsidRPr="00D652CA" w:rsidRDefault="009D493E" w:rsidP="009D493E">
            <w:pPr>
              <w:pBdr>
                <w:left w:val="single" w:sz="4" w:space="4" w:color="auto"/>
              </w:pBdr>
              <w:rPr>
                <w:rFonts w:cstheme="minorHAnsi"/>
                <w:bCs/>
                <w:i/>
                <w:iCs/>
              </w:rPr>
            </w:pPr>
          </w:p>
        </w:tc>
        <w:tc>
          <w:tcPr>
            <w:tcW w:w="4761" w:type="dxa"/>
          </w:tcPr>
          <w:p w14:paraId="46D29B6B" w14:textId="2E1E013D" w:rsidR="009D493E" w:rsidRPr="00D652CA" w:rsidRDefault="009D493E" w:rsidP="009D493E">
            <w:pPr>
              <w:pBdr>
                <w:left w:val="single" w:sz="4" w:space="4" w:color="auto"/>
              </w:pBdr>
              <w:rPr>
                <w:rFonts w:cstheme="minorHAnsi"/>
                <w:bCs/>
                <w:i/>
                <w:iCs/>
              </w:rPr>
            </w:pPr>
            <w:r w:rsidRPr="00D652CA">
              <w:rPr>
                <w:rFonts w:cstheme="minorHAnsi"/>
                <w:bCs/>
                <w:i/>
                <w:iCs/>
              </w:rPr>
              <w:t>SA 15: Energía y Electricidad (Física y Química)</w:t>
            </w:r>
          </w:p>
        </w:tc>
        <w:tc>
          <w:tcPr>
            <w:tcW w:w="3069" w:type="dxa"/>
          </w:tcPr>
          <w:p w14:paraId="18A1274C" w14:textId="44EC15A8" w:rsidR="009D493E" w:rsidRPr="00D652CA" w:rsidRDefault="009D493E" w:rsidP="009D493E">
            <w:pPr>
              <w:pBdr>
                <w:left w:val="single" w:sz="4" w:space="4" w:color="auto"/>
              </w:pBdr>
              <w:jc w:val="center"/>
              <w:rPr>
                <w:rFonts w:cstheme="minorHAnsi"/>
                <w:bCs/>
                <w:i/>
                <w:iCs/>
              </w:rPr>
            </w:pPr>
            <w:r w:rsidRPr="00D652CA">
              <w:rPr>
                <w:rFonts w:cstheme="minorHAnsi"/>
                <w:bCs/>
                <w:i/>
                <w:iCs/>
              </w:rPr>
              <w:t>De abril a junio</w:t>
            </w:r>
          </w:p>
        </w:tc>
      </w:tr>
      <w:tr w:rsidR="009D493E" w:rsidRPr="00D652CA" w14:paraId="1FEB7F60" w14:textId="77777777" w:rsidTr="00880CBF">
        <w:trPr>
          <w:jc w:val="center"/>
        </w:trPr>
        <w:tc>
          <w:tcPr>
            <w:tcW w:w="1519" w:type="dxa"/>
            <w:vMerge/>
          </w:tcPr>
          <w:p w14:paraId="17D6023B" w14:textId="77777777" w:rsidR="009D493E" w:rsidRPr="00D652CA" w:rsidRDefault="009D493E" w:rsidP="009D493E">
            <w:pPr>
              <w:pBdr>
                <w:left w:val="single" w:sz="4" w:space="4" w:color="auto"/>
              </w:pBdr>
              <w:rPr>
                <w:rFonts w:cstheme="minorHAnsi"/>
                <w:bCs/>
                <w:i/>
                <w:iCs/>
              </w:rPr>
            </w:pPr>
          </w:p>
        </w:tc>
        <w:tc>
          <w:tcPr>
            <w:tcW w:w="4761" w:type="dxa"/>
          </w:tcPr>
          <w:p w14:paraId="082057B8" w14:textId="0528EAFE" w:rsidR="00F90DBE" w:rsidRPr="00D652CA" w:rsidRDefault="009D493E" w:rsidP="00F90DBE">
            <w:pPr>
              <w:pBdr>
                <w:left w:val="single" w:sz="4" w:space="4" w:color="auto"/>
              </w:pBdr>
              <w:rPr>
                <w:rFonts w:cstheme="minorHAnsi"/>
                <w:bCs/>
                <w:i/>
                <w:iCs/>
              </w:rPr>
            </w:pPr>
            <w:r w:rsidRPr="00D652CA">
              <w:rPr>
                <w:rFonts w:cstheme="minorHAnsi"/>
                <w:bCs/>
                <w:i/>
                <w:iCs/>
              </w:rPr>
              <w:t>SA 16: Reproducción y relación (Biología y Geología)</w:t>
            </w:r>
          </w:p>
        </w:tc>
        <w:tc>
          <w:tcPr>
            <w:tcW w:w="3069" w:type="dxa"/>
          </w:tcPr>
          <w:p w14:paraId="5BD1EFDB" w14:textId="3007A28D" w:rsidR="009D493E" w:rsidRPr="00D652CA" w:rsidRDefault="009D493E" w:rsidP="009D493E">
            <w:pPr>
              <w:pBdr>
                <w:left w:val="single" w:sz="4" w:space="4" w:color="auto"/>
              </w:pBdr>
              <w:jc w:val="center"/>
              <w:rPr>
                <w:rFonts w:cstheme="minorHAnsi"/>
                <w:bCs/>
                <w:i/>
                <w:iCs/>
              </w:rPr>
            </w:pPr>
            <w:r w:rsidRPr="00D652CA">
              <w:rPr>
                <w:rFonts w:cstheme="minorHAnsi"/>
                <w:bCs/>
                <w:i/>
                <w:iCs/>
              </w:rPr>
              <w:t>De abril a junio</w:t>
            </w:r>
          </w:p>
        </w:tc>
      </w:tr>
      <w:tr w:rsidR="009D493E" w:rsidRPr="00D652CA" w14:paraId="704C77A3" w14:textId="77777777" w:rsidTr="00880CBF">
        <w:trPr>
          <w:jc w:val="center"/>
        </w:trPr>
        <w:tc>
          <w:tcPr>
            <w:tcW w:w="1519" w:type="dxa"/>
            <w:vMerge/>
          </w:tcPr>
          <w:p w14:paraId="16104A6A" w14:textId="77777777" w:rsidR="009D493E" w:rsidRPr="00D652CA" w:rsidRDefault="009D493E" w:rsidP="009D493E">
            <w:pPr>
              <w:pBdr>
                <w:left w:val="single" w:sz="4" w:space="4" w:color="auto"/>
              </w:pBdr>
              <w:rPr>
                <w:rFonts w:cstheme="minorHAnsi"/>
                <w:bCs/>
                <w:i/>
                <w:iCs/>
              </w:rPr>
            </w:pPr>
          </w:p>
        </w:tc>
        <w:tc>
          <w:tcPr>
            <w:tcW w:w="4761" w:type="dxa"/>
          </w:tcPr>
          <w:p w14:paraId="1AFA089B" w14:textId="21645AE5" w:rsidR="00F90DBE" w:rsidRDefault="00F90DBE" w:rsidP="00F90DBE">
            <w:pPr>
              <w:pBdr>
                <w:left w:val="single" w:sz="4" w:space="4" w:color="auto"/>
              </w:pBdr>
              <w:rPr>
                <w:rFonts w:cstheme="minorHAnsi"/>
                <w:bCs/>
                <w:i/>
                <w:iCs/>
              </w:rPr>
            </w:pPr>
            <w:r w:rsidRPr="00D652CA">
              <w:rPr>
                <w:rFonts w:cstheme="minorHAnsi"/>
                <w:bCs/>
                <w:i/>
                <w:iCs/>
              </w:rPr>
              <w:t xml:space="preserve">SA </w:t>
            </w:r>
            <w:r w:rsidR="00126D3E">
              <w:rPr>
                <w:rFonts w:cstheme="minorHAnsi"/>
                <w:bCs/>
                <w:i/>
                <w:iCs/>
              </w:rPr>
              <w:t>17</w:t>
            </w:r>
            <w:r w:rsidRPr="00D652CA">
              <w:rPr>
                <w:rFonts w:cstheme="minorHAnsi"/>
                <w:bCs/>
                <w:i/>
                <w:iCs/>
              </w:rPr>
              <w:t>: La organización de la vida (Biología y Geología)</w:t>
            </w:r>
          </w:p>
          <w:p w14:paraId="0A0373F1" w14:textId="59F8058E" w:rsidR="009D493E" w:rsidRPr="00D652CA" w:rsidRDefault="009D493E" w:rsidP="009D493E">
            <w:pPr>
              <w:pBdr>
                <w:left w:val="single" w:sz="4" w:space="4" w:color="auto"/>
              </w:pBdr>
              <w:rPr>
                <w:rFonts w:cstheme="minorHAnsi"/>
                <w:bCs/>
                <w:i/>
                <w:iCs/>
              </w:rPr>
            </w:pPr>
          </w:p>
        </w:tc>
        <w:tc>
          <w:tcPr>
            <w:tcW w:w="3069" w:type="dxa"/>
          </w:tcPr>
          <w:p w14:paraId="41839734" w14:textId="2FF3D0DE" w:rsidR="009D493E" w:rsidRPr="00D652CA" w:rsidRDefault="009D493E" w:rsidP="009D493E">
            <w:pPr>
              <w:pBdr>
                <w:left w:val="single" w:sz="4" w:space="4" w:color="auto"/>
              </w:pBdr>
              <w:jc w:val="center"/>
              <w:rPr>
                <w:rFonts w:cstheme="minorHAnsi"/>
                <w:bCs/>
                <w:i/>
                <w:iCs/>
              </w:rPr>
            </w:pPr>
            <w:r w:rsidRPr="00D652CA">
              <w:rPr>
                <w:rFonts w:cstheme="minorHAnsi"/>
                <w:bCs/>
                <w:i/>
                <w:iCs/>
              </w:rPr>
              <w:t>De abril a junio</w:t>
            </w:r>
          </w:p>
        </w:tc>
      </w:tr>
      <w:tr w:rsidR="009D493E" w:rsidRPr="00D652CA" w14:paraId="509758C1" w14:textId="77777777" w:rsidTr="00880CBF">
        <w:trPr>
          <w:jc w:val="center"/>
        </w:trPr>
        <w:tc>
          <w:tcPr>
            <w:tcW w:w="1519" w:type="dxa"/>
            <w:vMerge/>
          </w:tcPr>
          <w:p w14:paraId="03BECB4D" w14:textId="77777777" w:rsidR="009D493E" w:rsidRPr="00D652CA" w:rsidRDefault="009D493E" w:rsidP="009D493E">
            <w:pPr>
              <w:pBdr>
                <w:left w:val="single" w:sz="4" w:space="4" w:color="auto"/>
              </w:pBdr>
              <w:rPr>
                <w:rFonts w:cstheme="minorHAnsi"/>
                <w:bCs/>
                <w:i/>
                <w:iCs/>
              </w:rPr>
            </w:pPr>
          </w:p>
        </w:tc>
        <w:tc>
          <w:tcPr>
            <w:tcW w:w="4761" w:type="dxa"/>
          </w:tcPr>
          <w:p w14:paraId="4989EFB6" w14:textId="59010519" w:rsidR="009D493E" w:rsidRPr="00D652CA" w:rsidRDefault="009D493E" w:rsidP="009D493E">
            <w:pPr>
              <w:pBdr>
                <w:left w:val="single" w:sz="4" w:space="4" w:color="auto"/>
              </w:pBdr>
              <w:rPr>
                <w:rFonts w:cstheme="minorHAnsi"/>
                <w:bCs/>
                <w:i/>
                <w:iCs/>
              </w:rPr>
            </w:pPr>
            <w:r w:rsidRPr="00D652CA">
              <w:rPr>
                <w:rFonts w:cstheme="minorHAnsi"/>
                <w:bCs/>
                <w:i/>
                <w:iCs/>
              </w:rPr>
              <w:t>SA 18: Tecnología y digitalización III (Tecnología)</w:t>
            </w:r>
          </w:p>
        </w:tc>
        <w:tc>
          <w:tcPr>
            <w:tcW w:w="3069" w:type="dxa"/>
          </w:tcPr>
          <w:p w14:paraId="4BBDEF6F" w14:textId="37A09FBA" w:rsidR="009D493E" w:rsidRPr="00D652CA" w:rsidRDefault="009D493E" w:rsidP="009D493E">
            <w:pPr>
              <w:pBdr>
                <w:left w:val="single" w:sz="4" w:space="4" w:color="auto"/>
              </w:pBdr>
              <w:jc w:val="center"/>
              <w:rPr>
                <w:rFonts w:cstheme="minorHAnsi"/>
                <w:bCs/>
                <w:i/>
                <w:iCs/>
              </w:rPr>
            </w:pPr>
            <w:r w:rsidRPr="00D652CA">
              <w:rPr>
                <w:rFonts w:cstheme="minorHAnsi"/>
                <w:bCs/>
                <w:i/>
                <w:iCs/>
              </w:rPr>
              <w:t>De abril a junio</w:t>
            </w:r>
          </w:p>
        </w:tc>
      </w:tr>
    </w:tbl>
    <w:p w14:paraId="0BC5416B" w14:textId="1CD76F5F" w:rsidR="00DC0B5C" w:rsidRPr="00D652CA" w:rsidRDefault="009D493E" w:rsidP="00D10C0E">
      <w:pPr>
        <w:spacing w:before="120" w:after="120"/>
        <w:jc w:val="both"/>
        <w:rPr>
          <w:rFonts w:cstheme="minorHAnsi"/>
          <w:bCs/>
          <w:i/>
          <w:iCs/>
        </w:rPr>
      </w:pPr>
      <w:r w:rsidRPr="00D652CA">
        <w:rPr>
          <w:rFonts w:cstheme="minorHAnsi"/>
          <w:bCs/>
          <w:i/>
          <w:iCs/>
        </w:rPr>
        <w:t xml:space="preserve">Nota: Al ser un </w:t>
      </w:r>
      <w:r w:rsidR="00D10C0E" w:rsidRPr="00D652CA">
        <w:rPr>
          <w:rFonts w:cstheme="minorHAnsi"/>
          <w:bCs/>
          <w:i/>
          <w:iCs/>
        </w:rPr>
        <w:t>Á</w:t>
      </w:r>
      <w:r w:rsidRPr="00D652CA">
        <w:rPr>
          <w:rFonts w:cstheme="minorHAnsi"/>
          <w:bCs/>
          <w:i/>
          <w:iCs/>
        </w:rPr>
        <w:t>mbito en el que las materias</w:t>
      </w:r>
      <w:r w:rsidR="00D10C0E" w:rsidRPr="00D652CA">
        <w:rPr>
          <w:rFonts w:cstheme="minorHAnsi"/>
          <w:bCs/>
          <w:i/>
          <w:iCs/>
        </w:rPr>
        <w:t xml:space="preserve"> que lo componen</w:t>
      </w:r>
      <w:r w:rsidRPr="00D652CA">
        <w:rPr>
          <w:rFonts w:cstheme="minorHAnsi"/>
          <w:bCs/>
          <w:i/>
          <w:iCs/>
        </w:rPr>
        <w:t xml:space="preserve"> (Matemáticas, Física y Química, Biología y Geología y Tecnología) se integran </w:t>
      </w:r>
      <w:r w:rsidR="00E77F87" w:rsidRPr="00D652CA">
        <w:rPr>
          <w:rFonts w:cstheme="minorHAnsi"/>
          <w:bCs/>
          <w:i/>
          <w:iCs/>
        </w:rPr>
        <w:t xml:space="preserve">entre sí </w:t>
      </w:r>
      <w:r w:rsidRPr="00D652CA">
        <w:rPr>
          <w:rFonts w:cstheme="minorHAnsi"/>
          <w:bCs/>
          <w:i/>
          <w:iCs/>
        </w:rPr>
        <w:t>como un todo</w:t>
      </w:r>
      <w:r w:rsidR="00D10C0E" w:rsidRPr="00D652CA">
        <w:t>,</w:t>
      </w:r>
      <w:r w:rsidR="00D10C0E" w:rsidRPr="00D652CA">
        <w:rPr>
          <w:i/>
          <w:iCs/>
        </w:rPr>
        <w:t xml:space="preserve"> </w:t>
      </w:r>
      <w:r w:rsidR="007070C0" w:rsidRPr="00D652CA">
        <w:rPr>
          <w:i/>
          <w:iCs/>
        </w:rPr>
        <w:t xml:space="preserve">se ha decidido que </w:t>
      </w:r>
      <w:r w:rsidR="00D10C0E" w:rsidRPr="00D652CA">
        <w:rPr>
          <w:i/>
          <w:iCs/>
        </w:rPr>
        <w:t>la temporalización de los contenidos no est</w:t>
      </w:r>
      <w:r w:rsidR="007070C0" w:rsidRPr="00D652CA">
        <w:rPr>
          <w:i/>
          <w:iCs/>
        </w:rPr>
        <w:t>é</w:t>
      </w:r>
      <w:r w:rsidR="00D10C0E" w:rsidRPr="00D652CA">
        <w:rPr>
          <w:i/>
          <w:iCs/>
        </w:rPr>
        <w:t xml:space="preserve"> definida</w:t>
      </w:r>
      <w:r w:rsidR="007070C0" w:rsidRPr="00D652CA">
        <w:rPr>
          <w:i/>
          <w:iCs/>
        </w:rPr>
        <w:t xml:space="preserve"> para ajustarse a la realidad del Programa de Diversificación en general y del </w:t>
      </w:r>
      <w:r w:rsidR="007070C0" w:rsidRPr="00D652CA">
        <w:rPr>
          <w:i/>
          <w:iCs/>
        </w:rPr>
        <w:lastRenderedPageBreak/>
        <w:t>Ámbito Científico-tecnológico en particular</w:t>
      </w:r>
      <w:r w:rsidR="00124654" w:rsidRPr="00D652CA">
        <w:rPr>
          <w:i/>
          <w:iCs/>
        </w:rPr>
        <w:t xml:space="preserve">. No obstante, y atendiendo a criterios académicos, se irán </w:t>
      </w:r>
      <w:r w:rsidR="009601DB" w:rsidRPr="00D652CA">
        <w:rPr>
          <w:i/>
          <w:iCs/>
        </w:rPr>
        <w:t>impartiendo los contenidos de manera secuencial según la situación de aprendizaje que corresponda.</w:t>
      </w:r>
    </w:p>
    <w:p w14:paraId="76697CFB" w14:textId="48CA1645" w:rsidR="00805745" w:rsidRPr="00D652CA" w:rsidRDefault="00805745" w:rsidP="00174E64">
      <w:pPr>
        <w:spacing w:before="120" w:after="120"/>
        <w:rPr>
          <w:rFonts w:cstheme="minorHAnsi"/>
          <w:b/>
        </w:rPr>
      </w:pPr>
      <w:r w:rsidRPr="00D652CA">
        <w:rPr>
          <w:rFonts w:cstheme="minorHAnsi"/>
          <w:b/>
        </w:rPr>
        <w:t xml:space="preserve">f) </w:t>
      </w:r>
      <w:r w:rsidR="00782866" w:rsidRPr="00D652CA">
        <w:rPr>
          <w:rFonts w:cstheme="minorHAnsi"/>
          <w:b/>
        </w:rPr>
        <w:t>En su caso, c</w:t>
      </w:r>
      <w:r w:rsidRPr="00D652CA">
        <w:rPr>
          <w:rFonts w:cstheme="minorHAnsi"/>
          <w:b/>
        </w:rPr>
        <w:t>oncreción de</w:t>
      </w:r>
      <w:r w:rsidR="00782866" w:rsidRPr="00D652CA">
        <w:rPr>
          <w:rFonts w:cstheme="minorHAnsi"/>
          <w:b/>
        </w:rPr>
        <w:t xml:space="preserve"> </w:t>
      </w:r>
      <w:r w:rsidRPr="00D652CA">
        <w:rPr>
          <w:rFonts w:cstheme="minorHAnsi"/>
          <w:b/>
        </w:rPr>
        <w:t>proyectos significativos.</w:t>
      </w:r>
    </w:p>
    <w:tbl>
      <w:tblPr>
        <w:tblStyle w:val="Tablaconcuadrcula"/>
        <w:tblW w:w="9243" w:type="dxa"/>
        <w:tblInd w:w="108" w:type="dxa"/>
        <w:tblLayout w:type="fixed"/>
        <w:tblLook w:val="04A0" w:firstRow="1" w:lastRow="0" w:firstColumn="1" w:lastColumn="0" w:noHBand="0" w:noVBand="1"/>
      </w:tblPr>
      <w:tblGrid>
        <w:gridCol w:w="3856"/>
        <w:gridCol w:w="1560"/>
        <w:gridCol w:w="1247"/>
        <w:gridCol w:w="2580"/>
      </w:tblGrid>
      <w:tr w:rsidR="00805745" w:rsidRPr="00D652CA" w14:paraId="2A6815FB" w14:textId="77777777" w:rsidTr="00802F9D">
        <w:tc>
          <w:tcPr>
            <w:tcW w:w="3856" w:type="dxa"/>
            <w:vAlign w:val="center"/>
          </w:tcPr>
          <w:p w14:paraId="47EC9382" w14:textId="77777777" w:rsidR="00805745" w:rsidRPr="00D652CA" w:rsidRDefault="00805745" w:rsidP="00E24D40">
            <w:pPr>
              <w:pStyle w:val="Prrafodelista"/>
              <w:spacing w:before="120" w:after="120"/>
              <w:ind w:left="0"/>
              <w:contextualSpacing w:val="0"/>
              <w:jc w:val="center"/>
              <w:rPr>
                <w:rFonts w:eastAsiaTheme="minorEastAsia"/>
                <w:b/>
                <w:bCs/>
                <w:i/>
                <w:iCs/>
              </w:rPr>
            </w:pPr>
            <w:r w:rsidRPr="00D652CA">
              <w:rPr>
                <w:rFonts w:eastAsiaTheme="minorEastAsia"/>
                <w:b/>
                <w:bCs/>
                <w:i/>
                <w:iCs/>
              </w:rPr>
              <w:t>Título</w:t>
            </w:r>
          </w:p>
        </w:tc>
        <w:tc>
          <w:tcPr>
            <w:tcW w:w="1560" w:type="dxa"/>
            <w:vAlign w:val="center"/>
          </w:tcPr>
          <w:p w14:paraId="59E3B279" w14:textId="4767FED3" w:rsidR="00805745" w:rsidRPr="00D652CA" w:rsidRDefault="00805745" w:rsidP="00E24D40">
            <w:pPr>
              <w:pStyle w:val="Prrafodelista"/>
              <w:spacing w:before="120" w:after="120"/>
              <w:ind w:left="0"/>
              <w:contextualSpacing w:val="0"/>
              <w:jc w:val="center"/>
              <w:rPr>
                <w:rFonts w:eastAsiaTheme="minorEastAsia"/>
                <w:b/>
                <w:bCs/>
                <w:i/>
                <w:iCs/>
              </w:rPr>
            </w:pPr>
            <w:r w:rsidRPr="00D652CA">
              <w:rPr>
                <w:rFonts w:eastAsiaTheme="minorEastAsia"/>
                <w:b/>
                <w:bCs/>
                <w:i/>
                <w:iCs/>
              </w:rPr>
              <w:t>Temporalización</w:t>
            </w:r>
            <w:r w:rsidR="00E24D40" w:rsidRPr="00D652CA">
              <w:rPr>
                <w:rFonts w:eastAsiaTheme="minorEastAsia"/>
                <w:b/>
                <w:bCs/>
                <w:i/>
                <w:iCs/>
              </w:rPr>
              <w:t xml:space="preserve"> por trimestres</w:t>
            </w:r>
          </w:p>
        </w:tc>
        <w:tc>
          <w:tcPr>
            <w:tcW w:w="1247" w:type="dxa"/>
            <w:vAlign w:val="center"/>
          </w:tcPr>
          <w:p w14:paraId="0F42BA68" w14:textId="38012A44" w:rsidR="00805745" w:rsidRPr="00D652CA" w:rsidRDefault="00805745" w:rsidP="00E24D40">
            <w:pPr>
              <w:pStyle w:val="Prrafodelista"/>
              <w:spacing w:before="120" w:after="120"/>
              <w:ind w:left="0"/>
              <w:contextualSpacing w:val="0"/>
              <w:jc w:val="center"/>
              <w:rPr>
                <w:rFonts w:eastAsiaTheme="minorEastAsia"/>
                <w:b/>
                <w:bCs/>
                <w:i/>
                <w:iCs/>
              </w:rPr>
            </w:pPr>
            <w:r w:rsidRPr="00D652CA">
              <w:rPr>
                <w:rFonts w:eastAsiaTheme="minorEastAsia"/>
                <w:b/>
                <w:bCs/>
                <w:i/>
                <w:iCs/>
              </w:rPr>
              <w:t>Tipo de aprendizaje</w:t>
            </w:r>
          </w:p>
        </w:tc>
        <w:tc>
          <w:tcPr>
            <w:tcW w:w="2580" w:type="dxa"/>
            <w:vAlign w:val="center"/>
          </w:tcPr>
          <w:p w14:paraId="0DF5D138" w14:textId="517D638F" w:rsidR="00805745" w:rsidRPr="00D652CA" w:rsidRDefault="00DE4C1E" w:rsidP="00E24D40">
            <w:pPr>
              <w:pStyle w:val="Prrafodelista"/>
              <w:spacing w:before="120" w:after="120"/>
              <w:ind w:left="0"/>
              <w:contextualSpacing w:val="0"/>
              <w:jc w:val="center"/>
              <w:rPr>
                <w:rFonts w:eastAsiaTheme="minorEastAsia"/>
                <w:b/>
                <w:bCs/>
                <w:i/>
                <w:iCs/>
              </w:rPr>
            </w:pPr>
            <w:r w:rsidRPr="00D652CA">
              <w:rPr>
                <w:rFonts w:eastAsiaTheme="minorEastAsia"/>
                <w:b/>
                <w:bCs/>
                <w:i/>
                <w:iCs/>
              </w:rPr>
              <w:t>Materia</w:t>
            </w:r>
            <w:r w:rsidR="00805745" w:rsidRPr="00D652CA">
              <w:rPr>
                <w:rFonts w:eastAsiaTheme="minorEastAsia"/>
                <w:b/>
                <w:bCs/>
                <w:i/>
                <w:iCs/>
              </w:rPr>
              <w:t xml:space="preserve"> / </w:t>
            </w:r>
            <w:r w:rsidRPr="00D652CA">
              <w:rPr>
                <w:rFonts w:eastAsiaTheme="minorEastAsia"/>
                <w:b/>
                <w:bCs/>
                <w:i/>
                <w:iCs/>
              </w:rPr>
              <w:t>Materias</w:t>
            </w:r>
            <w:r w:rsidR="00AC5AC8" w:rsidRPr="00D652CA">
              <w:rPr>
                <w:rFonts w:eastAsiaTheme="minorEastAsia"/>
                <w:b/>
                <w:bCs/>
                <w:i/>
                <w:iCs/>
              </w:rPr>
              <w:t xml:space="preserve"> </w:t>
            </w:r>
          </w:p>
        </w:tc>
      </w:tr>
      <w:tr w:rsidR="000D19CF" w:rsidRPr="00D652CA" w14:paraId="67FE6A8A" w14:textId="77777777" w:rsidTr="00802F9D">
        <w:tc>
          <w:tcPr>
            <w:tcW w:w="3856" w:type="dxa"/>
          </w:tcPr>
          <w:p w14:paraId="6595A2F8" w14:textId="6DA02A45" w:rsidR="000D19CF" w:rsidRPr="00D652CA" w:rsidRDefault="000D19CF" w:rsidP="00802F9D">
            <w:pPr>
              <w:pStyle w:val="Prrafodelista"/>
              <w:spacing w:before="120" w:after="120"/>
              <w:ind w:left="0"/>
              <w:contextualSpacing w:val="0"/>
              <w:rPr>
                <w:rFonts w:eastAsiaTheme="minorEastAsia"/>
                <w:b/>
                <w:bCs/>
                <w:i/>
                <w:iCs/>
              </w:rPr>
            </w:pPr>
            <w:r w:rsidRPr="00D652CA">
              <w:rPr>
                <w:rFonts w:eastAsiaTheme="minorEastAsia"/>
              </w:rPr>
              <w:t>Consumo de tabaco como problema social</w:t>
            </w:r>
          </w:p>
        </w:tc>
        <w:tc>
          <w:tcPr>
            <w:tcW w:w="1560" w:type="dxa"/>
          </w:tcPr>
          <w:p w14:paraId="3899F024" w14:textId="1E6A768F" w:rsidR="000D19CF" w:rsidRPr="00D652CA" w:rsidRDefault="007342FB" w:rsidP="000D19CF">
            <w:pPr>
              <w:pStyle w:val="Prrafodelista"/>
              <w:spacing w:before="120" w:after="120"/>
              <w:ind w:left="0"/>
              <w:contextualSpacing w:val="0"/>
              <w:jc w:val="center"/>
              <w:rPr>
                <w:rFonts w:eastAsiaTheme="minorEastAsia"/>
                <w:b/>
                <w:bCs/>
                <w:i/>
                <w:iCs/>
              </w:rPr>
            </w:pPr>
            <w:sdt>
              <w:sdtPr>
                <w:rPr>
                  <w:rFonts w:cstheme="minorHAnsi"/>
                  <w:b/>
                </w:rPr>
                <w:alias w:val="lista"/>
                <w:tag w:val="lista"/>
                <w:id w:val="-371078908"/>
                <w:placeholder>
                  <w:docPart w:val="A1AF9628F6D346A9BF1C3C2114DE39F3"/>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0D19CF" w:rsidRPr="00D652CA">
                  <w:rPr>
                    <w:rFonts w:cstheme="minorHAnsi"/>
                    <w:b/>
                  </w:rPr>
                  <w:t>1º trimestre</w:t>
                </w:r>
              </w:sdtContent>
            </w:sdt>
          </w:p>
        </w:tc>
        <w:sdt>
          <w:sdtPr>
            <w:rPr>
              <w:rFonts w:eastAsiaTheme="minorEastAsia"/>
            </w:rPr>
            <w:alias w:val="Lista"/>
            <w:tag w:val="Lista"/>
            <w:id w:val="2069069335"/>
            <w:placeholder>
              <w:docPart w:val="F06C8FCDD83E4DAA887FB154FD9DAB50"/>
            </w:placeholder>
            <w:dropDownList>
              <w:listItem w:value="Elija un elemento."/>
              <w:listItem w:displayText="Disciplinar" w:value="Disciplinar"/>
              <w:listItem w:displayText="Interdisciplinar" w:value="Interdisciplinar"/>
            </w:dropDownList>
          </w:sdtPr>
          <w:sdtEndPr/>
          <w:sdtContent>
            <w:tc>
              <w:tcPr>
                <w:tcW w:w="1247" w:type="dxa"/>
              </w:tcPr>
              <w:p w14:paraId="049E6C13" w14:textId="27E069CB" w:rsidR="000D19CF" w:rsidRPr="00D652CA" w:rsidRDefault="000D19CF" w:rsidP="000D19CF">
                <w:pPr>
                  <w:pStyle w:val="Prrafodelista"/>
                  <w:spacing w:before="120" w:after="120"/>
                  <w:ind w:left="0"/>
                  <w:contextualSpacing w:val="0"/>
                  <w:jc w:val="center"/>
                  <w:rPr>
                    <w:rFonts w:eastAsiaTheme="minorEastAsia"/>
                    <w:b/>
                    <w:bCs/>
                    <w:i/>
                    <w:iCs/>
                  </w:rPr>
                </w:pPr>
                <w:r w:rsidRPr="00D652CA">
                  <w:rPr>
                    <w:rFonts w:eastAsiaTheme="minorEastAsia"/>
                  </w:rPr>
                  <w:t>Disciplinar</w:t>
                </w:r>
              </w:p>
            </w:tc>
          </w:sdtContent>
        </w:sdt>
        <w:tc>
          <w:tcPr>
            <w:tcW w:w="2580" w:type="dxa"/>
          </w:tcPr>
          <w:p w14:paraId="4CA4C3F5" w14:textId="74A83AA6" w:rsidR="000D19CF" w:rsidRPr="00D652CA" w:rsidRDefault="000D19CF" w:rsidP="000D19CF">
            <w:pPr>
              <w:pStyle w:val="Prrafodelista"/>
              <w:spacing w:before="120" w:after="120"/>
              <w:ind w:left="0"/>
              <w:contextualSpacing w:val="0"/>
              <w:jc w:val="center"/>
              <w:rPr>
                <w:rFonts w:eastAsiaTheme="minorEastAsia"/>
                <w:b/>
                <w:bCs/>
                <w:i/>
                <w:iCs/>
              </w:rPr>
            </w:pPr>
            <w:r w:rsidRPr="00D652CA">
              <w:rPr>
                <w:rFonts w:eastAsiaTheme="minorEastAsia"/>
              </w:rPr>
              <w:t>Biología y Geología</w:t>
            </w:r>
          </w:p>
        </w:tc>
      </w:tr>
      <w:tr w:rsidR="000D19CF" w:rsidRPr="00D652CA" w14:paraId="29900563" w14:textId="77777777" w:rsidTr="00802F9D">
        <w:tc>
          <w:tcPr>
            <w:tcW w:w="3856" w:type="dxa"/>
          </w:tcPr>
          <w:p w14:paraId="598C83AE" w14:textId="374E807F" w:rsidR="000D19CF" w:rsidRPr="00D652CA" w:rsidRDefault="000D19CF" w:rsidP="00802F9D">
            <w:pPr>
              <w:pStyle w:val="Prrafodelista"/>
              <w:spacing w:before="120" w:after="120"/>
              <w:ind w:left="0"/>
              <w:contextualSpacing w:val="0"/>
              <w:rPr>
                <w:rFonts w:eastAsiaTheme="minorEastAsia"/>
                <w:b/>
                <w:bCs/>
                <w:i/>
                <w:iCs/>
              </w:rPr>
            </w:pPr>
            <w:r w:rsidRPr="00D652CA">
              <w:rPr>
                <w:rFonts w:eastAsiaTheme="minorEastAsia"/>
              </w:rPr>
              <w:t>La</w:t>
            </w:r>
            <w:r w:rsidR="00802F9D" w:rsidRPr="00D652CA">
              <w:rPr>
                <w:rFonts w:eastAsiaTheme="minorEastAsia"/>
              </w:rPr>
              <w:t>s pandemias</w:t>
            </w:r>
          </w:p>
        </w:tc>
        <w:tc>
          <w:tcPr>
            <w:tcW w:w="1560" w:type="dxa"/>
          </w:tcPr>
          <w:p w14:paraId="7EA48924" w14:textId="352CF581" w:rsidR="000D19CF" w:rsidRPr="00D652CA" w:rsidRDefault="007342FB" w:rsidP="000D19CF">
            <w:pPr>
              <w:pStyle w:val="Prrafodelista"/>
              <w:spacing w:before="120" w:after="120"/>
              <w:ind w:left="0"/>
              <w:contextualSpacing w:val="0"/>
              <w:jc w:val="center"/>
              <w:rPr>
                <w:rFonts w:eastAsiaTheme="minorEastAsia"/>
                <w:b/>
                <w:bCs/>
                <w:i/>
                <w:iCs/>
              </w:rPr>
            </w:pPr>
            <w:sdt>
              <w:sdtPr>
                <w:rPr>
                  <w:rFonts w:cstheme="minorHAnsi"/>
                  <w:b/>
                </w:rPr>
                <w:alias w:val="lista"/>
                <w:tag w:val="lista"/>
                <w:id w:val="1358465230"/>
                <w:placeholder>
                  <w:docPart w:val="771FB0174BBF4486B73483FB348736A7"/>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0D19CF" w:rsidRPr="00D652CA">
                  <w:rPr>
                    <w:rFonts w:cstheme="minorHAnsi"/>
                    <w:b/>
                  </w:rPr>
                  <w:t>1º trimestre</w:t>
                </w:r>
              </w:sdtContent>
            </w:sdt>
          </w:p>
        </w:tc>
        <w:sdt>
          <w:sdtPr>
            <w:rPr>
              <w:rFonts w:eastAsiaTheme="minorEastAsia"/>
            </w:rPr>
            <w:alias w:val="Lista"/>
            <w:tag w:val="Lista"/>
            <w:id w:val="-1406143752"/>
            <w:placeholder>
              <w:docPart w:val="701A5F3E9BD14FDCBBF0BB9EAC8DBA5B"/>
            </w:placeholder>
            <w:dropDownList>
              <w:listItem w:value="Elija un elemento."/>
              <w:listItem w:displayText="Disciplinar" w:value="Disciplinar"/>
              <w:listItem w:displayText="Interdisciplinar" w:value="Interdisciplinar"/>
            </w:dropDownList>
          </w:sdtPr>
          <w:sdtEndPr/>
          <w:sdtContent>
            <w:tc>
              <w:tcPr>
                <w:tcW w:w="1247" w:type="dxa"/>
              </w:tcPr>
              <w:p w14:paraId="092E2F9B" w14:textId="51900B4A" w:rsidR="000D19CF" w:rsidRPr="00D652CA" w:rsidRDefault="000D19CF" w:rsidP="000D19CF">
                <w:pPr>
                  <w:pStyle w:val="Prrafodelista"/>
                  <w:spacing w:before="120" w:after="120"/>
                  <w:ind w:left="0"/>
                  <w:contextualSpacing w:val="0"/>
                  <w:jc w:val="center"/>
                  <w:rPr>
                    <w:rFonts w:eastAsiaTheme="minorEastAsia"/>
                    <w:b/>
                    <w:bCs/>
                    <w:i/>
                    <w:iCs/>
                  </w:rPr>
                </w:pPr>
                <w:r w:rsidRPr="00D652CA">
                  <w:rPr>
                    <w:rFonts w:eastAsiaTheme="minorEastAsia"/>
                  </w:rPr>
                  <w:t>Disciplinar</w:t>
                </w:r>
              </w:p>
            </w:tc>
          </w:sdtContent>
        </w:sdt>
        <w:tc>
          <w:tcPr>
            <w:tcW w:w="2580" w:type="dxa"/>
          </w:tcPr>
          <w:p w14:paraId="4BE4F4CC" w14:textId="3ECBEAB5" w:rsidR="000D19CF" w:rsidRPr="00D652CA" w:rsidRDefault="000D19CF" w:rsidP="000D19CF">
            <w:pPr>
              <w:pStyle w:val="Prrafodelista"/>
              <w:spacing w:before="120" w:after="120"/>
              <w:ind w:left="0"/>
              <w:contextualSpacing w:val="0"/>
              <w:jc w:val="center"/>
              <w:rPr>
                <w:rFonts w:eastAsiaTheme="minorEastAsia"/>
                <w:b/>
                <w:bCs/>
                <w:i/>
                <w:iCs/>
              </w:rPr>
            </w:pPr>
            <w:r w:rsidRPr="00D652CA">
              <w:rPr>
                <w:rFonts w:eastAsiaTheme="minorEastAsia"/>
              </w:rPr>
              <w:t>Biología y Geología</w:t>
            </w:r>
          </w:p>
        </w:tc>
      </w:tr>
      <w:tr w:rsidR="00805745" w:rsidRPr="00D652CA" w14:paraId="2C37C786" w14:textId="77777777" w:rsidTr="00802F9D">
        <w:trPr>
          <w:trHeight w:val="567"/>
        </w:trPr>
        <w:tc>
          <w:tcPr>
            <w:tcW w:w="3856" w:type="dxa"/>
          </w:tcPr>
          <w:p w14:paraId="2182C4F4" w14:textId="7B57BB16" w:rsidR="00805745" w:rsidRPr="00D652CA" w:rsidRDefault="008E6A1B" w:rsidP="00802F9D">
            <w:pPr>
              <w:pStyle w:val="Prrafodelista"/>
              <w:spacing w:before="120" w:after="120"/>
              <w:ind w:left="0"/>
              <w:contextualSpacing w:val="0"/>
              <w:rPr>
                <w:rFonts w:eastAsiaTheme="minorEastAsia"/>
              </w:rPr>
            </w:pPr>
            <w:r w:rsidRPr="00D652CA">
              <w:rPr>
                <w:rFonts w:eastAsiaTheme="minorEastAsia"/>
              </w:rPr>
              <w:t>Proyecto interdisciplinar de Matemáticas y Física:</w:t>
            </w:r>
          </w:p>
        </w:tc>
        <w:tc>
          <w:tcPr>
            <w:tcW w:w="1560" w:type="dxa"/>
          </w:tcPr>
          <w:p w14:paraId="30CA96EA" w14:textId="24983A13" w:rsidR="00805745" w:rsidRPr="00D652CA" w:rsidRDefault="007342FB" w:rsidP="000D19CF">
            <w:pPr>
              <w:pStyle w:val="Prrafodelista"/>
              <w:spacing w:before="120" w:after="120"/>
              <w:ind w:left="0"/>
              <w:contextualSpacing w:val="0"/>
              <w:jc w:val="center"/>
              <w:rPr>
                <w:rFonts w:eastAsiaTheme="minorEastAsia"/>
              </w:rPr>
            </w:pPr>
            <w:sdt>
              <w:sdtPr>
                <w:rPr>
                  <w:rFonts w:cstheme="minorHAnsi"/>
                  <w:b/>
                </w:rPr>
                <w:alias w:val="lista"/>
                <w:tag w:val="lista"/>
                <w:id w:val="762729531"/>
                <w:placeholder>
                  <w:docPart w:val="B9552EDE389344F39944F6E665D4C687"/>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590D74" w:rsidRPr="00D652CA">
                  <w:rPr>
                    <w:rFonts w:cstheme="minorHAnsi"/>
                    <w:b/>
                  </w:rPr>
                  <w:t>1º trimestre</w:t>
                </w:r>
              </w:sdtContent>
            </w:sdt>
          </w:p>
        </w:tc>
        <w:sdt>
          <w:sdtPr>
            <w:rPr>
              <w:rFonts w:eastAsiaTheme="minorEastAsia"/>
            </w:rPr>
            <w:alias w:val="Lista"/>
            <w:tag w:val="Lista"/>
            <w:id w:val="-287207177"/>
            <w:placeholder>
              <w:docPart w:val="0F0253A309B04ABF961BF0D6D79CC453"/>
            </w:placeholder>
            <w:dropDownList>
              <w:listItem w:value="Elija un elemento."/>
              <w:listItem w:displayText="Disciplinar" w:value="Disciplinar"/>
              <w:listItem w:displayText="Interdisciplinar" w:value="Interdisciplinar"/>
            </w:dropDownList>
          </w:sdtPr>
          <w:sdtEndPr/>
          <w:sdtContent>
            <w:tc>
              <w:tcPr>
                <w:tcW w:w="1247" w:type="dxa"/>
              </w:tcPr>
              <w:p w14:paraId="670C536A" w14:textId="355F65C5" w:rsidR="00805745" w:rsidRPr="00D652CA" w:rsidRDefault="008E6A1B">
                <w:pPr>
                  <w:pStyle w:val="Prrafodelista"/>
                  <w:spacing w:before="120" w:after="120"/>
                  <w:ind w:left="0"/>
                  <w:contextualSpacing w:val="0"/>
                  <w:jc w:val="both"/>
                  <w:rPr>
                    <w:rFonts w:eastAsiaTheme="minorEastAsia"/>
                  </w:rPr>
                </w:pPr>
                <w:r w:rsidRPr="00D652CA">
                  <w:rPr>
                    <w:rFonts w:eastAsiaTheme="minorEastAsia"/>
                  </w:rPr>
                  <w:t>Interdisciplinar</w:t>
                </w:r>
              </w:p>
            </w:tc>
          </w:sdtContent>
        </w:sdt>
        <w:tc>
          <w:tcPr>
            <w:tcW w:w="2580" w:type="dxa"/>
          </w:tcPr>
          <w:p w14:paraId="5EE9037D" w14:textId="2F18A553" w:rsidR="00805745" w:rsidRPr="00D652CA" w:rsidRDefault="00C01844">
            <w:pPr>
              <w:pStyle w:val="Prrafodelista"/>
              <w:spacing w:before="120" w:after="120"/>
              <w:ind w:left="0"/>
              <w:contextualSpacing w:val="0"/>
              <w:jc w:val="both"/>
              <w:rPr>
                <w:rFonts w:eastAsiaTheme="minorEastAsia"/>
              </w:rPr>
            </w:pPr>
            <w:r w:rsidRPr="00D652CA">
              <w:rPr>
                <w:rFonts w:eastAsiaTheme="minorEastAsia"/>
              </w:rPr>
              <w:t>Matemáticas, Física y Química</w:t>
            </w:r>
          </w:p>
        </w:tc>
      </w:tr>
      <w:tr w:rsidR="00D47DC0" w:rsidRPr="00D652CA" w14:paraId="5665FAA6" w14:textId="77777777" w:rsidTr="00802F9D">
        <w:trPr>
          <w:trHeight w:val="567"/>
        </w:trPr>
        <w:tc>
          <w:tcPr>
            <w:tcW w:w="3856" w:type="dxa"/>
          </w:tcPr>
          <w:p w14:paraId="72D81363" w14:textId="3E0C07F2" w:rsidR="00D47DC0" w:rsidRPr="00D652CA" w:rsidRDefault="00E56395" w:rsidP="00802F9D">
            <w:pPr>
              <w:pStyle w:val="Prrafodelista"/>
              <w:spacing w:before="120" w:after="120"/>
              <w:ind w:left="0"/>
              <w:contextualSpacing w:val="0"/>
              <w:rPr>
                <w:rFonts w:eastAsiaTheme="minorEastAsia"/>
              </w:rPr>
            </w:pPr>
            <w:proofErr w:type="spellStart"/>
            <w:r w:rsidRPr="00D652CA">
              <w:rPr>
                <w:rFonts w:eastAsiaTheme="minorEastAsia"/>
              </w:rPr>
              <w:t>Geogebra</w:t>
            </w:r>
            <w:proofErr w:type="spellEnd"/>
          </w:p>
        </w:tc>
        <w:tc>
          <w:tcPr>
            <w:tcW w:w="1560" w:type="dxa"/>
          </w:tcPr>
          <w:p w14:paraId="666CB586" w14:textId="1984CBF6" w:rsidR="00D47DC0" w:rsidRPr="00D652CA" w:rsidRDefault="007342FB" w:rsidP="000D19CF">
            <w:pPr>
              <w:pStyle w:val="Prrafodelista"/>
              <w:spacing w:before="120" w:after="120"/>
              <w:ind w:left="0"/>
              <w:contextualSpacing w:val="0"/>
              <w:jc w:val="center"/>
              <w:rPr>
                <w:rFonts w:cstheme="minorHAnsi"/>
                <w:b/>
              </w:rPr>
            </w:pPr>
            <w:sdt>
              <w:sdtPr>
                <w:rPr>
                  <w:rFonts w:cstheme="minorHAnsi"/>
                  <w:b/>
                </w:rPr>
                <w:alias w:val="lista"/>
                <w:tag w:val="lista"/>
                <w:id w:val="586349571"/>
                <w:placeholder>
                  <w:docPart w:val="1406773444C2488A9A47745E3A194CB9"/>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D47DC0" w:rsidRPr="00D652CA">
                  <w:rPr>
                    <w:rFonts w:cstheme="minorHAnsi"/>
                    <w:b/>
                  </w:rPr>
                  <w:t>2º trimestre</w:t>
                </w:r>
              </w:sdtContent>
            </w:sdt>
          </w:p>
        </w:tc>
        <w:sdt>
          <w:sdtPr>
            <w:rPr>
              <w:rFonts w:eastAsiaTheme="minorEastAsia"/>
            </w:rPr>
            <w:alias w:val="Lista"/>
            <w:tag w:val="Lista"/>
            <w:id w:val="-595552748"/>
            <w:placeholder>
              <w:docPart w:val="170B010361DA47D888541FD0DA2FFF81"/>
            </w:placeholder>
            <w:dropDownList>
              <w:listItem w:value="Elija un elemento."/>
              <w:listItem w:displayText="Disciplinar" w:value="Disciplinar"/>
              <w:listItem w:displayText="Interdisciplinar" w:value="Interdisciplinar"/>
            </w:dropDownList>
          </w:sdtPr>
          <w:sdtEndPr/>
          <w:sdtContent>
            <w:tc>
              <w:tcPr>
                <w:tcW w:w="1247" w:type="dxa"/>
              </w:tcPr>
              <w:p w14:paraId="737CB98E" w14:textId="2F68CFE9" w:rsidR="00D47DC0" w:rsidRPr="00D652CA" w:rsidRDefault="00D47DC0" w:rsidP="00D47DC0">
                <w:pPr>
                  <w:pStyle w:val="Prrafodelista"/>
                  <w:spacing w:before="120" w:after="120"/>
                  <w:ind w:left="0"/>
                  <w:contextualSpacing w:val="0"/>
                  <w:jc w:val="both"/>
                  <w:rPr>
                    <w:rFonts w:eastAsiaTheme="minorEastAsia"/>
                  </w:rPr>
                </w:pPr>
                <w:r w:rsidRPr="00D652CA">
                  <w:rPr>
                    <w:rFonts w:eastAsiaTheme="minorEastAsia"/>
                  </w:rPr>
                  <w:t>Disciplinar</w:t>
                </w:r>
              </w:p>
            </w:tc>
          </w:sdtContent>
        </w:sdt>
        <w:tc>
          <w:tcPr>
            <w:tcW w:w="2580" w:type="dxa"/>
          </w:tcPr>
          <w:p w14:paraId="12E781A9" w14:textId="1BE1E883" w:rsidR="00D47DC0" w:rsidRPr="00D652CA" w:rsidRDefault="00E56395" w:rsidP="00D47DC0">
            <w:pPr>
              <w:pStyle w:val="Prrafodelista"/>
              <w:spacing w:before="120" w:after="120"/>
              <w:ind w:left="0"/>
              <w:contextualSpacing w:val="0"/>
              <w:jc w:val="both"/>
              <w:rPr>
                <w:rFonts w:eastAsiaTheme="minorEastAsia"/>
              </w:rPr>
            </w:pPr>
            <w:r w:rsidRPr="00D652CA">
              <w:rPr>
                <w:rFonts w:eastAsiaTheme="minorEastAsia"/>
              </w:rPr>
              <w:t>Matemáticas</w:t>
            </w:r>
          </w:p>
        </w:tc>
      </w:tr>
      <w:tr w:rsidR="000D19CF" w:rsidRPr="00D652CA" w14:paraId="24C4BD57" w14:textId="77777777" w:rsidTr="00802F9D">
        <w:trPr>
          <w:trHeight w:val="567"/>
        </w:trPr>
        <w:tc>
          <w:tcPr>
            <w:tcW w:w="3856" w:type="dxa"/>
          </w:tcPr>
          <w:p w14:paraId="5AA1A9FA" w14:textId="5577643F" w:rsidR="000D19CF" w:rsidRPr="00D652CA" w:rsidRDefault="000D19CF" w:rsidP="00802F9D">
            <w:pPr>
              <w:pStyle w:val="Prrafodelista"/>
              <w:spacing w:before="120" w:after="120"/>
              <w:ind w:left="0"/>
              <w:contextualSpacing w:val="0"/>
              <w:rPr>
                <w:rFonts w:eastAsiaTheme="minorEastAsia"/>
              </w:rPr>
            </w:pPr>
            <w:r w:rsidRPr="00D652CA">
              <w:rPr>
                <w:rFonts w:eastAsiaTheme="minorEastAsia"/>
              </w:rPr>
              <w:t>Proyecto sobre el Alzheimer y/o prevención en alcoholismo y drogodependencia.</w:t>
            </w:r>
          </w:p>
        </w:tc>
        <w:tc>
          <w:tcPr>
            <w:tcW w:w="1560" w:type="dxa"/>
          </w:tcPr>
          <w:p w14:paraId="0702CC5E" w14:textId="512A1E3A" w:rsidR="000D19CF" w:rsidRPr="00D652CA" w:rsidRDefault="007342FB" w:rsidP="000D19CF">
            <w:pPr>
              <w:pStyle w:val="Prrafodelista"/>
              <w:spacing w:before="120" w:after="120"/>
              <w:ind w:left="0"/>
              <w:contextualSpacing w:val="0"/>
              <w:jc w:val="center"/>
              <w:rPr>
                <w:rFonts w:cstheme="minorHAnsi"/>
                <w:b/>
              </w:rPr>
            </w:pPr>
            <w:sdt>
              <w:sdtPr>
                <w:rPr>
                  <w:rFonts w:cstheme="minorHAnsi"/>
                  <w:b/>
                </w:rPr>
                <w:alias w:val="lista"/>
                <w:tag w:val="lista"/>
                <w:id w:val="-838923833"/>
                <w:placeholder>
                  <w:docPart w:val="603830C9D40C4E16AF6A15DFFCD015E8"/>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0D19CF" w:rsidRPr="00D652CA">
                  <w:rPr>
                    <w:rFonts w:cstheme="minorHAnsi"/>
                    <w:b/>
                  </w:rPr>
                  <w:t>2º trimestre</w:t>
                </w:r>
              </w:sdtContent>
            </w:sdt>
          </w:p>
        </w:tc>
        <w:sdt>
          <w:sdtPr>
            <w:rPr>
              <w:rFonts w:eastAsiaTheme="minorEastAsia"/>
            </w:rPr>
            <w:alias w:val="Lista"/>
            <w:tag w:val="Lista"/>
            <w:id w:val="1082251021"/>
            <w:placeholder>
              <w:docPart w:val="517F21805A034DB68246E4CBA9B0FFDA"/>
            </w:placeholder>
            <w:dropDownList>
              <w:listItem w:value="Elija un elemento."/>
              <w:listItem w:displayText="Disciplinar" w:value="Disciplinar"/>
              <w:listItem w:displayText="Interdisciplinar" w:value="Interdisciplinar"/>
            </w:dropDownList>
          </w:sdtPr>
          <w:sdtEndPr/>
          <w:sdtContent>
            <w:tc>
              <w:tcPr>
                <w:tcW w:w="1247" w:type="dxa"/>
              </w:tcPr>
              <w:p w14:paraId="1166DEE2" w14:textId="383C937A" w:rsidR="000D19CF" w:rsidRPr="00D652CA" w:rsidRDefault="000D19CF" w:rsidP="000D19CF">
                <w:pPr>
                  <w:pStyle w:val="Prrafodelista"/>
                  <w:spacing w:before="120" w:after="120"/>
                  <w:ind w:left="0"/>
                  <w:contextualSpacing w:val="0"/>
                  <w:jc w:val="both"/>
                  <w:rPr>
                    <w:rFonts w:eastAsiaTheme="minorEastAsia"/>
                  </w:rPr>
                </w:pPr>
                <w:r w:rsidRPr="00D652CA">
                  <w:rPr>
                    <w:rFonts w:eastAsiaTheme="minorEastAsia"/>
                  </w:rPr>
                  <w:t>Disciplinar</w:t>
                </w:r>
              </w:p>
            </w:tc>
          </w:sdtContent>
        </w:sdt>
        <w:tc>
          <w:tcPr>
            <w:tcW w:w="2580" w:type="dxa"/>
          </w:tcPr>
          <w:p w14:paraId="32814870" w14:textId="4750518A" w:rsidR="000D19CF" w:rsidRPr="00D652CA" w:rsidRDefault="000D19CF" w:rsidP="000D19CF">
            <w:pPr>
              <w:pStyle w:val="Prrafodelista"/>
              <w:spacing w:before="120" w:after="120"/>
              <w:ind w:left="0"/>
              <w:contextualSpacing w:val="0"/>
              <w:jc w:val="both"/>
              <w:rPr>
                <w:rFonts w:eastAsiaTheme="minorEastAsia"/>
              </w:rPr>
            </w:pPr>
            <w:r w:rsidRPr="00D652CA">
              <w:rPr>
                <w:rFonts w:eastAsiaTheme="minorEastAsia"/>
              </w:rPr>
              <w:t>Biología y Geología</w:t>
            </w:r>
          </w:p>
        </w:tc>
      </w:tr>
      <w:tr w:rsidR="000D19CF" w:rsidRPr="00D652CA" w14:paraId="3B46255F" w14:textId="77777777" w:rsidTr="00802F9D">
        <w:trPr>
          <w:trHeight w:val="567"/>
        </w:trPr>
        <w:tc>
          <w:tcPr>
            <w:tcW w:w="3856" w:type="dxa"/>
          </w:tcPr>
          <w:p w14:paraId="7A516648" w14:textId="77777777" w:rsidR="000D19CF" w:rsidRPr="00D652CA" w:rsidRDefault="000D19CF" w:rsidP="00802F9D">
            <w:pPr>
              <w:pStyle w:val="Prrafodelista"/>
              <w:spacing w:before="120" w:after="120"/>
              <w:ind w:left="0"/>
              <w:contextualSpacing w:val="0"/>
              <w:rPr>
                <w:rFonts w:eastAsiaTheme="minorEastAsia"/>
              </w:rPr>
            </w:pPr>
            <w:r w:rsidRPr="00D652CA">
              <w:rPr>
                <w:rFonts w:eastAsiaTheme="minorEastAsia"/>
              </w:rPr>
              <w:t>MRU y MRUA</w:t>
            </w:r>
          </w:p>
        </w:tc>
        <w:tc>
          <w:tcPr>
            <w:tcW w:w="1560" w:type="dxa"/>
          </w:tcPr>
          <w:p w14:paraId="1FCDDA9C" w14:textId="77777777" w:rsidR="000D19CF" w:rsidRPr="00D652CA" w:rsidRDefault="007342FB" w:rsidP="000D19CF">
            <w:pPr>
              <w:pStyle w:val="Prrafodelista"/>
              <w:spacing w:before="120" w:after="120"/>
              <w:ind w:left="0"/>
              <w:contextualSpacing w:val="0"/>
              <w:jc w:val="center"/>
              <w:rPr>
                <w:rFonts w:cstheme="minorHAnsi"/>
                <w:b/>
              </w:rPr>
            </w:pPr>
            <w:sdt>
              <w:sdtPr>
                <w:rPr>
                  <w:rFonts w:cstheme="minorHAnsi"/>
                  <w:b/>
                </w:rPr>
                <w:alias w:val="lista"/>
                <w:tag w:val="lista"/>
                <w:id w:val="-643514207"/>
                <w:placeholder>
                  <w:docPart w:val="0006827193E2491282D1CEF8182CC0A7"/>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0D19CF" w:rsidRPr="00D652CA">
                  <w:rPr>
                    <w:rFonts w:cstheme="minorHAnsi"/>
                    <w:b/>
                  </w:rPr>
                  <w:t>2º trimestre</w:t>
                </w:r>
              </w:sdtContent>
            </w:sdt>
          </w:p>
        </w:tc>
        <w:sdt>
          <w:sdtPr>
            <w:rPr>
              <w:rFonts w:eastAsiaTheme="minorEastAsia"/>
            </w:rPr>
            <w:alias w:val="Lista"/>
            <w:tag w:val="Lista"/>
            <w:id w:val="-841007257"/>
            <w:placeholder>
              <w:docPart w:val="84B051F80CF9412996BDB4B41484A42B"/>
            </w:placeholder>
            <w:dropDownList>
              <w:listItem w:value="Elija un elemento."/>
              <w:listItem w:displayText="Disciplinar" w:value="Disciplinar"/>
              <w:listItem w:displayText="Interdisciplinar" w:value="Interdisciplinar"/>
            </w:dropDownList>
          </w:sdtPr>
          <w:sdtEndPr/>
          <w:sdtContent>
            <w:tc>
              <w:tcPr>
                <w:tcW w:w="1247" w:type="dxa"/>
              </w:tcPr>
              <w:p w14:paraId="37484F4A" w14:textId="77777777" w:rsidR="000D19CF" w:rsidRPr="00D652CA" w:rsidRDefault="000D19CF" w:rsidP="00C339A5">
                <w:pPr>
                  <w:pStyle w:val="Prrafodelista"/>
                  <w:spacing w:before="120" w:after="120"/>
                  <w:ind w:left="0"/>
                  <w:contextualSpacing w:val="0"/>
                  <w:jc w:val="both"/>
                  <w:rPr>
                    <w:rFonts w:eastAsiaTheme="minorEastAsia"/>
                  </w:rPr>
                </w:pPr>
                <w:r w:rsidRPr="00D652CA">
                  <w:rPr>
                    <w:rFonts w:eastAsiaTheme="minorEastAsia"/>
                  </w:rPr>
                  <w:t>Disciplinar</w:t>
                </w:r>
              </w:p>
            </w:tc>
          </w:sdtContent>
        </w:sdt>
        <w:tc>
          <w:tcPr>
            <w:tcW w:w="2580" w:type="dxa"/>
          </w:tcPr>
          <w:p w14:paraId="6C16A1B2" w14:textId="77777777" w:rsidR="000D19CF" w:rsidRPr="00D652CA" w:rsidRDefault="000D19CF" w:rsidP="00C339A5">
            <w:pPr>
              <w:pStyle w:val="Prrafodelista"/>
              <w:spacing w:before="120" w:after="120"/>
              <w:ind w:left="0"/>
              <w:contextualSpacing w:val="0"/>
              <w:jc w:val="both"/>
              <w:rPr>
                <w:rFonts w:eastAsiaTheme="minorEastAsia"/>
              </w:rPr>
            </w:pPr>
            <w:r w:rsidRPr="00D652CA">
              <w:rPr>
                <w:rFonts w:eastAsiaTheme="minorEastAsia"/>
              </w:rPr>
              <w:t>Física y Química</w:t>
            </w:r>
          </w:p>
        </w:tc>
      </w:tr>
      <w:tr w:rsidR="00D47DC0" w:rsidRPr="00D652CA" w14:paraId="1A67EB95" w14:textId="77777777" w:rsidTr="00802F9D">
        <w:trPr>
          <w:trHeight w:val="567"/>
        </w:trPr>
        <w:tc>
          <w:tcPr>
            <w:tcW w:w="3856" w:type="dxa"/>
          </w:tcPr>
          <w:p w14:paraId="36A25736" w14:textId="15BF0200" w:rsidR="00D47DC0" w:rsidRPr="00D652CA" w:rsidRDefault="00E56395" w:rsidP="00802F9D">
            <w:pPr>
              <w:pStyle w:val="Prrafodelista"/>
              <w:spacing w:before="120" w:after="120"/>
              <w:ind w:left="0"/>
              <w:contextualSpacing w:val="0"/>
              <w:rPr>
                <w:rFonts w:eastAsiaTheme="minorEastAsia"/>
              </w:rPr>
            </w:pPr>
            <w:r w:rsidRPr="00D652CA">
              <w:rPr>
                <w:rFonts w:eastAsiaTheme="minorEastAsia"/>
              </w:rPr>
              <w:t>Energías renovables</w:t>
            </w:r>
          </w:p>
        </w:tc>
        <w:tc>
          <w:tcPr>
            <w:tcW w:w="1560" w:type="dxa"/>
          </w:tcPr>
          <w:p w14:paraId="0CF88438" w14:textId="76334D53" w:rsidR="00D47DC0" w:rsidRPr="00D652CA" w:rsidRDefault="007342FB" w:rsidP="000D19CF">
            <w:pPr>
              <w:pStyle w:val="Prrafodelista"/>
              <w:spacing w:before="120" w:after="120"/>
              <w:ind w:left="0"/>
              <w:contextualSpacing w:val="0"/>
              <w:jc w:val="center"/>
              <w:rPr>
                <w:rFonts w:cstheme="minorHAnsi"/>
                <w:b/>
              </w:rPr>
            </w:pPr>
            <w:sdt>
              <w:sdtPr>
                <w:rPr>
                  <w:rFonts w:cstheme="minorHAnsi"/>
                  <w:b/>
                </w:rPr>
                <w:alias w:val="lista"/>
                <w:tag w:val="lista"/>
                <w:id w:val="-802611339"/>
                <w:placeholder>
                  <w:docPart w:val="7249E863EB224D638E0FBAA4AF58CDC4"/>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D47DC0" w:rsidRPr="00D652CA">
                  <w:rPr>
                    <w:rFonts w:cstheme="minorHAnsi"/>
                    <w:b/>
                  </w:rPr>
                  <w:t>3º trimestre</w:t>
                </w:r>
              </w:sdtContent>
            </w:sdt>
          </w:p>
        </w:tc>
        <w:sdt>
          <w:sdtPr>
            <w:rPr>
              <w:rFonts w:eastAsiaTheme="minorEastAsia"/>
            </w:rPr>
            <w:alias w:val="Lista"/>
            <w:tag w:val="Lista"/>
            <w:id w:val="17833047"/>
            <w:placeholder>
              <w:docPart w:val="69C84B8CB455417B848E78686E42550C"/>
            </w:placeholder>
            <w:dropDownList>
              <w:listItem w:value="Elija un elemento."/>
              <w:listItem w:displayText="Disciplinar" w:value="Disciplinar"/>
              <w:listItem w:displayText="Interdisciplinar" w:value="Interdisciplinar"/>
            </w:dropDownList>
          </w:sdtPr>
          <w:sdtEndPr/>
          <w:sdtContent>
            <w:tc>
              <w:tcPr>
                <w:tcW w:w="1247" w:type="dxa"/>
              </w:tcPr>
              <w:p w14:paraId="34F50467" w14:textId="3CEBA4EB" w:rsidR="00D47DC0" w:rsidRPr="00D652CA" w:rsidRDefault="00D47DC0" w:rsidP="00D47DC0">
                <w:pPr>
                  <w:pStyle w:val="Prrafodelista"/>
                  <w:spacing w:before="120" w:after="120"/>
                  <w:ind w:left="0"/>
                  <w:contextualSpacing w:val="0"/>
                  <w:jc w:val="both"/>
                  <w:rPr>
                    <w:rFonts w:eastAsiaTheme="minorEastAsia"/>
                  </w:rPr>
                </w:pPr>
                <w:r w:rsidRPr="00D652CA">
                  <w:rPr>
                    <w:rFonts w:eastAsiaTheme="minorEastAsia"/>
                  </w:rPr>
                  <w:t>Interdisciplinar</w:t>
                </w:r>
              </w:p>
            </w:tc>
          </w:sdtContent>
        </w:sdt>
        <w:tc>
          <w:tcPr>
            <w:tcW w:w="2580" w:type="dxa"/>
          </w:tcPr>
          <w:p w14:paraId="36B6B5C4" w14:textId="6DC0E017" w:rsidR="00D47DC0" w:rsidRPr="00D652CA" w:rsidRDefault="00E56395" w:rsidP="00D47DC0">
            <w:pPr>
              <w:pStyle w:val="Prrafodelista"/>
              <w:spacing w:before="120" w:after="120"/>
              <w:ind w:left="0"/>
              <w:contextualSpacing w:val="0"/>
              <w:jc w:val="both"/>
              <w:rPr>
                <w:rFonts w:eastAsiaTheme="minorEastAsia"/>
              </w:rPr>
            </w:pPr>
            <w:r w:rsidRPr="00D652CA">
              <w:rPr>
                <w:rFonts w:eastAsiaTheme="minorEastAsia"/>
              </w:rPr>
              <w:t>Biología y Geología, Matemáticas</w:t>
            </w:r>
          </w:p>
        </w:tc>
      </w:tr>
      <w:tr w:rsidR="00D47DC0" w:rsidRPr="00D652CA" w14:paraId="035FE957" w14:textId="77777777" w:rsidTr="00802F9D">
        <w:trPr>
          <w:trHeight w:val="567"/>
        </w:trPr>
        <w:tc>
          <w:tcPr>
            <w:tcW w:w="3856" w:type="dxa"/>
          </w:tcPr>
          <w:p w14:paraId="73616745" w14:textId="7FFBF89B" w:rsidR="00D47DC0" w:rsidRPr="00D652CA" w:rsidRDefault="00E56395" w:rsidP="00802F9D">
            <w:pPr>
              <w:pStyle w:val="Prrafodelista"/>
              <w:spacing w:before="120" w:after="120"/>
              <w:ind w:left="0"/>
              <w:contextualSpacing w:val="0"/>
              <w:rPr>
                <w:rFonts w:eastAsiaTheme="minorEastAsia"/>
              </w:rPr>
            </w:pPr>
            <w:r w:rsidRPr="00D652CA">
              <w:rPr>
                <w:rFonts w:eastAsiaTheme="minorEastAsia"/>
              </w:rPr>
              <w:t>Especies invasoras</w:t>
            </w:r>
          </w:p>
        </w:tc>
        <w:tc>
          <w:tcPr>
            <w:tcW w:w="1560" w:type="dxa"/>
          </w:tcPr>
          <w:p w14:paraId="7AC3C869" w14:textId="5B016472" w:rsidR="00D47DC0" w:rsidRPr="00D652CA" w:rsidRDefault="007342FB" w:rsidP="000D19CF">
            <w:pPr>
              <w:pStyle w:val="Prrafodelista"/>
              <w:spacing w:before="120" w:after="120"/>
              <w:ind w:left="0"/>
              <w:contextualSpacing w:val="0"/>
              <w:jc w:val="center"/>
              <w:rPr>
                <w:rFonts w:cstheme="minorHAnsi"/>
                <w:b/>
              </w:rPr>
            </w:pPr>
            <w:sdt>
              <w:sdtPr>
                <w:rPr>
                  <w:rFonts w:cstheme="minorHAnsi"/>
                  <w:b/>
                </w:rPr>
                <w:alias w:val="lista"/>
                <w:tag w:val="lista"/>
                <w:id w:val="838965716"/>
                <w:placeholder>
                  <w:docPart w:val="190BBB5948FE4D8BB40CB17D2B164BAF"/>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D47DC0" w:rsidRPr="00D652CA">
                  <w:rPr>
                    <w:rFonts w:cstheme="minorHAnsi"/>
                    <w:b/>
                  </w:rPr>
                  <w:t>3º trimestre</w:t>
                </w:r>
              </w:sdtContent>
            </w:sdt>
          </w:p>
        </w:tc>
        <w:sdt>
          <w:sdtPr>
            <w:rPr>
              <w:rFonts w:eastAsiaTheme="minorEastAsia"/>
            </w:rPr>
            <w:alias w:val="Lista"/>
            <w:tag w:val="Lista"/>
            <w:id w:val="202381272"/>
            <w:placeholder>
              <w:docPart w:val="64DCF853081A48BC9782928FE8EC1C35"/>
            </w:placeholder>
            <w:dropDownList>
              <w:listItem w:value="Elija un elemento."/>
              <w:listItem w:displayText="Disciplinar" w:value="Disciplinar"/>
              <w:listItem w:displayText="Interdisciplinar" w:value="Interdisciplinar"/>
            </w:dropDownList>
          </w:sdtPr>
          <w:sdtEndPr/>
          <w:sdtContent>
            <w:tc>
              <w:tcPr>
                <w:tcW w:w="1247" w:type="dxa"/>
              </w:tcPr>
              <w:p w14:paraId="43EC5835" w14:textId="5AE985BA" w:rsidR="00D47DC0" w:rsidRPr="00D652CA" w:rsidRDefault="00AF4F97" w:rsidP="00D47DC0">
                <w:pPr>
                  <w:pStyle w:val="Prrafodelista"/>
                  <w:spacing w:before="120" w:after="120"/>
                  <w:ind w:left="0"/>
                  <w:contextualSpacing w:val="0"/>
                  <w:jc w:val="both"/>
                  <w:rPr>
                    <w:rFonts w:eastAsiaTheme="minorEastAsia"/>
                  </w:rPr>
                </w:pPr>
                <w:r w:rsidRPr="00D652CA">
                  <w:rPr>
                    <w:rFonts w:eastAsiaTheme="minorEastAsia"/>
                  </w:rPr>
                  <w:t>Disciplinar</w:t>
                </w:r>
              </w:p>
            </w:tc>
          </w:sdtContent>
        </w:sdt>
        <w:tc>
          <w:tcPr>
            <w:tcW w:w="2580" w:type="dxa"/>
          </w:tcPr>
          <w:p w14:paraId="5D00D107" w14:textId="11F13DB3" w:rsidR="00D47DC0" w:rsidRPr="00D652CA" w:rsidRDefault="00AF4F97" w:rsidP="00D47DC0">
            <w:pPr>
              <w:pStyle w:val="Prrafodelista"/>
              <w:spacing w:before="120" w:after="120"/>
              <w:ind w:left="0"/>
              <w:contextualSpacing w:val="0"/>
              <w:jc w:val="both"/>
              <w:rPr>
                <w:rFonts w:eastAsiaTheme="minorEastAsia"/>
              </w:rPr>
            </w:pPr>
            <w:r w:rsidRPr="00D652CA">
              <w:rPr>
                <w:rFonts w:eastAsiaTheme="minorEastAsia"/>
              </w:rPr>
              <w:t>Biología y Geología</w:t>
            </w:r>
          </w:p>
        </w:tc>
      </w:tr>
      <w:tr w:rsidR="000D19CF" w:rsidRPr="00D652CA" w14:paraId="4714A799" w14:textId="77777777" w:rsidTr="00802F9D">
        <w:trPr>
          <w:trHeight w:val="567"/>
        </w:trPr>
        <w:tc>
          <w:tcPr>
            <w:tcW w:w="3856" w:type="dxa"/>
          </w:tcPr>
          <w:p w14:paraId="192141BC" w14:textId="77777777" w:rsidR="000D19CF" w:rsidRPr="00D652CA" w:rsidRDefault="000D19CF" w:rsidP="00802F9D">
            <w:pPr>
              <w:spacing w:before="120" w:after="120"/>
              <w:rPr>
                <w:rFonts w:eastAsiaTheme="minorEastAsia"/>
              </w:rPr>
            </w:pPr>
            <w:r w:rsidRPr="00D652CA">
              <w:rPr>
                <w:rFonts w:eastAsiaTheme="minorEastAsia"/>
              </w:rPr>
              <w:t>Noticia sobre reproducción y relación</w:t>
            </w:r>
          </w:p>
        </w:tc>
        <w:tc>
          <w:tcPr>
            <w:tcW w:w="1560" w:type="dxa"/>
          </w:tcPr>
          <w:p w14:paraId="2BE3756E" w14:textId="77777777" w:rsidR="000D19CF" w:rsidRPr="00D652CA" w:rsidRDefault="007342FB" w:rsidP="000D19CF">
            <w:pPr>
              <w:pStyle w:val="Prrafodelista"/>
              <w:spacing w:before="120" w:after="120"/>
              <w:ind w:left="0"/>
              <w:contextualSpacing w:val="0"/>
              <w:jc w:val="center"/>
              <w:rPr>
                <w:rFonts w:eastAsiaTheme="minorEastAsia"/>
              </w:rPr>
            </w:pPr>
            <w:sdt>
              <w:sdtPr>
                <w:rPr>
                  <w:rFonts w:cstheme="minorHAnsi"/>
                  <w:b/>
                </w:rPr>
                <w:alias w:val="lista"/>
                <w:tag w:val="lista"/>
                <w:id w:val="1600532083"/>
                <w:placeholder>
                  <w:docPart w:val="E1CC6ADEE1F34B17A730C2D4A870C689"/>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0D19CF" w:rsidRPr="00D652CA">
                  <w:rPr>
                    <w:rFonts w:cstheme="minorHAnsi"/>
                    <w:b/>
                  </w:rPr>
                  <w:t>3º trimestre</w:t>
                </w:r>
              </w:sdtContent>
            </w:sdt>
          </w:p>
        </w:tc>
        <w:sdt>
          <w:sdtPr>
            <w:rPr>
              <w:rFonts w:eastAsiaTheme="minorEastAsia"/>
            </w:rPr>
            <w:alias w:val="Lista"/>
            <w:tag w:val="Lista"/>
            <w:id w:val="-1190981047"/>
            <w:placeholder>
              <w:docPart w:val="D025A6C98B8C47CCB97E30EACE6D707A"/>
            </w:placeholder>
            <w:dropDownList>
              <w:listItem w:value="Elija un elemento."/>
              <w:listItem w:displayText="Disciplinar" w:value="Disciplinar"/>
              <w:listItem w:displayText="Interdisciplinar" w:value="Interdisciplinar"/>
            </w:dropDownList>
          </w:sdtPr>
          <w:sdtEndPr/>
          <w:sdtContent>
            <w:tc>
              <w:tcPr>
                <w:tcW w:w="1247" w:type="dxa"/>
              </w:tcPr>
              <w:p w14:paraId="501CD646" w14:textId="77777777" w:rsidR="000D19CF" w:rsidRPr="00D652CA" w:rsidRDefault="000D19CF" w:rsidP="00C339A5">
                <w:pPr>
                  <w:pStyle w:val="Prrafodelista"/>
                  <w:spacing w:before="120" w:after="120"/>
                  <w:ind w:left="0"/>
                  <w:contextualSpacing w:val="0"/>
                  <w:jc w:val="both"/>
                  <w:rPr>
                    <w:rFonts w:eastAsiaTheme="minorEastAsia"/>
                  </w:rPr>
                </w:pPr>
                <w:r w:rsidRPr="00D652CA">
                  <w:rPr>
                    <w:rFonts w:eastAsiaTheme="minorEastAsia"/>
                  </w:rPr>
                  <w:t>Disciplinar</w:t>
                </w:r>
              </w:p>
            </w:tc>
          </w:sdtContent>
        </w:sdt>
        <w:tc>
          <w:tcPr>
            <w:tcW w:w="2580" w:type="dxa"/>
          </w:tcPr>
          <w:p w14:paraId="7D55290C" w14:textId="77777777" w:rsidR="000D19CF" w:rsidRPr="00D652CA" w:rsidRDefault="000D19CF" w:rsidP="00C339A5">
            <w:pPr>
              <w:pStyle w:val="Prrafodelista"/>
              <w:spacing w:before="120" w:after="120"/>
              <w:ind w:left="0"/>
              <w:contextualSpacing w:val="0"/>
              <w:jc w:val="both"/>
              <w:rPr>
                <w:rFonts w:eastAsiaTheme="minorEastAsia"/>
              </w:rPr>
            </w:pPr>
            <w:r w:rsidRPr="00D652CA">
              <w:rPr>
                <w:rFonts w:eastAsiaTheme="minorEastAsia"/>
              </w:rPr>
              <w:t>Biología y Geología</w:t>
            </w:r>
          </w:p>
        </w:tc>
      </w:tr>
    </w:tbl>
    <w:p w14:paraId="72EE35D8" w14:textId="01934C40" w:rsidR="00805745" w:rsidRPr="00D652CA" w:rsidRDefault="00805745" w:rsidP="00805745">
      <w:pPr>
        <w:pStyle w:val="Prrafodelista"/>
        <w:spacing w:before="240" w:after="120" w:line="240" w:lineRule="auto"/>
        <w:ind w:left="0"/>
        <w:contextualSpacing w:val="0"/>
        <w:jc w:val="both"/>
        <w:rPr>
          <w:rFonts w:cstheme="minorHAnsi"/>
          <w:b/>
        </w:rPr>
      </w:pPr>
      <w:r w:rsidRPr="00D652CA">
        <w:rPr>
          <w:rFonts w:cstheme="minorHAnsi"/>
          <w:b/>
        </w:rPr>
        <w:t>g) Materiales y recursos de desarrollo curricular.</w:t>
      </w:r>
    </w:p>
    <w:p w14:paraId="7F4F33A5" w14:textId="5EB84148" w:rsidR="0011059A" w:rsidRPr="00D652CA" w:rsidRDefault="0011059A" w:rsidP="00805745">
      <w:pPr>
        <w:pStyle w:val="Prrafodelista"/>
        <w:spacing w:before="240" w:after="120" w:line="240" w:lineRule="auto"/>
        <w:ind w:left="0"/>
        <w:contextualSpacing w:val="0"/>
        <w:jc w:val="both"/>
        <w:rPr>
          <w:rFonts w:cstheme="minorHAnsi"/>
          <w:bCs/>
        </w:rPr>
      </w:pPr>
      <w:r w:rsidRPr="00D652CA">
        <w:rPr>
          <w:rFonts w:cstheme="minorHAnsi"/>
          <w:bCs/>
        </w:rPr>
        <w:lastRenderedPageBreak/>
        <w:t>Los materiales y recursos serán múltiples, incorporando a los de carácter tradicional otros que integren diferentes soportes instrumentales, con objeto de fomentar en el alumnado la búsqueda crítica de fuentes de diversa naturaleza y procedencia y desarrolle la capacidad de aprender por sí mismo. Muy especialmente, se incorporarán las nuevas tecnologías de la información y la comunicación.</w:t>
      </w:r>
    </w:p>
    <w:tbl>
      <w:tblPr>
        <w:tblStyle w:val="Tablaconcuadrcula"/>
        <w:tblW w:w="0" w:type="auto"/>
        <w:tblInd w:w="108" w:type="dxa"/>
        <w:tblLook w:val="04A0" w:firstRow="1" w:lastRow="0" w:firstColumn="1" w:lastColumn="0" w:noHBand="0" w:noVBand="1"/>
      </w:tblPr>
      <w:tblGrid>
        <w:gridCol w:w="2089"/>
        <w:gridCol w:w="2232"/>
        <w:gridCol w:w="2503"/>
        <w:gridCol w:w="2412"/>
      </w:tblGrid>
      <w:tr w:rsidR="009130C9" w:rsidRPr="00D652CA" w14:paraId="32B24B39" w14:textId="06062B41" w:rsidTr="00274522">
        <w:tc>
          <w:tcPr>
            <w:tcW w:w="2089" w:type="dxa"/>
            <w:vMerge w:val="restart"/>
            <w:tcBorders>
              <w:top w:val="single" w:sz="4" w:space="0" w:color="auto"/>
              <w:left w:val="single" w:sz="4" w:space="0" w:color="auto"/>
            </w:tcBorders>
            <w:vAlign w:val="center"/>
          </w:tcPr>
          <w:p w14:paraId="0E66926F" w14:textId="63DE7D4F" w:rsidR="009130C9" w:rsidRPr="00D652CA" w:rsidRDefault="009130C9">
            <w:pPr>
              <w:pStyle w:val="Prrafodelista"/>
              <w:spacing w:before="120" w:after="120"/>
              <w:ind w:left="0"/>
              <w:contextualSpacing w:val="0"/>
              <w:jc w:val="center"/>
              <w:rPr>
                <w:rFonts w:cstheme="minorHAnsi"/>
                <w:b/>
              </w:rPr>
            </w:pPr>
            <w:r w:rsidRPr="00D652CA">
              <w:rPr>
                <w:rFonts w:cstheme="minorHAnsi"/>
                <w:bCs/>
              </w:rPr>
              <w:t xml:space="preserve">En su caso, </w:t>
            </w:r>
            <w:r w:rsidRPr="00D652CA">
              <w:rPr>
                <w:rFonts w:cstheme="minorHAnsi"/>
                <w:b/>
                <w:i/>
                <w:iCs/>
              </w:rPr>
              <w:t>Libros de texto</w:t>
            </w:r>
          </w:p>
        </w:tc>
        <w:tc>
          <w:tcPr>
            <w:tcW w:w="2232" w:type="dxa"/>
            <w:vAlign w:val="center"/>
          </w:tcPr>
          <w:p w14:paraId="456AF127" w14:textId="5F18C4B3" w:rsidR="009130C9" w:rsidRPr="00D652CA" w:rsidRDefault="009130C9">
            <w:pPr>
              <w:pStyle w:val="Prrafodelista"/>
              <w:spacing w:before="120" w:after="120"/>
              <w:ind w:left="0"/>
              <w:contextualSpacing w:val="0"/>
              <w:jc w:val="center"/>
              <w:rPr>
                <w:rFonts w:cstheme="minorHAnsi"/>
                <w:b/>
                <w:i/>
                <w:iCs/>
              </w:rPr>
            </w:pPr>
            <w:r w:rsidRPr="00D652CA">
              <w:rPr>
                <w:rFonts w:cstheme="minorHAnsi"/>
                <w:b/>
                <w:i/>
                <w:iCs/>
              </w:rPr>
              <w:t>Editorial</w:t>
            </w:r>
          </w:p>
        </w:tc>
        <w:tc>
          <w:tcPr>
            <w:tcW w:w="2503" w:type="dxa"/>
            <w:vAlign w:val="center"/>
          </w:tcPr>
          <w:p w14:paraId="6DD69B2A" w14:textId="4D597D60" w:rsidR="009130C9" w:rsidRPr="00D652CA" w:rsidRDefault="009130C9">
            <w:pPr>
              <w:pStyle w:val="Prrafodelista"/>
              <w:spacing w:before="120" w:after="120"/>
              <w:ind w:left="0"/>
              <w:contextualSpacing w:val="0"/>
              <w:jc w:val="center"/>
              <w:rPr>
                <w:rFonts w:cstheme="minorHAnsi"/>
                <w:b/>
                <w:i/>
                <w:iCs/>
              </w:rPr>
            </w:pPr>
            <w:r w:rsidRPr="00D652CA">
              <w:rPr>
                <w:rFonts w:cstheme="minorHAnsi"/>
                <w:b/>
                <w:i/>
                <w:iCs/>
              </w:rPr>
              <w:t>Edición/ Proyecto</w:t>
            </w:r>
          </w:p>
        </w:tc>
        <w:tc>
          <w:tcPr>
            <w:tcW w:w="2412" w:type="dxa"/>
            <w:vAlign w:val="center"/>
          </w:tcPr>
          <w:p w14:paraId="35B604B3" w14:textId="67B1F597" w:rsidR="009130C9" w:rsidRPr="00D652CA" w:rsidRDefault="009130C9">
            <w:pPr>
              <w:pStyle w:val="Prrafodelista"/>
              <w:spacing w:before="120" w:after="120"/>
              <w:ind w:left="0"/>
              <w:contextualSpacing w:val="0"/>
              <w:jc w:val="center"/>
              <w:rPr>
                <w:rFonts w:cstheme="minorHAnsi"/>
                <w:b/>
                <w:i/>
                <w:iCs/>
              </w:rPr>
            </w:pPr>
            <w:r w:rsidRPr="00D652CA">
              <w:rPr>
                <w:rFonts w:cstheme="minorHAnsi"/>
                <w:b/>
                <w:i/>
                <w:iCs/>
              </w:rPr>
              <w:t>ISBN</w:t>
            </w:r>
          </w:p>
        </w:tc>
      </w:tr>
      <w:tr w:rsidR="00387DE4" w:rsidRPr="00D652CA" w14:paraId="3829037F" w14:textId="77777777" w:rsidTr="00274522">
        <w:tc>
          <w:tcPr>
            <w:tcW w:w="2089" w:type="dxa"/>
            <w:vMerge/>
            <w:tcBorders>
              <w:top w:val="single" w:sz="4" w:space="0" w:color="auto"/>
              <w:left w:val="single" w:sz="4" w:space="0" w:color="auto"/>
            </w:tcBorders>
            <w:vAlign w:val="center"/>
          </w:tcPr>
          <w:p w14:paraId="1A26C5FC" w14:textId="77777777" w:rsidR="00387DE4" w:rsidRPr="00D652CA" w:rsidRDefault="00387DE4">
            <w:pPr>
              <w:pStyle w:val="Prrafodelista"/>
              <w:spacing w:before="120" w:after="120"/>
              <w:ind w:left="0"/>
              <w:contextualSpacing w:val="0"/>
              <w:jc w:val="center"/>
              <w:rPr>
                <w:rFonts w:cstheme="minorHAnsi"/>
                <w:bCs/>
              </w:rPr>
            </w:pPr>
          </w:p>
        </w:tc>
        <w:tc>
          <w:tcPr>
            <w:tcW w:w="2232" w:type="dxa"/>
            <w:vAlign w:val="center"/>
          </w:tcPr>
          <w:p w14:paraId="5C860207" w14:textId="2D6812C9" w:rsidR="00387DE4" w:rsidRPr="00D652CA" w:rsidRDefault="00871B20">
            <w:pPr>
              <w:pStyle w:val="Prrafodelista"/>
              <w:spacing w:before="120" w:after="120"/>
              <w:ind w:left="0"/>
              <w:contextualSpacing w:val="0"/>
              <w:jc w:val="center"/>
              <w:rPr>
                <w:rFonts w:cstheme="minorHAnsi"/>
                <w:b/>
                <w:i/>
                <w:iCs/>
              </w:rPr>
            </w:pPr>
            <w:r w:rsidRPr="00D652CA">
              <w:rPr>
                <w:rFonts w:cstheme="minorHAnsi"/>
                <w:b/>
                <w:i/>
                <w:iCs/>
              </w:rPr>
              <w:t>EDITEX</w:t>
            </w:r>
          </w:p>
        </w:tc>
        <w:tc>
          <w:tcPr>
            <w:tcW w:w="2503" w:type="dxa"/>
            <w:vAlign w:val="center"/>
          </w:tcPr>
          <w:p w14:paraId="1C08AA33" w14:textId="50699D0B" w:rsidR="00387DE4" w:rsidRPr="00D652CA" w:rsidRDefault="00303449">
            <w:pPr>
              <w:pStyle w:val="Prrafodelista"/>
              <w:spacing w:before="120" w:after="120"/>
              <w:ind w:left="0"/>
              <w:contextualSpacing w:val="0"/>
              <w:jc w:val="center"/>
              <w:rPr>
                <w:rFonts w:cstheme="minorHAnsi"/>
                <w:b/>
                <w:i/>
                <w:iCs/>
              </w:rPr>
            </w:pPr>
            <w:r w:rsidRPr="00D652CA">
              <w:rPr>
                <w:rFonts w:cstheme="minorHAnsi"/>
                <w:b/>
                <w:i/>
                <w:iCs/>
              </w:rPr>
              <w:t>ESO 3 Diversificación: Ámbito Científico-Tecnológico I</w:t>
            </w:r>
          </w:p>
        </w:tc>
        <w:tc>
          <w:tcPr>
            <w:tcW w:w="2412" w:type="dxa"/>
            <w:vAlign w:val="center"/>
          </w:tcPr>
          <w:p w14:paraId="13763056" w14:textId="36FAB82C" w:rsidR="00387DE4" w:rsidRPr="00D652CA" w:rsidRDefault="004C1C4D">
            <w:pPr>
              <w:pStyle w:val="Prrafodelista"/>
              <w:spacing w:before="120" w:after="120"/>
              <w:ind w:left="0"/>
              <w:contextualSpacing w:val="0"/>
              <w:jc w:val="center"/>
              <w:rPr>
                <w:rFonts w:cstheme="minorHAnsi"/>
                <w:b/>
                <w:i/>
                <w:iCs/>
              </w:rPr>
            </w:pPr>
            <w:r w:rsidRPr="00D652CA">
              <w:rPr>
                <w:rFonts w:cstheme="minorHAnsi"/>
                <w:b/>
                <w:i/>
                <w:iCs/>
              </w:rPr>
              <w:t>978-84-1321-831-1</w:t>
            </w:r>
          </w:p>
        </w:tc>
      </w:tr>
    </w:tbl>
    <w:p w14:paraId="5BCCEE1F" w14:textId="77777777" w:rsidR="004D19DB" w:rsidRPr="00D652CA" w:rsidRDefault="004D19DB"/>
    <w:tbl>
      <w:tblPr>
        <w:tblStyle w:val="Tablaconcuadrcula"/>
        <w:tblW w:w="0" w:type="auto"/>
        <w:tblInd w:w="108" w:type="dxa"/>
        <w:tblLook w:val="04A0" w:firstRow="1" w:lastRow="0" w:firstColumn="1" w:lastColumn="0" w:noHBand="0" w:noVBand="1"/>
      </w:tblPr>
      <w:tblGrid>
        <w:gridCol w:w="2108"/>
        <w:gridCol w:w="3562"/>
        <w:gridCol w:w="3571"/>
      </w:tblGrid>
      <w:tr w:rsidR="00805745" w:rsidRPr="00D652CA" w14:paraId="6292F817" w14:textId="77777777" w:rsidTr="00C901FC">
        <w:tc>
          <w:tcPr>
            <w:tcW w:w="2127" w:type="dxa"/>
            <w:tcBorders>
              <w:top w:val="nil"/>
              <w:left w:val="nil"/>
            </w:tcBorders>
            <w:vAlign w:val="center"/>
          </w:tcPr>
          <w:p w14:paraId="37949B53" w14:textId="77777777" w:rsidR="00805745" w:rsidRPr="00D652CA" w:rsidRDefault="00805745">
            <w:pPr>
              <w:pStyle w:val="Prrafodelista"/>
              <w:spacing w:before="120" w:after="120"/>
              <w:ind w:left="0"/>
              <w:contextualSpacing w:val="0"/>
              <w:jc w:val="center"/>
              <w:rPr>
                <w:rFonts w:cstheme="minorHAnsi"/>
                <w:b/>
              </w:rPr>
            </w:pPr>
          </w:p>
        </w:tc>
        <w:tc>
          <w:tcPr>
            <w:tcW w:w="3629" w:type="dxa"/>
            <w:vAlign w:val="center"/>
          </w:tcPr>
          <w:p w14:paraId="5B17A2BB" w14:textId="77777777" w:rsidR="00805745" w:rsidRPr="00D652CA" w:rsidRDefault="00805745">
            <w:pPr>
              <w:pStyle w:val="Prrafodelista"/>
              <w:spacing w:before="120" w:after="120"/>
              <w:ind w:left="0"/>
              <w:contextualSpacing w:val="0"/>
              <w:jc w:val="center"/>
              <w:rPr>
                <w:rFonts w:cstheme="minorHAnsi"/>
                <w:b/>
                <w:i/>
                <w:iCs/>
              </w:rPr>
            </w:pPr>
            <w:r w:rsidRPr="00D652CA">
              <w:rPr>
                <w:rFonts w:cstheme="minorHAnsi"/>
                <w:b/>
                <w:i/>
                <w:iCs/>
              </w:rPr>
              <w:t>Materiales</w:t>
            </w:r>
          </w:p>
        </w:tc>
        <w:tc>
          <w:tcPr>
            <w:tcW w:w="3630" w:type="dxa"/>
            <w:vAlign w:val="center"/>
          </w:tcPr>
          <w:p w14:paraId="34CAC922" w14:textId="77777777" w:rsidR="00805745" w:rsidRPr="00D652CA" w:rsidRDefault="00805745">
            <w:pPr>
              <w:pStyle w:val="Prrafodelista"/>
              <w:spacing w:before="120" w:after="120"/>
              <w:ind w:left="0"/>
              <w:contextualSpacing w:val="0"/>
              <w:jc w:val="center"/>
              <w:rPr>
                <w:rFonts w:cstheme="minorHAnsi"/>
                <w:b/>
                <w:i/>
                <w:iCs/>
              </w:rPr>
            </w:pPr>
            <w:r w:rsidRPr="00D652CA">
              <w:rPr>
                <w:rFonts w:cstheme="minorHAnsi"/>
                <w:b/>
                <w:i/>
                <w:iCs/>
              </w:rPr>
              <w:t>Recursos</w:t>
            </w:r>
          </w:p>
        </w:tc>
      </w:tr>
      <w:tr w:rsidR="00C901FC" w:rsidRPr="00D652CA" w14:paraId="21EEED22" w14:textId="77777777" w:rsidTr="00C901FC">
        <w:trPr>
          <w:trHeight w:val="565"/>
        </w:trPr>
        <w:tc>
          <w:tcPr>
            <w:tcW w:w="2127" w:type="dxa"/>
            <w:vAlign w:val="center"/>
          </w:tcPr>
          <w:p w14:paraId="3B4462EC" w14:textId="77777777" w:rsidR="00C901FC" w:rsidRPr="00D652CA" w:rsidRDefault="00C901FC" w:rsidP="00C901FC">
            <w:pPr>
              <w:pStyle w:val="Prrafodelista"/>
              <w:spacing w:before="120" w:after="120"/>
              <w:ind w:left="0"/>
              <w:contextualSpacing w:val="0"/>
              <w:jc w:val="center"/>
              <w:rPr>
                <w:rFonts w:cstheme="minorHAnsi"/>
                <w:b/>
                <w:i/>
                <w:iCs/>
              </w:rPr>
            </w:pPr>
            <w:r w:rsidRPr="00D652CA">
              <w:rPr>
                <w:rFonts w:cstheme="minorHAnsi"/>
                <w:b/>
                <w:i/>
                <w:iCs/>
              </w:rPr>
              <w:t>Impresos</w:t>
            </w:r>
          </w:p>
        </w:tc>
        <w:tc>
          <w:tcPr>
            <w:tcW w:w="3629" w:type="dxa"/>
            <w:vAlign w:val="center"/>
          </w:tcPr>
          <w:p w14:paraId="4993C609" w14:textId="597E52F8" w:rsidR="00C901FC" w:rsidRPr="00D652CA" w:rsidRDefault="009169F5" w:rsidP="00C901FC">
            <w:pPr>
              <w:pStyle w:val="Prrafodelista"/>
              <w:spacing w:before="120" w:after="120"/>
              <w:ind w:left="0"/>
              <w:contextualSpacing w:val="0"/>
              <w:jc w:val="center"/>
              <w:rPr>
                <w:rFonts w:cstheme="minorHAnsi"/>
                <w:b/>
              </w:rPr>
            </w:pPr>
            <w:r w:rsidRPr="00D652CA">
              <w:rPr>
                <w:rFonts w:cstheme="minorHAnsi"/>
                <w:b/>
              </w:rPr>
              <w:t>Fotocopias</w:t>
            </w:r>
            <w:r w:rsidR="009276EA" w:rsidRPr="00D652CA">
              <w:rPr>
                <w:rFonts w:cstheme="minorHAnsi"/>
                <w:b/>
              </w:rPr>
              <w:t>, tarjetas…</w:t>
            </w:r>
          </w:p>
        </w:tc>
        <w:tc>
          <w:tcPr>
            <w:tcW w:w="3630" w:type="dxa"/>
            <w:vAlign w:val="center"/>
          </w:tcPr>
          <w:p w14:paraId="452119FE" w14:textId="3F4EB68A" w:rsidR="00C901FC" w:rsidRPr="00D652CA" w:rsidRDefault="009276EA" w:rsidP="00C901FC">
            <w:pPr>
              <w:pStyle w:val="Prrafodelista"/>
              <w:spacing w:before="120" w:after="120"/>
              <w:ind w:left="0"/>
              <w:contextualSpacing w:val="0"/>
              <w:jc w:val="center"/>
              <w:rPr>
                <w:rFonts w:cstheme="minorHAnsi"/>
                <w:b/>
              </w:rPr>
            </w:pPr>
            <w:r w:rsidRPr="00D652CA">
              <w:rPr>
                <w:rFonts w:cstheme="minorHAnsi"/>
                <w:b/>
              </w:rPr>
              <w:t>Apuntes, resúmenes, ejercicios</w:t>
            </w:r>
            <w:r w:rsidR="00601C21" w:rsidRPr="00D652CA">
              <w:rPr>
                <w:rFonts w:cstheme="minorHAnsi"/>
                <w:b/>
              </w:rPr>
              <w:t>…</w:t>
            </w:r>
          </w:p>
        </w:tc>
      </w:tr>
      <w:tr w:rsidR="00C901FC" w:rsidRPr="00D652CA" w14:paraId="706D57D0" w14:textId="77777777" w:rsidTr="00C901FC">
        <w:trPr>
          <w:trHeight w:val="559"/>
        </w:trPr>
        <w:tc>
          <w:tcPr>
            <w:tcW w:w="2127" w:type="dxa"/>
            <w:vAlign w:val="center"/>
          </w:tcPr>
          <w:p w14:paraId="660BEC3E" w14:textId="77777777" w:rsidR="00C901FC" w:rsidRPr="00D652CA" w:rsidRDefault="00C901FC" w:rsidP="00C901FC">
            <w:pPr>
              <w:pStyle w:val="Prrafodelista"/>
              <w:spacing w:before="120" w:after="120"/>
              <w:ind w:left="0"/>
              <w:contextualSpacing w:val="0"/>
              <w:jc w:val="center"/>
              <w:rPr>
                <w:rFonts w:cstheme="minorHAnsi"/>
                <w:b/>
                <w:i/>
                <w:iCs/>
              </w:rPr>
            </w:pPr>
            <w:r w:rsidRPr="00D652CA">
              <w:rPr>
                <w:rFonts w:cstheme="minorHAnsi"/>
                <w:b/>
                <w:i/>
                <w:iCs/>
              </w:rPr>
              <w:t>Digitales e informáticos</w:t>
            </w:r>
          </w:p>
        </w:tc>
        <w:tc>
          <w:tcPr>
            <w:tcW w:w="3629" w:type="dxa"/>
            <w:vAlign w:val="center"/>
          </w:tcPr>
          <w:p w14:paraId="7272FDE2" w14:textId="3502DD16" w:rsidR="00C901FC" w:rsidRPr="00D652CA" w:rsidRDefault="006D513F" w:rsidP="00C901FC">
            <w:pPr>
              <w:pStyle w:val="Prrafodelista"/>
              <w:spacing w:before="120" w:after="120"/>
              <w:ind w:left="0"/>
              <w:contextualSpacing w:val="0"/>
              <w:jc w:val="center"/>
              <w:rPr>
                <w:rFonts w:cstheme="minorHAnsi"/>
                <w:b/>
              </w:rPr>
            </w:pPr>
            <w:r w:rsidRPr="00D652CA">
              <w:rPr>
                <w:rFonts w:cstheme="minorHAnsi"/>
                <w:b/>
              </w:rPr>
              <w:t>Ordenador de aula, ordenadores portátiles</w:t>
            </w:r>
            <w:r w:rsidR="002301C0" w:rsidRPr="00D652CA">
              <w:rPr>
                <w:rFonts w:cstheme="minorHAnsi"/>
                <w:b/>
              </w:rPr>
              <w:t>, pizarra digital</w:t>
            </w:r>
            <w:r w:rsidRPr="00D652CA">
              <w:rPr>
                <w:rFonts w:cstheme="minorHAnsi"/>
                <w:b/>
              </w:rPr>
              <w:t>…</w:t>
            </w:r>
          </w:p>
        </w:tc>
        <w:tc>
          <w:tcPr>
            <w:tcW w:w="3630" w:type="dxa"/>
            <w:vAlign w:val="center"/>
          </w:tcPr>
          <w:p w14:paraId="4082AE81" w14:textId="389850BE" w:rsidR="00C901FC" w:rsidRPr="00D652CA" w:rsidRDefault="006D513F" w:rsidP="00C901FC">
            <w:pPr>
              <w:pStyle w:val="Prrafodelista"/>
              <w:spacing w:before="120" w:after="120"/>
              <w:ind w:left="0"/>
              <w:contextualSpacing w:val="0"/>
              <w:jc w:val="center"/>
              <w:rPr>
                <w:rFonts w:cstheme="minorHAnsi"/>
                <w:b/>
              </w:rPr>
            </w:pPr>
            <w:r w:rsidRPr="00D652CA">
              <w:rPr>
                <w:rFonts w:cstheme="minorHAnsi"/>
                <w:b/>
              </w:rPr>
              <w:t xml:space="preserve">Acceso a plataforma Educacyl, </w:t>
            </w:r>
            <w:r w:rsidR="009169F5" w:rsidRPr="00D652CA">
              <w:rPr>
                <w:rFonts w:cstheme="minorHAnsi"/>
                <w:b/>
              </w:rPr>
              <w:t>actividades interactivas</w:t>
            </w:r>
            <w:r w:rsidR="00F80F2A" w:rsidRPr="00D652CA">
              <w:rPr>
                <w:rFonts w:cstheme="minorHAnsi"/>
                <w:b/>
              </w:rPr>
              <w:t xml:space="preserve"> (</w:t>
            </w:r>
            <w:proofErr w:type="spellStart"/>
            <w:r w:rsidR="00F80F2A" w:rsidRPr="00D652CA">
              <w:rPr>
                <w:rFonts w:cstheme="minorHAnsi"/>
                <w:b/>
              </w:rPr>
              <w:t>genially</w:t>
            </w:r>
            <w:proofErr w:type="spellEnd"/>
            <w:r w:rsidR="00F80F2A" w:rsidRPr="00D652CA">
              <w:rPr>
                <w:rFonts w:cstheme="minorHAnsi"/>
                <w:b/>
              </w:rPr>
              <w:t xml:space="preserve">, </w:t>
            </w:r>
            <w:proofErr w:type="spellStart"/>
            <w:r w:rsidR="002C57D3" w:rsidRPr="00D652CA">
              <w:rPr>
                <w:rFonts w:cstheme="minorHAnsi"/>
                <w:b/>
              </w:rPr>
              <w:t>padlet</w:t>
            </w:r>
            <w:proofErr w:type="spellEnd"/>
            <w:r w:rsidR="002C57D3" w:rsidRPr="00D652CA">
              <w:rPr>
                <w:rFonts w:cstheme="minorHAnsi"/>
                <w:b/>
              </w:rPr>
              <w:t xml:space="preserve">, </w:t>
            </w:r>
            <w:proofErr w:type="spellStart"/>
            <w:r w:rsidR="002C57D3" w:rsidRPr="00D652CA">
              <w:rPr>
                <w:rFonts w:cstheme="minorHAnsi"/>
                <w:b/>
              </w:rPr>
              <w:t>kahoot</w:t>
            </w:r>
            <w:proofErr w:type="spellEnd"/>
            <w:r w:rsidR="002C57D3" w:rsidRPr="00D652CA">
              <w:rPr>
                <w:rFonts w:cstheme="minorHAnsi"/>
                <w:b/>
              </w:rPr>
              <w:t xml:space="preserve">, </w:t>
            </w:r>
            <w:proofErr w:type="spellStart"/>
            <w:r w:rsidR="002C57D3" w:rsidRPr="00D652CA">
              <w:rPr>
                <w:rFonts w:cstheme="minorHAnsi"/>
                <w:b/>
              </w:rPr>
              <w:t>cocodrile</w:t>
            </w:r>
            <w:proofErr w:type="spellEnd"/>
            <w:r w:rsidR="002C57D3" w:rsidRPr="00D652CA">
              <w:rPr>
                <w:rFonts w:cstheme="minorHAnsi"/>
                <w:b/>
              </w:rPr>
              <w:t xml:space="preserve">, </w:t>
            </w:r>
            <w:proofErr w:type="spellStart"/>
            <w:r w:rsidR="002C57D3" w:rsidRPr="00D652CA">
              <w:rPr>
                <w:rFonts w:cstheme="minorHAnsi"/>
                <w:b/>
              </w:rPr>
              <w:t>copilot</w:t>
            </w:r>
            <w:proofErr w:type="spellEnd"/>
            <w:r w:rsidR="002C57D3" w:rsidRPr="00D652CA">
              <w:rPr>
                <w:rFonts w:cstheme="minorHAnsi"/>
                <w:b/>
              </w:rPr>
              <w:t xml:space="preserve">, </w:t>
            </w:r>
            <w:r w:rsidR="002301C0" w:rsidRPr="00D652CA">
              <w:rPr>
                <w:rFonts w:cstheme="minorHAnsi"/>
                <w:b/>
              </w:rPr>
              <w:t xml:space="preserve">Microsoft </w:t>
            </w:r>
            <w:proofErr w:type="spellStart"/>
            <w:r w:rsidR="002301C0" w:rsidRPr="00D652CA">
              <w:rPr>
                <w:rFonts w:cstheme="minorHAnsi"/>
                <w:b/>
              </w:rPr>
              <w:t>teams</w:t>
            </w:r>
            <w:proofErr w:type="spellEnd"/>
            <w:r w:rsidR="009169F5" w:rsidRPr="00D652CA">
              <w:rPr>
                <w:rFonts w:cstheme="minorHAnsi"/>
                <w:b/>
              </w:rPr>
              <w:t>…</w:t>
            </w:r>
            <w:r w:rsidR="002301C0" w:rsidRPr="00D652CA">
              <w:rPr>
                <w:rFonts w:cstheme="minorHAnsi"/>
                <w:b/>
              </w:rPr>
              <w:t>)</w:t>
            </w:r>
          </w:p>
        </w:tc>
      </w:tr>
      <w:tr w:rsidR="00C901FC" w:rsidRPr="00D652CA" w14:paraId="2624121E" w14:textId="77777777" w:rsidTr="00C901FC">
        <w:trPr>
          <w:trHeight w:val="567"/>
        </w:trPr>
        <w:tc>
          <w:tcPr>
            <w:tcW w:w="2127" w:type="dxa"/>
            <w:vAlign w:val="center"/>
          </w:tcPr>
          <w:p w14:paraId="2DCEB54F" w14:textId="77777777" w:rsidR="00C901FC" w:rsidRPr="00D652CA" w:rsidRDefault="00C901FC" w:rsidP="00C901FC">
            <w:pPr>
              <w:pStyle w:val="Prrafodelista"/>
              <w:spacing w:before="120" w:after="120"/>
              <w:ind w:left="0"/>
              <w:contextualSpacing w:val="0"/>
              <w:jc w:val="center"/>
              <w:rPr>
                <w:rFonts w:cstheme="minorHAnsi"/>
                <w:b/>
                <w:i/>
                <w:iCs/>
              </w:rPr>
            </w:pPr>
            <w:r w:rsidRPr="00D652CA">
              <w:rPr>
                <w:rFonts w:cstheme="minorHAnsi"/>
                <w:b/>
                <w:i/>
                <w:iCs/>
              </w:rPr>
              <w:t>Medios audiovisuales y multimedia</w:t>
            </w:r>
          </w:p>
        </w:tc>
        <w:tc>
          <w:tcPr>
            <w:tcW w:w="3629" w:type="dxa"/>
            <w:vAlign w:val="center"/>
          </w:tcPr>
          <w:p w14:paraId="6E0E5D28" w14:textId="31EFF932" w:rsidR="00C901FC" w:rsidRPr="00D652CA" w:rsidRDefault="002301C0" w:rsidP="00C901FC">
            <w:pPr>
              <w:pStyle w:val="Prrafodelista"/>
              <w:spacing w:before="120" w:after="120"/>
              <w:ind w:left="0"/>
              <w:contextualSpacing w:val="0"/>
              <w:jc w:val="center"/>
              <w:rPr>
                <w:rFonts w:cstheme="minorHAnsi"/>
                <w:b/>
              </w:rPr>
            </w:pPr>
            <w:r w:rsidRPr="00D652CA">
              <w:rPr>
                <w:rFonts w:cstheme="minorHAnsi"/>
                <w:b/>
              </w:rPr>
              <w:t>C</w:t>
            </w:r>
            <w:r w:rsidR="00B37F1D" w:rsidRPr="00D652CA">
              <w:rPr>
                <w:rFonts w:cstheme="minorHAnsi"/>
                <w:b/>
              </w:rPr>
              <w:t>añón</w:t>
            </w:r>
            <w:r w:rsidRPr="00D652CA">
              <w:rPr>
                <w:rFonts w:cstheme="minorHAnsi"/>
                <w:b/>
              </w:rPr>
              <w:t xml:space="preserve"> de proyecciones</w:t>
            </w:r>
            <w:r w:rsidR="00B37F1D" w:rsidRPr="00D652CA">
              <w:rPr>
                <w:rFonts w:cstheme="minorHAnsi"/>
                <w:b/>
              </w:rPr>
              <w:t>, reproductores de DVD</w:t>
            </w:r>
            <w:r w:rsidR="002E1B6E" w:rsidRPr="00D652CA">
              <w:rPr>
                <w:rFonts w:cstheme="minorHAnsi"/>
                <w:b/>
              </w:rPr>
              <w:t>…</w:t>
            </w:r>
          </w:p>
        </w:tc>
        <w:tc>
          <w:tcPr>
            <w:tcW w:w="3630" w:type="dxa"/>
            <w:vAlign w:val="center"/>
          </w:tcPr>
          <w:p w14:paraId="3818AFFB" w14:textId="51D3A176" w:rsidR="00C901FC" w:rsidRPr="00D652CA" w:rsidRDefault="002E1B6E" w:rsidP="00C901FC">
            <w:pPr>
              <w:pStyle w:val="Prrafodelista"/>
              <w:spacing w:before="120" w:after="120"/>
              <w:ind w:left="0"/>
              <w:contextualSpacing w:val="0"/>
              <w:jc w:val="center"/>
              <w:rPr>
                <w:rFonts w:cstheme="minorHAnsi"/>
                <w:b/>
              </w:rPr>
            </w:pPr>
            <w:r w:rsidRPr="00D652CA">
              <w:rPr>
                <w:rFonts w:cstheme="minorHAnsi"/>
                <w:b/>
              </w:rPr>
              <w:t>Vídeos,</w:t>
            </w:r>
            <w:r w:rsidR="002301C0" w:rsidRPr="00D652CA">
              <w:rPr>
                <w:rFonts w:cstheme="minorHAnsi"/>
                <w:b/>
              </w:rPr>
              <w:t xml:space="preserve"> </w:t>
            </w:r>
            <w:r w:rsidRPr="00D652CA">
              <w:rPr>
                <w:rFonts w:cstheme="minorHAnsi"/>
                <w:b/>
              </w:rPr>
              <w:t>presentaciones…</w:t>
            </w:r>
          </w:p>
        </w:tc>
      </w:tr>
      <w:tr w:rsidR="00C901FC" w:rsidRPr="00D652CA" w14:paraId="6363C373" w14:textId="77777777" w:rsidTr="00C901FC">
        <w:trPr>
          <w:trHeight w:val="549"/>
        </w:trPr>
        <w:tc>
          <w:tcPr>
            <w:tcW w:w="2127" w:type="dxa"/>
            <w:vAlign w:val="center"/>
          </w:tcPr>
          <w:p w14:paraId="50D7CBE2" w14:textId="77777777" w:rsidR="00C901FC" w:rsidRPr="00D652CA" w:rsidRDefault="00C901FC" w:rsidP="00C901FC">
            <w:pPr>
              <w:pStyle w:val="Prrafodelista"/>
              <w:spacing w:before="120" w:after="120"/>
              <w:ind w:left="0"/>
              <w:contextualSpacing w:val="0"/>
              <w:jc w:val="center"/>
              <w:rPr>
                <w:rFonts w:cstheme="minorHAnsi"/>
                <w:b/>
                <w:i/>
                <w:iCs/>
              </w:rPr>
            </w:pPr>
            <w:r w:rsidRPr="00D652CA">
              <w:rPr>
                <w:rFonts w:cstheme="minorHAnsi"/>
                <w:b/>
                <w:i/>
                <w:iCs/>
              </w:rPr>
              <w:t>Manipulativos</w:t>
            </w:r>
          </w:p>
        </w:tc>
        <w:tc>
          <w:tcPr>
            <w:tcW w:w="3629" w:type="dxa"/>
            <w:vAlign w:val="center"/>
          </w:tcPr>
          <w:p w14:paraId="01B585C8" w14:textId="7986EFDB" w:rsidR="00C901FC" w:rsidRPr="00D652CA" w:rsidRDefault="00601C21" w:rsidP="00C901FC">
            <w:pPr>
              <w:pStyle w:val="Prrafodelista"/>
              <w:spacing w:before="120" w:after="120"/>
              <w:ind w:left="0"/>
              <w:contextualSpacing w:val="0"/>
              <w:jc w:val="center"/>
              <w:rPr>
                <w:rFonts w:cstheme="minorHAnsi"/>
                <w:b/>
              </w:rPr>
            </w:pPr>
            <w:r w:rsidRPr="00D652CA">
              <w:rPr>
                <w:rFonts w:cstheme="minorHAnsi"/>
                <w:b/>
              </w:rPr>
              <w:t xml:space="preserve">Cartulinas, material de plástica, </w:t>
            </w:r>
            <w:r w:rsidR="00F80F2A" w:rsidRPr="00D652CA">
              <w:rPr>
                <w:rFonts w:cstheme="minorHAnsi"/>
                <w:b/>
              </w:rPr>
              <w:t>figuras geométricas</w:t>
            </w:r>
            <w:r w:rsidR="002301C0" w:rsidRPr="00D652CA">
              <w:rPr>
                <w:rFonts w:cstheme="minorHAnsi"/>
                <w:b/>
              </w:rPr>
              <w:t>…</w:t>
            </w:r>
          </w:p>
        </w:tc>
        <w:tc>
          <w:tcPr>
            <w:tcW w:w="3630" w:type="dxa"/>
            <w:vAlign w:val="center"/>
          </w:tcPr>
          <w:p w14:paraId="2BD9F39E" w14:textId="286D91FC" w:rsidR="00C901FC" w:rsidRPr="00D652CA" w:rsidRDefault="002B1449" w:rsidP="00C901FC">
            <w:pPr>
              <w:pStyle w:val="Prrafodelista"/>
              <w:spacing w:before="120" w:after="120"/>
              <w:ind w:left="0"/>
              <w:contextualSpacing w:val="0"/>
              <w:jc w:val="center"/>
              <w:rPr>
                <w:rFonts w:cstheme="minorHAnsi"/>
                <w:b/>
              </w:rPr>
            </w:pPr>
            <w:r w:rsidRPr="00D652CA">
              <w:rPr>
                <w:rFonts w:cstheme="minorHAnsi"/>
                <w:b/>
              </w:rPr>
              <w:t xml:space="preserve">Realización de </w:t>
            </w:r>
            <w:proofErr w:type="spellStart"/>
            <w:r w:rsidRPr="00D652CA">
              <w:rPr>
                <w:rFonts w:cstheme="minorHAnsi"/>
                <w:b/>
              </w:rPr>
              <w:t>pósters</w:t>
            </w:r>
            <w:proofErr w:type="spellEnd"/>
            <w:r w:rsidRPr="00D652CA">
              <w:rPr>
                <w:rFonts w:cstheme="minorHAnsi"/>
                <w:b/>
              </w:rPr>
              <w:t>…</w:t>
            </w:r>
          </w:p>
        </w:tc>
      </w:tr>
      <w:tr w:rsidR="00C901FC" w:rsidRPr="00D652CA" w14:paraId="44F5429D" w14:textId="77777777" w:rsidTr="00C901FC">
        <w:trPr>
          <w:trHeight w:val="557"/>
        </w:trPr>
        <w:tc>
          <w:tcPr>
            <w:tcW w:w="2127" w:type="dxa"/>
            <w:vAlign w:val="center"/>
          </w:tcPr>
          <w:p w14:paraId="054DF576" w14:textId="77777777" w:rsidR="00C901FC" w:rsidRPr="00D652CA" w:rsidRDefault="00C901FC" w:rsidP="00C901FC">
            <w:pPr>
              <w:pStyle w:val="Prrafodelista"/>
              <w:spacing w:before="120" w:after="120"/>
              <w:ind w:left="0"/>
              <w:contextualSpacing w:val="0"/>
              <w:jc w:val="center"/>
              <w:rPr>
                <w:rFonts w:cstheme="minorHAnsi"/>
                <w:b/>
                <w:i/>
                <w:iCs/>
              </w:rPr>
            </w:pPr>
            <w:r w:rsidRPr="00D652CA">
              <w:rPr>
                <w:rFonts w:cstheme="minorHAnsi"/>
                <w:b/>
                <w:i/>
                <w:iCs/>
              </w:rPr>
              <w:t>Otros</w:t>
            </w:r>
          </w:p>
        </w:tc>
        <w:tc>
          <w:tcPr>
            <w:tcW w:w="3629" w:type="dxa"/>
            <w:vAlign w:val="center"/>
          </w:tcPr>
          <w:p w14:paraId="1ACE6BD0" w14:textId="77777777" w:rsidR="00C901FC" w:rsidRPr="00D652CA" w:rsidRDefault="00C901FC" w:rsidP="00C901FC">
            <w:pPr>
              <w:pStyle w:val="Prrafodelista"/>
              <w:spacing w:before="120" w:after="120"/>
              <w:ind w:left="0"/>
              <w:contextualSpacing w:val="0"/>
              <w:jc w:val="center"/>
              <w:rPr>
                <w:rFonts w:cstheme="minorHAnsi"/>
                <w:b/>
              </w:rPr>
            </w:pPr>
          </w:p>
        </w:tc>
        <w:tc>
          <w:tcPr>
            <w:tcW w:w="3630" w:type="dxa"/>
            <w:vAlign w:val="center"/>
          </w:tcPr>
          <w:p w14:paraId="7C0ACA06" w14:textId="77777777" w:rsidR="00C901FC" w:rsidRPr="00D652CA" w:rsidRDefault="00C901FC" w:rsidP="00C901FC">
            <w:pPr>
              <w:pStyle w:val="Prrafodelista"/>
              <w:spacing w:before="120" w:after="120"/>
              <w:ind w:left="0"/>
              <w:contextualSpacing w:val="0"/>
              <w:jc w:val="center"/>
              <w:rPr>
                <w:rFonts w:cstheme="minorHAnsi"/>
                <w:b/>
              </w:rPr>
            </w:pPr>
          </w:p>
        </w:tc>
      </w:tr>
    </w:tbl>
    <w:p w14:paraId="10095362" w14:textId="7DAB1FD3" w:rsidR="00805745" w:rsidRPr="00D652CA" w:rsidRDefault="00805745" w:rsidP="00805745">
      <w:pPr>
        <w:pStyle w:val="Prrafodelista"/>
        <w:spacing w:before="240" w:after="120" w:line="240" w:lineRule="auto"/>
        <w:ind w:left="0"/>
        <w:contextualSpacing w:val="0"/>
        <w:jc w:val="both"/>
        <w:rPr>
          <w:b/>
        </w:rPr>
      </w:pPr>
      <w:r w:rsidRPr="00D652CA">
        <w:rPr>
          <w:b/>
        </w:rPr>
        <w:t>h) Concreción de planes, programas y proyectos del centro vinculados con el desarrollo del currículo de</w:t>
      </w:r>
      <w:r w:rsidR="00DE4C1E" w:rsidRPr="00D652CA">
        <w:rPr>
          <w:b/>
        </w:rPr>
        <w:t xml:space="preserve"> la materia</w:t>
      </w:r>
      <w:r w:rsidRPr="00D652CA">
        <w:rPr>
          <w:b/>
        </w:rPr>
        <w:t>.</w:t>
      </w:r>
    </w:p>
    <w:p w14:paraId="0964CE51" w14:textId="39D75F89" w:rsidR="00CE1F67" w:rsidRPr="00D652CA" w:rsidRDefault="00CE1F67" w:rsidP="00CE1F67">
      <w:pPr>
        <w:spacing w:before="240" w:after="120" w:line="240" w:lineRule="auto"/>
        <w:jc w:val="both"/>
        <w:rPr>
          <w:rFonts w:cstheme="minorHAnsi"/>
          <w:bCs/>
        </w:rPr>
      </w:pPr>
      <w:r w:rsidRPr="00D652CA">
        <w:rPr>
          <w:rFonts w:cstheme="minorHAnsi"/>
          <w:bCs/>
        </w:rPr>
        <w:lastRenderedPageBreak/>
        <w:t xml:space="preserve">El Departamento de Orientación del que depende </w:t>
      </w:r>
      <w:r w:rsidR="005E574E" w:rsidRPr="00D652CA">
        <w:rPr>
          <w:rFonts w:cstheme="minorHAnsi"/>
          <w:bCs/>
        </w:rPr>
        <w:t>el programa de Diversificación</w:t>
      </w:r>
      <w:r w:rsidRPr="00D652CA">
        <w:rPr>
          <w:rFonts w:cstheme="minorHAnsi"/>
          <w:bCs/>
        </w:rPr>
        <w:t xml:space="preserve"> se reúne un día a la semana </w:t>
      </w:r>
      <w:r w:rsidR="005E574E" w:rsidRPr="00D652CA">
        <w:rPr>
          <w:rFonts w:cstheme="minorHAnsi"/>
          <w:bCs/>
        </w:rPr>
        <w:t>en horario</w:t>
      </w:r>
      <w:r w:rsidRPr="00D652CA">
        <w:rPr>
          <w:rFonts w:cstheme="minorHAnsi"/>
          <w:bCs/>
        </w:rPr>
        <w:t xml:space="preserve"> marcado por </w:t>
      </w:r>
      <w:r w:rsidR="005E574E" w:rsidRPr="00D652CA">
        <w:rPr>
          <w:rFonts w:cstheme="minorHAnsi"/>
          <w:bCs/>
        </w:rPr>
        <w:t>el Centro Educativo</w:t>
      </w:r>
      <w:r w:rsidRPr="00D652CA">
        <w:rPr>
          <w:rFonts w:cstheme="minorHAnsi"/>
          <w:bCs/>
        </w:rPr>
        <w:t xml:space="preserve"> (</w:t>
      </w:r>
      <w:r w:rsidR="005E574E" w:rsidRPr="00D652CA">
        <w:rPr>
          <w:rFonts w:cstheme="minorHAnsi"/>
          <w:bCs/>
        </w:rPr>
        <w:t>martes</w:t>
      </w:r>
      <w:r w:rsidRPr="00D652CA">
        <w:rPr>
          <w:rFonts w:cstheme="minorHAnsi"/>
          <w:bCs/>
        </w:rPr>
        <w:t xml:space="preserve"> a </w:t>
      </w:r>
      <w:r w:rsidR="00C51892">
        <w:rPr>
          <w:rFonts w:cstheme="minorHAnsi"/>
          <w:bCs/>
        </w:rPr>
        <w:t>sexta</w:t>
      </w:r>
      <w:r w:rsidRPr="00D652CA">
        <w:rPr>
          <w:rFonts w:cstheme="minorHAnsi"/>
          <w:bCs/>
        </w:rPr>
        <w:t xml:space="preserve"> hora). En esta </w:t>
      </w:r>
      <w:r w:rsidR="005E574E" w:rsidRPr="00D652CA">
        <w:rPr>
          <w:rFonts w:cstheme="minorHAnsi"/>
          <w:bCs/>
        </w:rPr>
        <w:t>hora se</w:t>
      </w:r>
      <w:r w:rsidRPr="00D652CA">
        <w:rPr>
          <w:rFonts w:cstheme="minorHAnsi"/>
          <w:bCs/>
        </w:rPr>
        <w:t xml:space="preserve"> tratan temas relacionados con la marcha del curso, la atención a la diversidad y con las actividades del IES en las que el Departamento participa: la elaboración de la revista, Plan de Lectura, Programa Proa+ y Plan de Convivencia.</w:t>
      </w:r>
    </w:p>
    <w:p w14:paraId="249D6E79" w14:textId="36EDDE0D" w:rsidR="00CE1F67" w:rsidRPr="00D652CA" w:rsidRDefault="00CE1F67" w:rsidP="00CE1F67">
      <w:pPr>
        <w:pStyle w:val="Prrafodelista"/>
        <w:spacing w:before="240" w:after="120" w:line="240" w:lineRule="auto"/>
        <w:ind w:left="0"/>
        <w:contextualSpacing w:val="0"/>
        <w:jc w:val="both"/>
        <w:rPr>
          <w:rFonts w:cstheme="minorHAnsi"/>
          <w:bCs/>
        </w:rPr>
      </w:pPr>
      <w:r w:rsidRPr="00D652CA">
        <w:rPr>
          <w:rFonts w:cstheme="minorHAnsi"/>
          <w:bCs/>
        </w:rPr>
        <w:t xml:space="preserve">En estas reuniones, la </w:t>
      </w:r>
      <w:proofErr w:type="gramStart"/>
      <w:r w:rsidRPr="00D652CA">
        <w:rPr>
          <w:rFonts w:cstheme="minorHAnsi"/>
          <w:bCs/>
        </w:rPr>
        <w:t>Jefa</w:t>
      </w:r>
      <w:proofErr w:type="gramEnd"/>
      <w:r w:rsidRPr="00D652CA">
        <w:rPr>
          <w:rFonts w:cstheme="minorHAnsi"/>
          <w:bCs/>
        </w:rPr>
        <w:t xml:space="preserve"> de Departamento también informa a los miembros del mismo de lo tratado en CCP y se debaten aquellas cuestiones en las </w:t>
      </w:r>
      <w:r w:rsidR="005E574E" w:rsidRPr="00D652CA">
        <w:rPr>
          <w:rFonts w:cstheme="minorHAnsi"/>
          <w:bCs/>
        </w:rPr>
        <w:t>que el</w:t>
      </w:r>
      <w:r w:rsidRPr="00D652CA">
        <w:rPr>
          <w:rFonts w:cstheme="minorHAnsi"/>
          <w:bCs/>
        </w:rPr>
        <w:t xml:space="preserve"> Departamento debe emitir una opinión. Además, se planifican los proyectos en los que el departamento piensa trabajar.</w:t>
      </w:r>
    </w:p>
    <w:p w14:paraId="5E0C4688" w14:textId="28BE3900" w:rsidR="00805745" w:rsidRPr="00D652CA" w:rsidRDefault="00805745" w:rsidP="00805745">
      <w:pPr>
        <w:pStyle w:val="Prrafodelista"/>
        <w:spacing w:before="240" w:after="120" w:line="240" w:lineRule="auto"/>
        <w:ind w:left="0"/>
        <w:contextualSpacing w:val="0"/>
        <w:jc w:val="both"/>
        <w:rPr>
          <w:rFonts w:cstheme="minorHAnsi"/>
          <w:b/>
        </w:rPr>
      </w:pPr>
      <w:r w:rsidRPr="00D652CA">
        <w:rPr>
          <w:rFonts w:cstheme="minorHAnsi"/>
          <w:b/>
        </w:rPr>
        <w:t>i) Actividades complementarias y extraescolares.</w:t>
      </w:r>
    </w:p>
    <w:p w14:paraId="4E9936A9" w14:textId="47184D73" w:rsidR="00126D3E" w:rsidRPr="00126D3E" w:rsidRDefault="00C34780" w:rsidP="00126D3E">
      <w:pPr>
        <w:rPr>
          <w:rFonts w:ascii="Times New Roman" w:eastAsia="Times New Roman" w:hAnsi="Times New Roman" w:cs="Times New Roman"/>
          <w:sz w:val="24"/>
          <w:szCs w:val="24"/>
          <w:lang w:eastAsia="es-ES"/>
        </w:rPr>
      </w:pPr>
      <w:r w:rsidRPr="00D652CA">
        <w:rPr>
          <w:bCs/>
        </w:rPr>
        <w:t xml:space="preserve">Los alumnos del Programa de Diversificación participan en las actividades complementarias y extraescolares que se planifican desde las diferentes asignaturas, junto con su grupo de referencia. </w:t>
      </w:r>
      <w:r w:rsidR="00126D3E" w:rsidRPr="00126D3E">
        <w:rPr>
          <w:rFonts w:ascii="Calibri" w:eastAsia="Times New Roman" w:hAnsi="Calibri" w:cs="Calibri"/>
          <w:color w:val="000000"/>
          <w:sz w:val="24"/>
          <w:szCs w:val="24"/>
          <w:lang w:eastAsia="es-ES"/>
        </w:rPr>
        <w:t xml:space="preserve">En el caso de las actividades extraescolares, para nuestro grupo no es viable realizar salidas que impliquen el uso de transporte pues al ser un número tan pequeño se encarece </w:t>
      </w:r>
      <w:proofErr w:type="gramStart"/>
      <w:r w:rsidR="00126D3E" w:rsidRPr="00126D3E">
        <w:rPr>
          <w:rFonts w:ascii="Calibri" w:eastAsia="Times New Roman" w:hAnsi="Calibri" w:cs="Calibri"/>
          <w:color w:val="000000"/>
          <w:sz w:val="24"/>
          <w:szCs w:val="24"/>
          <w:lang w:eastAsia="es-ES"/>
        </w:rPr>
        <w:t>mucho</w:t>
      </w:r>
      <w:proofErr w:type="gramEnd"/>
      <w:r w:rsidR="00126D3E" w:rsidRPr="00126D3E">
        <w:rPr>
          <w:rFonts w:ascii="Calibri" w:eastAsia="Times New Roman" w:hAnsi="Calibri" w:cs="Calibri"/>
          <w:color w:val="000000"/>
          <w:sz w:val="24"/>
          <w:szCs w:val="24"/>
          <w:lang w:eastAsia="es-ES"/>
        </w:rPr>
        <w:t xml:space="preserve"> pero aprovechamos a realizarlas con otros grupos como por ejemplo la salida al Ateneo de Medina de Pomar juntos con alumnos de </w:t>
      </w:r>
      <w:r w:rsidR="00520FB4">
        <w:rPr>
          <w:rFonts w:ascii="Calibri" w:eastAsia="Times New Roman" w:hAnsi="Calibri" w:cs="Calibri"/>
          <w:color w:val="000000"/>
          <w:sz w:val="24"/>
          <w:szCs w:val="24"/>
          <w:lang w:eastAsia="es-ES"/>
        </w:rPr>
        <w:t>4</w:t>
      </w:r>
      <w:r w:rsidR="00126D3E" w:rsidRPr="00126D3E">
        <w:rPr>
          <w:rFonts w:ascii="Calibri" w:eastAsia="Times New Roman" w:hAnsi="Calibri" w:cs="Calibri"/>
          <w:color w:val="000000"/>
          <w:sz w:val="24"/>
          <w:szCs w:val="24"/>
          <w:lang w:eastAsia="es-ES"/>
        </w:rPr>
        <w:t>º de diversificación y 4º ESO. También se propondrá una salida a la base militar EVA12 de Espinosa y/</w:t>
      </w:r>
      <w:proofErr w:type="spellStart"/>
      <w:r w:rsidR="00126D3E" w:rsidRPr="00126D3E">
        <w:rPr>
          <w:rFonts w:ascii="Calibri" w:eastAsia="Times New Roman" w:hAnsi="Calibri" w:cs="Calibri"/>
          <w:color w:val="000000"/>
          <w:sz w:val="24"/>
          <w:szCs w:val="24"/>
          <w:lang w:eastAsia="es-ES"/>
        </w:rPr>
        <w:t>o</w:t>
      </w:r>
      <w:proofErr w:type="spellEnd"/>
      <w:r w:rsidR="00126D3E" w:rsidRPr="00126D3E">
        <w:rPr>
          <w:rFonts w:ascii="Calibri" w:eastAsia="Times New Roman" w:hAnsi="Calibri" w:cs="Calibri"/>
          <w:color w:val="000000"/>
          <w:sz w:val="24"/>
          <w:szCs w:val="24"/>
          <w:lang w:eastAsia="es-ES"/>
        </w:rPr>
        <w:t xml:space="preserve"> otras actividades culturales y educativas. Además, tratamos de aprovecharnos de las posibilidades que nos ofrece el entorno mediante visitas a la Biblioteca Municipal, investigación científica de campo, realización de trabajos al aire libre, museos, etc. Así como las instalaciones de Cocina y Gastronomía, electricidad y </w:t>
      </w:r>
      <w:proofErr w:type="gramStart"/>
      <w:r w:rsidR="00126D3E" w:rsidRPr="00126D3E">
        <w:rPr>
          <w:rFonts w:ascii="Calibri" w:eastAsia="Times New Roman" w:hAnsi="Calibri" w:cs="Calibri"/>
          <w:color w:val="000000"/>
          <w:sz w:val="24"/>
          <w:szCs w:val="24"/>
          <w:lang w:eastAsia="es-ES"/>
        </w:rPr>
        <w:t>Administración  de</w:t>
      </w:r>
      <w:proofErr w:type="gramEnd"/>
      <w:r w:rsidR="00126D3E" w:rsidRPr="00126D3E">
        <w:rPr>
          <w:rFonts w:ascii="Calibri" w:eastAsia="Times New Roman" w:hAnsi="Calibri" w:cs="Calibri"/>
          <w:color w:val="000000"/>
          <w:sz w:val="24"/>
          <w:szCs w:val="24"/>
          <w:lang w:eastAsia="es-ES"/>
        </w:rPr>
        <w:t xml:space="preserve"> FP Básica y grados.</w:t>
      </w:r>
    </w:p>
    <w:p w14:paraId="782F3059" w14:textId="66D2D439" w:rsidR="00C34780" w:rsidRPr="00D652CA" w:rsidRDefault="00C34780" w:rsidP="00C34780">
      <w:pPr>
        <w:spacing w:before="240" w:after="120" w:line="240" w:lineRule="auto"/>
        <w:jc w:val="both"/>
        <w:rPr>
          <w:bCs/>
        </w:rPr>
      </w:pPr>
    </w:p>
    <w:p w14:paraId="17600ED0" w14:textId="455EADF5" w:rsidR="00C34780" w:rsidRPr="00D652CA" w:rsidRDefault="00C34780" w:rsidP="00C34780">
      <w:pPr>
        <w:pStyle w:val="Prrafodelista"/>
        <w:spacing w:before="240" w:after="120" w:line="240" w:lineRule="auto"/>
        <w:ind w:left="0"/>
        <w:contextualSpacing w:val="0"/>
        <w:jc w:val="both"/>
        <w:rPr>
          <w:bCs/>
        </w:rPr>
      </w:pPr>
      <w:r w:rsidRPr="00D652CA">
        <w:rPr>
          <w:bCs/>
        </w:rPr>
        <w:t>Además, tratamos de aprovecharnos de las posibilidades que nos ofrece el entorno mediante visitas a la Biblioteca Municipal, investigación científica de campo, realización de trabajos al aire libre, museos, etc.</w:t>
      </w:r>
    </w:p>
    <w:p w14:paraId="65C38AB8" w14:textId="17C5B93D" w:rsidR="00805745" w:rsidRPr="00D652CA" w:rsidRDefault="00805745" w:rsidP="00805745">
      <w:pPr>
        <w:pStyle w:val="Prrafodelista"/>
        <w:spacing w:before="240" w:after="120" w:line="240" w:lineRule="auto"/>
        <w:ind w:left="0"/>
        <w:contextualSpacing w:val="0"/>
        <w:jc w:val="both"/>
        <w:rPr>
          <w:b/>
        </w:rPr>
      </w:pPr>
      <w:r w:rsidRPr="00D652CA">
        <w:rPr>
          <w:b/>
        </w:rPr>
        <w:t>j) Atención a las diferencias individuales del alumnado.</w:t>
      </w:r>
    </w:p>
    <w:p w14:paraId="2909EBFD" w14:textId="77777777" w:rsidR="00C95D4F" w:rsidRPr="00D652CA" w:rsidRDefault="00C95D4F" w:rsidP="00C95D4F">
      <w:pPr>
        <w:spacing w:before="60" w:after="60"/>
        <w:ind w:right="170"/>
        <w:jc w:val="both"/>
        <w:rPr>
          <w:rFonts w:cstheme="minorHAnsi"/>
          <w:bCs/>
          <w:i/>
          <w:iCs/>
        </w:rPr>
      </w:pPr>
      <w:r w:rsidRPr="00D652CA">
        <w:rPr>
          <w:rFonts w:cstheme="minorHAnsi"/>
          <w:bCs/>
          <w:i/>
          <w:iCs/>
        </w:rPr>
        <w:t>1) Generalidades sobre la atención a las diferencias individuales:</w:t>
      </w:r>
    </w:p>
    <w:p w14:paraId="7CAF1DA7" w14:textId="77777777" w:rsidR="00C95D4F" w:rsidRPr="00D652CA" w:rsidRDefault="00C95D4F" w:rsidP="00C95D4F">
      <w:pPr>
        <w:spacing w:before="60" w:after="60"/>
        <w:ind w:right="170"/>
        <w:jc w:val="both"/>
        <w:rPr>
          <w:rFonts w:cstheme="minorHAnsi"/>
          <w:bCs/>
        </w:rPr>
      </w:pPr>
      <w:r w:rsidRPr="00D652CA">
        <w:rPr>
          <w:rFonts w:cstheme="minorHAnsi"/>
          <w:bCs/>
        </w:rPr>
        <w:t>La respuesta educativa inclusiva personaliza la atención a todo el alumnado, fomenta su participación en el aprendizaje y reduce la exclusión dentro y fuera del sistema educativo.</w:t>
      </w:r>
    </w:p>
    <w:p w14:paraId="65117A37" w14:textId="77777777" w:rsidR="00C95D4F" w:rsidRPr="00D652CA" w:rsidRDefault="00C95D4F" w:rsidP="00C95D4F">
      <w:pPr>
        <w:spacing w:before="60" w:after="60"/>
        <w:ind w:right="170"/>
        <w:jc w:val="both"/>
        <w:rPr>
          <w:rFonts w:cstheme="minorHAnsi"/>
          <w:bCs/>
        </w:rPr>
      </w:pPr>
      <w:r w:rsidRPr="00D652CA">
        <w:rPr>
          <w:rFonts w:cstheme="minorHAnsi"/>
          <w:bCs/>
        </w:rPr>
        <w:lastRenderedPageBreak/>
        <w:t>Es necesaria la colaboración de todo el personal que trabaja en el centro:</w:t>
      </w:r>
    </w:p>
    <w:p w14:paraId="6A8A7535" w14:textId="77777777" w:rsidR="00C95D4F" w:rsidRPr="00D652CA" w:rsidRDefault="00C95D4F" w:rsidP="00C95D4F">
      <w:pPr>
        <w:spacing w:before="60" w:after="60"/>
        <w:ind w:right="170"/>
        <w:jc w:val="both"/>
        <w:rPr>
          <w:rFonts w:cstheme="minorHAnsi"/>
          <w:bCs/>
        </w:rPr>
      </w:pPr>
      <w:r w:rsidRPr="00D652CA">
        <w:rPr>
          <w:rFonts w:cstheme="minorHAnsi"/>
          <w:bCs/>
        </w:rPr>
        <w:t>-El tutor/a y todo el equipo docente, junto con el profesorado especialista (orientación educativa, servicios a la comunidad, pedagogía terapéutica y compensatoria) debe contribuir especialmente a la mejora de la respuesta educativa que el centro ofrezca a las necesidades de todo el alumnado, preferentemente al que tenga necesidad específica de apoyo educativo, a través de los procesos de evaluación, planificación y práctica docente desde un enfoque inclusivo, apoyándose en el trabajo mutuamente.</w:t>
      </w:r>
    </w:p>
    <w:p w14:paraId="5CBF5B4D" w14:textId="77777777" w:rsidR="00C95D4F" w:rsidRPr="00D652CA" w:rsidRDefault="00C95D4F" w:rsidP="00C95D4F">
      <w:pPr>
        <w:spacing w:before="60" w:after="60"/>
        <w:ind w:right="170"/>
        <w:jc w:val="both"/>
        <w:rPr>
          <w:rFonts w:cstheme="minorHAnsi"/>
          <w:bCs/>
        </w:rPr>
      </w:pPr>
      <w:r w:rsidRPr="00D652CA">
        <w:rPr>
          <w:rFonts w:cstheme="minorHAnsi"/>
          <w:bCs/>
        </w:rPr>
        <w:t>-El personal no docente y otros profesionales que desempeñan su tarea en el centro, colaborará en la respuesta educativa al alumnado, especialmente aquellos con necesidad específica de apoyo educativo.</w:t>
      </w:r>
    </w:p>
    <w:p w14:paraId="341E8C23" w14:textId="77777777" w:rsidR="00C95D4F" w:rsidRPr="00D652CA" w:rsidRDefault="00C95D4F" w:rsidP="00C95D4F">
      <w:pPr>
        <w:spacing w:before="60" w:after="60"/>
        <w:ind w:right="170"/>
        <w:jc w:val="both"/>
        <w:rPr>
          <w:rFonts w:cstheme="minorHAnsi"/>
          <w:bCs/>
        </w:rPr>
      </w:pPr>
      <w:r w:rsidRPr="00D652CA">
        <w:rPr>
          <w:rFonts w:cstheme="minorHAnsi"/>
          <w:bCs/>
        </w:rPr>
        <w:t>Se debe mantener una comunicación y coordinación constantes ente el centro y las familias o representantes legales, fomentando su participación.</w:t>
      </w:r>
    </w:p>
    <w:p w14:paraId="12F2FB86" w14:textId="77777777" w:rsidR="00C95D4F" w:rsidRPr="00D652CA" w:rsidRDefault="00C95D4F" w:rsidP="00C95D4F">
      <w:pPr>
        <w:spacing w:before="60" w:after="60"/>
        <w:ind w:right="170"/>
        <w:jc w:val="both"/>
        <w:rPr>
          <w:rFonts w:cstheme="minorHAnsi"/>
          <w:bCs/>
        </w:rPr>
      </w:pPr>
      <w:r w:rsidRPr="00D652CA">
        <w:rPr>
          <w:rFonts w:cstheme="minorHAnsi"/>
          <w:bCs/>
        </w:rPr>
        <w:t>Se articulará la respuesta educativa inclusiva mediante la organización y metodologías inclusivas recogidas en el II Plan de Atención a la Diversidad y en los planes, programas y proyectos de centro, concretados en la Programación General Anual. Deberá tenerse en cuenta la participación de la comunidad educativa y del entorno social en el proceso de aprendizaje del alumnado.</w:t>
      </w:r>
    </w:p>
    <w:p w14:paraId="0EA8113C" w14:textId="77777777" w:rsidR="00C95D4F" w:rsidRPr="00D652CA" w:rsidRDefault="00C95D4F" w:rsidP="00C95D4F">
      <w:pPr>
        <w:spacing w:before="60" w:after="60"/>
        <w:ind w:right="170"/>
        <w:jc w:val="both"/>
        <w:rPr>
          <w:rFonts w:cstheme="minorHAnsi"/>
          <w:bCs/>
        </w:rPr>
      </w:pPr>
      <w:r w:rsidRPr="00D652CA">
        <w:rPr>
          <w:rFonts w:cstheme="minorHAnsi"/>
          <w:bCs/>
        </w:rPr>
        <w:t>Los apoyos a los alumnos con necesidades específicas de apoyo educativo se realizarán, con carácter general, dentro del aula, salvo casos excepcionales debidamente justificados. Se establecerán diferentes modalidades:</w:t>
      </w:r>
    </w:p>
    <w:p w14:paraId="60A9DE32" w14:textId="77777777" w:rsidR="00C95D4F" w:rsidRPr="00D652CA" w:rsidRDefault="00C95D4F" w:rsidP="00C95D4F">
      <w:pPr>
        <w:spacing w:before="60" w:after="60"/>
        <w:ind w:right="170"/>
        <w:jc w:val="both"/>
        <w:rPr>
          <w:rFonts w:cstheme="minorHAnsi"/>
          <w:bCs/>
        </w:rPr>
      </w:pPr>
      <w:r w:rsidRPr="00D652CA">
        <w:rPr>
          <w:rFonts w:cstheme="minorHAnsi"/>
          <w:bCs/>
        </w:rPr>
        <w:t>-Presencia de dos o más docentes en el aula, especialmente cuando los alumnos están con su grupo de referencia</w:t>
      </w:r>
    </w:p>
    <w:p w14:paraId="6FBE153A" w14:textId="77777777" w:rsidR="00C95D4F" w:rsidRPr="00D652CA" w:rsidRDefault="00C95D4F" w:rsidP="00C95D4F">
      <w:pPr>
        <w:spacing w:before="60" w:after="60"/>
        <w:ind w:right="170"/>
        <w:jc w:val="both"/>
        <w:rPr>
          <w:rFonts w:cstheme="minorHAnsi"/>
          <w:bCs/>
        </w:rPr>
      </w:pPr>
      <w:r w:rsidRPr="00D652CA">
        <w:rPr>
          <w:rFonts w:cstheme="minorHAnsi"/>
          <w:bCs/>
        </w:rPr>
        <w:t>-Desdobles de grupos</w:t>
      </w:r>
    </w:p>
    <w:p w14:paraId="6A4155F1" w14:textId="77777777" w:rsidR="00C95D4F" w:rsidRPr="00D652CA" w:rsidRDefault="00C95D4F" w:rsidP="00C95D4F">
      <w:pPr>
        <w:spacing w:before="60" w:after="60"/>
        <w:ind w:right="170"/>
        <w:jc w:val="both"/>
        <w:rPr>
          <w:rFonts w:cstheme="minorHAnsi"/>
          <w:bCs/>
        </w:rPr>
      </w:pPr>
      <w:r w:rsidRPr="00D652CA">
        <w:rPr>
          <w:rFonts w:cstheme="minorHAnsi"/>
          <w:bCs/>
        </w:rPr>
        <w:t>-Actividades que impliquen tutorización entre iguales</w:t>
      </w:r>
    </w:p>
    <w:p w14:paraId="678AF2C3" w14:textId="77777777" w:rsidR="00C95D4F" w:rsidRPr="00D652CA" w:rsidRDefault="00C95D4F" w:rsidP="00C95D4F">
      <w:pPr>
        <w:spacing w:before="60" w:after="60"/>
        <w:ind w:right="170"/>
        <w:jc w:val="both"/>
        <w:rPr>
          <w:rFonts w:cstheme="minorHAnsi"/>
          <w:bCs/>
        </w:rPr>
      </w:pPr>
      <w:r w:rsidRPr="00D652CA">
        <w:rPr>
          <w:rFonts w:cstheme="minorHAnsi"/>
          <w:bCs/>
        </w:rPr>
        <w:t>-Realización de las tareas escolares de forma compartida en la que el alumnado se apoya y ayuda entre sí. Estos grupos de alumnos y alumnas podrán pertenecer al mismo o a diferentes niveles educativos.</w:t>
      </w:r>
    </w:p>
    <w:p w14:paraId="5890187A" w14:textId="77777777" w:rsidR="00C95D4F" w:rsidRPr="00D652CA" w:rsidRDefault="00C95D4F" w:rsidP="00C95D4F">
      <w:pPr>
        <w:spacing w:before="60" w:after="60"/>
        <w:ind w:right="170"/>
        <w:jc w:val="both"/>
        <w:rPr>
          <w:rFonts w:cstheme="minorHAnsi"/>
          <w:bCs/>
        </w:rPr>
      </w:pPr>
      <w:r w:rsidRPr="00D652CA">
        <w:rPr>
          <w:rFonts w:cstheme="minorHAnsi"/>
          <w:bCs/>
        </w:rPr>
        <w:t>-Otras fórmulas que se establezcan</w:t>
      </w:r>
    </w:p>
    <w:p w14:paraId="2B07E0E8" w14:textId="77777777" w:rsidR="00C95D4F" w:rsidRPr="00D652CA" w:rsidRDefault="00C95D4F" w:rsidP="00C95D4F">
      <w:pPr>
        <w:spacing w:before="60" w:after="60"/>
        <w:ind w:right="170"/>
        <w:jc w:val="both"/>
        <w:rPr>
          <w:rFonts w:cstheme="minorHAnsi"/>
          <w:bCs/>
        </w:rPr>
      </w:pPr>
      <w:r w:rsidRPr="00D652CA">
        <w:rPr>
          <w:rFonts w:cstheme="minorHAnsi"/>
          <w:bCs/>
        </w:rPr>
        <w:t xml:space="preserve">Los apoyos dentro del aula no solo se refieren al lugar donde se realizan. En ningún caso se trata de ofrecer el mismo apoyo individualizado externo, pero dentro del aula. Debe suponer un cambio en el modelo de atención al alumnado para que acceda, mediante diversas actividades adaptadas, a la misma temática en que trabaja el grupo clase y a los contenidos y competencias propios de su nivel. Las fórmulas pueden ser diversas, en función de las modalidades que se indican en el párrafo anterior, a </w:t>
      </w:r>
      <w:r w:rsidRPr="00D652CA">
        <w:rPr>
          <w:rFonts w:cstheme="minorHAnsi"/>
          <w:bCs/>
        </w:rPr>
        <w:lastRenderedPageBreak/>
        <w:t>través de metodologías activas, trabajo coordinado de dos docentes en el aula, trabajo en grupo, grupos interactivos, trabajo cooperativo...</w:t>
      </w:r>
    </w:p>
    <w:p w14:paraId="684BDCED" w14:textId="77777777" w:rsidR="00C95D4F" w:rsidRPr="00D652CA" w:rsidRDefault="00C95D4F" w:rsidP="00C95D4F">
      <w:pPr>
        <w:spacing w:before="120" w:after="60"/>
        <w:ind w:right="170"/>
        <w:jc w:val="both"/>
        <w:rPr>
          <w:rFonts w:cstheme="minorHAnsi"/>
          <w:bCs/>
          <w:i/>
          <w:iCs/>
        </w:rPr>
      </w:pPr>
      <w:r w:rsidRPr="00D652CA">
        <w:rPr>
          <w:rFonts w:cstheme="minorHAnsi"/>
          <w:bCs/>
          <w:i/>
          <w:iCs/>
        </w:rPr>
        <w:t>2) Especificidades sobre la atención a las diferencias individuales:</w:t>
      </w:r>
    </w:p>
    <w:p w14:paraId="4167563A" w14:textId="77777777" w:rsidR="00C95D4F" w:rsidRPr="00D652CA" w:rsidRDefault="00C95D4F" w:rsidP="00C95D4F">
      <w:pPr>
        <w:spacing w:before="240" w:after="120" w:line="240" w:lineRule="auto"/>
        <w:jc w:val="both"/>
      </w:pPr>
      <w:r w:rsidRPr="00D652CA">
        <w:t>Según el Artículo 6 de la ORDEN EDU/1152/2010, de 3 de agosto, por la que se regula la respuesta educativa al alumnado con necesidad específica de apoyo educativo:</w:t>
      </w:r>
    </w:p>
    <w:p w14:paraId="7315F8B5" w14:textId="77777777" w:rsidR="00C95D4F" w:rsidRPr="00D652CA" w:rsidRDefault="00C95D4F" w:rsidP="00C95D4F">
      <w:pPr>
        <w:spacing w:before="240" w:after="120" w:line="240" w:lineRule="auto"/>
        <w:jc w:val="both"/>
        <w:rPr>
          <w:u w:val="single"/>
        </w:rPr>
      </w:pPr>
      <w:r w:rsidRPr="00D652CA">
        <w:rPr>
          <w:u w:val="single"/>
        </w:rPr>
        <w:t>Medidas ordinarias de atención educativa</w:t>
      </w:r>
    </w:p>
    <w:p w14:paraId="70AFA061" w14:textId="3C7BC3DE" w:rsidR="00C95D4F" w:rsidRPr="00D652CA" w:rsidRDefault="00C95D4F" w:rsidP="00C95D4F">
      <w:pPr>
        <w:spacing w:before="240" w:after="120" w:line="240" w:lineRule="auto"/>
        <w:jc w:val="both"/>
        <w:rPr>
          <w:u w:val="single"/>
        </w:rPr>
      </w:pPr>
      <w:r w:rsidRPr="00D652CA">
        <w:t>1. Son medidas ordinarias de atención educativa aquellas estrategias organizativas y metodológicas destinadas a todo el alumnado que faciliten la adecuación del currículo a sus características individuales y al contexto sociocultural de los centros docentes, con objeto de proporcionar una atención individualizada en el proceso de enseñanza y aprendizaje, sin modificar los objetivos generales de cada una de las etapas educativas.</w:t>
      </w:r>
    </w:p>
    <w:p w14:paraId="7DF75A03" w14:textId="7468BE58" w:rsidR="00C95D4F" w:rsidRPr="00D652CA" w:rsidRDefault="00C95D4F" w:rsidP="00D652CA">
      <w:pPr>
        <w:spacing w:before="240" w:after="120" w:line="240" w:lineRule="auto"/>
        <w:jc w:val="both"/>
      </w:pPr>
      <w:r w:rsidRPr="00D652CA">
        <w:t>2. Entre las medidas ordinarias de atención educativa se encuentran las adaptaciones curriculares que afecten a la metodología, a la organización, a la adecuación de las actividades, a la temporalización y a la adaptación de las técnicas, tiempos e instrumentos de evaluación, así como a los medios técnicos y recursos materiales que permitan acceder al alumnado con necesidad específica de apoyo educativo al currículo de cada etapa. En todo caso, estas adaptaciones tomarán como referente los criterios de evaluación establecidos con carácter general en las correspondientes programaciones didácticas.</w:t>
      </w:r>
    </w:p>
    <w:p w14:paraId="1545157C" w14:textId="77777777" w:rsidR="00C95D4F" w:rsidRPr="00D652CA" w:rsidRDefault="00C95D4F" w:rsidP="00C95D4F">
      <w:pPr>
        <w:pStyle w:val="Prrafodelista"/>
        <w:spacing w:before="240" w:after="120" w:line="240" w:lineRule="auto"/>
        <w:ind w:left="0"/>
        <w:jc w:val="both"/>
        <w:rPr>
          <w:u w:val="single"/>
        </w:rPr>
      </w:pPr>
      <w:r w:rsidRPr="00D652CA">
        <w:rPr>
          <w:u w:val="single"/>
        </w:rPr>
        <w:t>Medidas específicas de atención educativa.</w:t>
      </w:r>
    </w:p>
    <w:p w14:paraId="07665E65" w14:textId="77777777" w:rsidR="00C95D4F" w:rsidRPr="00D652CA" w:rsidRDefault="00C95D4F" w:rsidP="00C95D4F">
      <w:pPr>
        <w:pStyle w:val="Prrafodelista"/>
        <w:spacing w:before="240" w:after="120" w:line="240" w:lineRule="auto"/>
        <w:ind w:left="0"/>
        <w:jc w:val="both"/>
        <w:rPr>
          <w:u w:val="single"/>
        </w:rPr>
      </w:pPr>
    </w:p>
    <w:p w14:paraId="1655FB35" w14:textId="77777777" w:rsidR="00C95D4F" w:rsidRPr="00D652CA" w:rsidRDefault="00C95D4F" w:rsidP="00C95D4F">
      <w:pPr>
        <w:pStyle w:val="Prrafodelista"/>
        <w:spacing w:before="240" w:after="120" w:line="240" w:lineRule="auto"/>
        <w:ind w:left="0"/>
        <w:jc w:val="both"/>
      </w:pPr>
      <w:r w:rsidRPr="00D652CA">
        <w:t>Son medidas específicas de atención educativa todos aquellos programas, actuaciones y estrategias de carácter organizativo y curricular que precise el alumnado con necesidad específica de apoyo educativo que no haya obtenido respuesta a través de las medidas ordinarias de atención educativa.</w:t>
      </w:r>
    </w:p>
    <w:p w14:paraId="7B92ECD4" w14:textId="77777777" w:rsidR="00C95D4F" w:rsidRPr="00D652CA" w:rsidRDefault="00C95D4F" w:rsidP="00C95D4F">
      <w:pPr>
        <w:pStyle w:val="Prrafodelista"/>
        <w:spacing w:before="240" w:after="120" w:line="240" w:lineRule="auto"/>
        <w:ind w:left="0"/>
        <w:jc w:val="both"/>
      </w:pPr>
    </w:p>
    <w:p w14:paraId="4E947348" w14:textId="77777777" w:rsidR="00C95D4F" w:rsidRPr="00D652CA" w:rsidRDefault="00C95D4F" w:rsidP="00C95D4F">
      <w:pPr>
        <w:pStyle w:val="Prrafodelista"/>
        <w:spacing w:before="240" w:after="120" w:line="240" w:lineRule="auto"/>
        <w:ind w:left="0"/>
        <w:jc w:val="both"/>
      </w:pPr>
      <w:r w:rsidRPr="00D652CA">
        <w:t xml:space="preserve">Entre las medidas específicas de atención educativa se encuentran las adaptaciones curriculares significativas, previa evaluación psicopedagógica, dirigidas al alumnado con necesidades educativas especiales que afecten a los elementos considerados preceptivos del currículo, entendiendo por éstos los objetivos, contenidos y criterios de evaluación de las áreas o materias del segundo ciclo de educación infantil, educación primaria y educación secundaria obligatoria y, por tanto, al grado de consecución de </w:t>
      </w:r>
      <w:r w:rsidRPr="00D652CA">
        <w:lastRenderedPageBreak/>
        <w:t>las competencias básicas. Estas adaptaciones tomarán como referente los criterios de evaluación establecidos en las mismas.</w:t>
      </w:r>
    </w:p>
    <w:p w14:paraId="30176B25" w14:textId="77777777" w:rsidR="00C95D4F" w:rsidRPr="00D652CA" w:rsidRDefault="00C95D4F" w:rsidP="00C95D4F">
      <w:pPr>
        <w:pStyle w:val="Prrafodelista"/>
        <w:spacing w:before="240" w:after="120" w:line="240" w:lineRule="auto"/>
        <w:ind w:left="0"/>
        <w:jc w:val="both"/>
      </w:pPr>
    </w:p>
    <w:p w14:paraId="0D764A0E" w14:textId="77777777" w:rsidR="00C95D4F" w:rsidRPr="00D652CA" w:rsidRDefault="00C95D4F" w:rsidP="00C95D4F">
      <w:pPr>
        <w:pStyle w:val="Prrafodelista"/>
        <w:spacing w:before="240" w:after="120" w:line="240" w:lineRule="auto"/>
        <w:ind w:left="0"/>
        <w:jc w:val="both"/>
      </w:pPr>
      <w:r w:rsidRPr="00D652CA">
        <w:t>Además, se garantizará al alumnado con necesidades educativas especiales que participe en estos programas los recursos de apoyo que, con carácter general, se prevean para este alumnado.</w:t>
      </w:r>
    </w:p>
    <w:p w14:paraId="0E03A5E0" w14:textId="77777777" w:rsidR="00C95D4F" w:rsidRPr="00D652CA" w:rsidRDefault="00C95D4F" w:rsidP="00C95D4F">
      <w:pPr>
        <w:pStyle w:val="Prrafodelista"/>
        <w:spacing w:before="240" w:after="120" w:line="240" w:lineRule="auto"/>
        <w:ind w:left="0"/>
        <w:jc w:val="both"/>
      </w:pPr>
    </w:p>
    <w:p w14:paraId="3CFF2AFD" w14:textId="77777777" w:rsidR="00C95D4F" w:rsidRPr="00D652CA" w:rsidRDefault="00C95D4F" w:rsidP="00C95D4F">
      <w:pPr>
        <w:pStyle w:val="Prrafodelista"/>
        <w:spacing w:before="240" w:after="120" w:line="240" w:lineRule="auto"/>
        <w:ind w:left="0"/>
        <w:jc w:val="both"/>
      </w:pPr>
      <w:r w:rsidRPr="00D652CA">
        <w:t>Por tanto, realizaremos adaptaciones metodológicas significativas a aquellos alumnos calificados como ACNEE y que presenten un desfase curricular de dos años o más.</w:t>
      </w:r>
    </w:p>
    <w:p w14:paraId="2420F09F" w14:textId="77777777" w:rsidR="00C95D4F" w:rsidRPr="00D652CA" w:rsidRDefault="00C95D4F" w:rsidP="00C95D4F">
      <w:pPr>
        <w:pStyle w:val="Prrafodelista"/>
        <w:spacing w:before="240" w:after="120" w:line="240" w:lineRule="auto"/>
        <w:ind w:left="0"/>
        <w:jc w:val="both"/>
      </w:pPr>
      <w:r w:rsidRPr="00D652CA">
        <w:t>Las adaptaciones metodológicas o no significativas son aquellas que no afectan a los elementos fundamentales del currículum, y suponen que el alumno consigue los objetivos y competencias propios del nivel en el que está escolarizado.</w:t>
      </w:r>
    </w:p>
    <w:p w14:paraId="1EBBCCE5" w14:textId="77777777" w:rsidR="00C95D4F" w:rsidRPr="00D652CA" w:rsidRDefault="00C95D4F" w:rsidP="00C95D4F">
      <w:pPr>
        <w:pStyle w:val="Prrafodelista"/>
        <w:spacing w:before="240" w:after="120" w:line="240" w:lineRule="auto"/>
        <w:ind w:left="0"/>
        <w:jc w:val="both"/>
      </w:pPr>
      <w:r w:rsidRPr="00D652CA">
        <w:t>Incluimos unas medidas generales para todo alumno con necesidad específica de apoyo educativo, si bien dichas medidas serán concretadas cada curso por el Departamento de Orientación en función del diagnóstico específico que pudieran tener algunos alumnos.</w:t>
      </w:r>
    </w:p>
    <w:p w14:paraId="25B02B75" w14:textId="77777777" w:rsidR="00C95D4F" w:rsidRPr="00D652CA" w:rsidRDefault="00C95D4F" w:rsidP="00C95D4F">
      <w:pPr>
        <w:pStyle w:val="Prrafodelista"/>
        <w:spacing w:before="240" w:after="120" w:line="240" w:lineRule="auto"/>
        <w:ind w:left="0"/>
        <w:jc w:val="both"/>
        <w:rPr>
          <w:b/>
          <w:bCs/>
        </w:rPr>
      </w:pPr>
    </w:p>
    <w:p w14:paraId="727FFF2B" w14:textId="77777777" w:rsidR="00C95D4F" w:rsidRPr="00D652CA" w:rsidRDefault="00C95D4F" w:rsidP="00C95D4F">
      <w:pPr>
        <w:pStyle w:val="Prrafodelista"/>
        <w:spacing w:before="240" w:after="120" w:line="240" w:lineRule="auto"/>
        <w:ind w:left="0"/>
        <w:jc w:val="both"/>
        <w:rPr>
          <w:b/>
          <w:bCs/>
        </w:rPr>
      </w:pPr>
      <w:r w:rsidRPr="00D652CA">
        <w:rPr>
          <w:b/>
          <w:bCs/>
        </w:rPr>
        <w:t>Acceso:</w:t>
      </w:r>
    </w:p>
    <w:p w14:paraId="336D0264" w14:textId="77777777" w:rsidR="00C95D4F" w:rsidRPr="00D652CA" w:rsidRDefault="00C95D4F" w:rsidP="00C95D4F">
      <w:pPr>
        <w:pStyle w:val="Prrafodelista"/>
        <w:spacing w:before="240" w:after="120" w:line="240" w:lineRule="auto"/>
        <w:ind w:left="0"/>
        <w:jc w:val="both"/>
      </w:pPr>
      <w:r w:rsidRPr="00D652CA">
        <w:t>-Es conveniente que permanezcan sentados en las primeras filas para evitar factores de distracción y facilitar su atención a las explicaciones del profesor.</w:t>
      </w:r>
    </w:p>
    <w:p w14:paraId="78019436" w14:textId="77777777" w:rsidR="00C95D4F" w:rsidRPr="00D652CA" w:rsidRDefault="00C95D4F" w:rsidP="00C95D4F">
      <w:pPr>
        <w:pStyle w:val="Prrafodelista"/>
        <w:spacing w:before="240" w:after="120" w:line="240" w:lineRule="auto"/>
        <w:ind w:left="0"/>
        <w:jc w:val="both"/>
      </w:pPr>
    </w:p>
    <w:p w14:paraId="6F9FCC4F" w14:textId="77777777" w:rsidR="00C95D4F" w:rsidRPr="00D652CA" w:rsidRDefault="00C95D4F" w:rsidP="00C95D4F">
      <w:pPr>
        <w:pStyle w:val="Prrafodelista"/>
        <w:spacing w:before="240" w:after="120" w:line="240" w:lineRule="auto"/>
        <w:ind w:left="0"/>
        <w:jc w:val="both"/>
        <w:rPr>
          <w:b/>
          <w:bCs/>
        </w:rPr>
      </w:pPr>
      <w:r w:rsidRPr="00D652CA">
        <w:rPr>
          <w:b/>
          <w:bCs/>
        </w:rPr>
        <w:t>Estrategias docentes:</w:t>
      </w:r>
    </w:p>
    <w:p w14:paraId="606DD3BB" w14:textId="77777777" w:rsidR="00C95D4F" w:rsidRPr="00D652CA" w:rsidRDefault="00C95D4F" w:rsidP="00C95D4F">
      <w:pPr>
        <w:pStyle w:val="Prrafodelista"/>
        <w:spacing w:before="240" w:after="120" w:line="240" w:lineRule="auto"/>
        <w:ind w:left="0"/>
        <w:jc w:val="both"/>
      </w:pPr>
      <w:r w:rsidRPr="00D652CA">
        <w:t>-Seleccionar los contenidos que en cada tema se les van a exigir. Presentárselos de manera sintetizada y organizada coherentemente, para facilitar su comprensión-asimilación (facilitarles resúmenes, que puede ser los que vienen en el texto o en guías del profesor, en lugar de que se enfrenten solos al estudio directo del libro de texto). Es complicado que analicen, comprendan, asimilen y recuerden toda la información del libro de texto. Tampoco son capaces de seleccionar lo relevante o irrelevante con eficacia. Por eso es importante ofrecerles la información que consideremos fundamental para alcanzar los mínimos.</w:t>
      </w:r>
    </w:p>
    <w:p w14:paraId="70608F76" w14:textId="77777777" w:rsidR="00C95D4F" w:rsidRPr="00D652CA" w:rsidRDefault="00C95D4F" w:rsidP="00C95D4F">
      <w:pPr>
        <w:pStyle w:val="Prrafodelista"/>
        <w:spacing w:before="240" w:after="120" w:line="240" w:lineRule="auto"/>
        <w:ind w:left="0"/>
        <w:jc w:val="both"/>
      </w:pPr>
      <w:r w:rsidRPr="00D652CA">
        <w:t xml:space="preserve">-Es importante proporcionarles una exhaustiva reglamentación. Directrices claras y muy explícitas en cuanto a cómo realizar y presentar sus trabajos. Ayuda mucho que las instrucciones queden recogidas en el cuaderno (por </w:t>
      </w:r>
      <w:proofErr w:type="gramStart"/>
      <w:r w:rsidRPr="00D652CA">
        <w:t>ejemplo</w:t>
      </w:r>
      <w:proofErr w:type="gramEnd"/>
      <w:r w:rsidRPr="00D652CA">
        <w:t xml:space="preserve"> dictándoselas a todos, recogiéndolas en la primera hoja del cuaderno, etc.) Es conveniente cortar la clase 3 minutos antes para recordar a todos los alumnos que apunten los deberes en su agenda.</w:t>
      </w:r>
    </w:p>
    <w:p w14:paraId="436C9C9A" w14:textId="77777777" w:rsidR="00C95D4F" w:rsidRPr="00D652CA" w:rsidRDefault="00C95D4F" w:rsidP="00C95D4F">
      <w:pPr>
        <w:pStyle w:val="Prrafodelista"/>
        <w:spacing w:before="240" w:after="120" w:line="240" w:lineRule="auto"/>
        <w:ind w:left="0"/>
        <w:jc w:val="both"/>
      </w:pPr>
    </w:p>
    <w:p w14:paraId="38C087CD" w14:textId="77777777" w:rsidR="00C95D4F" w:rsidRPr="00D652CA" w:rsidRDefault="00C95D4F" w:rsidP="00C95D4F">
      <w:pPr>
        <w:pStyle w:val="Prrafodelista"/>
        <w:spacing w:before="240" w:after="120" w:line="240" w:lineRule="auto"/>
        <w:ind w:left="0"/>
        <w:jc w:val="both"/>
        <w:rPr>
          <w:b/>
          <w:bCs/>
        </w:rPr>
      </w:pPr>
      <w:r w:rsidRPr="00D652CA">
        <w:rPr>
          <w:b/>
          <w:bCs/>
        </w:rPr>
        <w:t>Organizarse:</w:t>
      </w:r>
    </w:p>
    <w:p w14:paraId="4D26A4BB" w14:textId="77777777" w:rsidR="00C95D4F" w:rsidRPr="00D652CA" w:rsidRDefault="00C95D4F" w:rsidP="00C95D4F">
      <w:pPr>
        <w:pStyle w:val="Prrafodelista"/>
        <w:spacing w:before="240" w:after="120" w:line="240" w:lineRule="auto"/>
        <w:ind w:left="0"/>
        <w:jc w:val="both"/>
      </w:pPr>
      <w:r w:rsidRPr="00D652CA">
        <w:t>- Necesitan ayuda para elaborar planes de estudio y secuenciar tareas.</w:t>
      </w:r>
    </w:p>
    <w:p w14:paraId="5E8A6AEE" w14:textId="77777777" w:rsidR="00C95D4F" w:rsidRPr="00D652CA" w:rsidRDefault="00C95D4F" w:rsidP="00C95D4F">
      <w:pPr>
        <w:pStyle w:val="Prrafodelista"/>
        <w:spacing w:before="240" w:after="120" w:line="240" w:lineRule="auto"/>
        <w:ind w:left="0"/>
        <w:jc w:val="both"/>
      </w:pPr>
      <w:r w:rsidRPr="00D652CA">
        <w:lastRenderedPageBreak/>
        <w:t xml:space="preserve">-Favorecer el trabajo en clase, que se lleven lo menos posible para casa, tareas cortas, que ellos puedan ver el resultado (por </w:t>
      </w:r>
      <w:proofErr w:type="gramStart"/>
      <w:r w:rsidRPr="00D652CA">
        <w:t>ejemplo</w:t>
      </w:r>
      <w:proofErr w:type="gramEnd"/>
      <w:r w:rsidRPr="00D652CA">
        <w:t xml:space="preserve"> trabajando con un solucionario). Cuanto más tiempo de clase pasen trabajando y menos escuchando, mejor.</w:t>
      </w:r>
    </w:p>
    <w:p w14:paraId="7F3513DC" w14:textId="77777777" w:rsidR="00C95D4F" w:rsidRPr="00D652CA" w:rsidRDefault="00C95D4F" w:rsidP="00C95D4F">
      <w:pPr>
        <w:pStyle w:val="Prrafodelista"/>
        <w:spacing w:before="240" w:after="120" w:line="240" w:lineRule="auto"/>
        <w:ind w:left="0"/>
        <w:jc w:val="both"/>
      </w:pPr>
      <w:r w:rsidRPr="00D652CA">
        <w:t xml:space="preserve">-Tanto en los ejercicios de clase como en los deberes, seleccionar para este grupo de alumnos los más asequibles (contenidos mínimos). Mejor </w:t>
      </w:r>
      <w:proofErr w:type="gramStart"/>
      <w:r w:rsidRPr="00D652CA">
        <w:t>pocos</w:t>
      </w:r>
      <w:proofErr w:type="gramEnd"/>
      <w:r w:rsidRPr="00D652CA">
        <w:t xml:space="preserve"> pero bien hechos.</w:t>
      </w:r>
    </w:p>
    <w:p w14:paraId="3247D23D" w14:textId="77777777" w:rsidR="00C95D4F" w:rsidRPr="00D652CA" w:rsidRDefault="00C95D4F" w:rsidP="00C95D4F">
      <w:pPr>
        <w:pStyle w:val="Prrafodelista"/>
        <w:spacing w:before="240" w:after="120" w:line="240" w:lineRule="auto"/>
        <w:ind w:left="0"/>
        <w:jc w:val="both"/>
      </w:pPr>
      <w:r w:rsidRPr="00D652CA">
        <w:t>-Puede que necesiten tiempo extra para acabar las tareas cuando están con el grupo ordinario. Trabajan muy lentamente, les ayudaría la reducción del número de tareas y no tener que copiar los enunciados.</w:t>
      </w:r>
    </w:p>
    <w:p w14:paraId="0859369F" w14:textId="77777777" w:rsidR="00C95D4F" w:rsidRPr="00D652CA" w:rsidRDefault="00C95D4F" w:rsidP="00C95D4F">
      <w:pPr>
        <w:pStyle w:val="Prrafodelista"/>
        <w:spacing w:before="240" w:after="120" w:line="240" w:lineRule="auto"/>
        <w:ind w:left="0"/>
        <w:jc w:val="both"/>
      </w:pPr>
      <w:r w:rsidRPr="00D652CA">
        <w:t>-Cuando sea posible, potenciar otras vías de aprendizaje (sobre todo visual), para que el aprendizaje pueda “entrar” por más sentidos.</w:t>
      </w:r>
    </w:p>
    <w:p w14:paraId="619117AC" w14:textId="77777777" w:rsidR="00C95D4F" w:rsidRDefault="00C95D4F" w:rsidP="00C95D4F">
      <w:pPr>
        <w:pStyle w:val="Prrafodelista"/>
        <w:spacing w:before="240" w:after="120" w:line="240" w:lineRule="auto"/>
        <w:ind w:left="0"/>
        <w:jc w:val="both"/>
      </w:pPr>
      <w:r w:rsidRPr="00D652CA">
        <w:t>-Se tratará siempre de reforzar su seguridad en sí mismo y su autoestima, con el fin de evitar el bloqueo ante las tareas que suponen un gran esfuerzo para ellos, y el consecuente abandono por fracaso.</w:t>
      </w:r>
    </w:p>
    <w:p w14:paraId="52B00DF0" w14:textId="77777777" w:rsidR="00D652CA" w:rsidRDefault="00D652CA" w:rsidP="00C95D4F">
      <w:pPr>
        <w:pStyle w:val="Prrafodelista"/>
        <w:spacing w:before="240" w:after="120" w:line="240" w:lineRule="auto"/>
        <w:ind w:left="0"/>
        <w:jc w:val="both"/>
      </w:pPr>
    </w:p>
    <w:p w14:paraId="5585EA7D" w14:textId="77777777" w:rsidR="00D652CA" w:rsidRPr="00D652CA" w:rsidRDefault="00D652CA" w:rsidP="00C95D4F">
      <w:pPr>
        <w:pStyle w:val="Prrafodelista"/>
        <w:spacing w:before="240" w:after="120" w:line="240" w:lineRule="auto"/>
        <w:ind w:left="0"/>
        <w:jc w:val="both"/>
      </w:pPr>
    </w:p>
    <w:p w14:paraId="16461E3E" w14:textId="77777777" w:rsidR="00C95D4F" w:rsidRPr="00D652CA" w:rsidRDefault="00C95D4F" w:rsidP="00C95D4F">
      <w:pPr>
        <w:pStyle w:val="Prrafodelista"/>
        <w:spacing w:before="240" w:after="120" w:line="240" w:lineRule="auto"/>
        <w:ind w:left="0"/>
        <w:jc w:val="both"/>
      </w:pPr>
    </w:p>
    <w:p w14:paraId="1B02F490" w14:textId="77777777" w:rsidR="00C95D4F" w:rsidRPr="00D652CA" w:rsidRDefault="00C95D4F" w:rsidP="00C95D4F">
      <w:pPr>
        <w:pStyle w:val="Prrafodelista"/>
        <w:spacing w:before="240" w:after="120" w:line="240" w:lineRule="auto"/>
        <w:ind w:left="0"/>
        <w:jc w:val="both"/>
        <w:rPr>
          <w:b/>
          <w:bCs/>
        </w:rPr>
      </w:pPr>
      <w:r w:rsidRPr="00D652CA">
        <w:rPr>
          <w:b/>
          <w:bCs/>
        </w:rPr>
        <w:t>Evaluación:</w:t>
      </w:r>
    </w:p>
    <w:p w14:paraId="5B6CE917" w14:textId="77777777" w:rsidR="00C95D4F" w:rsidRPr="00D652CA" w:rsidRDefault="00C95D4F" w:rsidP="00C95D4F">
      <w:pPr>
        <w:pStyle w:val="Prrafodelista"/>
        <w:spacing w:before="240" w:after="120" w:line="240" w:lineRule="auto"/>
        <w:ind w:left="0"/>
        <w:jc w:val="both"/>
      </w:pPr>
      <w:r w:rsidRPr="00D652CA">
        <w:t>Es fundamental respetar la evaluación continua y valorar especialmente los ejercicios hechos en clase y el trabajo diario.</w:t>
      </w:r>
    </w:p>
    <w:p w14:paraId="7C36FAB5" w14:textId="77777777" w:rsidR="00C95D4F" w:rsidRPr="00D652CA" w:rsidRDefault="00C95D4F" w:rsidP="00C95D4F">
      <w:pPr>
        <w:pStyle w:val="Prrafodelista"/>
        <w:spacing w:before="240" w:after="120" w:line="240" w:lineRule="auto"/>
        <w:ind w:left="0"/>
        <w:jc w:val="both"/>
      </w:pPr>
    </w:p>
    <w:p w14:paraId="643CEC69" w14:textId="77777777" w:rsidR="00C95D4F" w:rsidRPr="00D652CA" w:rsidRDefault="00C95D4F" w:rsidP="00C95D4F">
      <w:pPr>
        <w:pStyle w:val="Prrafodelista"/>
        <w:spacing w:before="240" w:after="120" w:line="240" w:lineRule="auto"/>
        <w:ind w:left="0"/>
        <w:jc w:val="both"/>
      </w:pPr>
      <w:r w:rsidRPr="00D652CA">
        <w:rPr>
          <w:b/>
          <w:bCs/>
        </w:rPr>
        <w:t>Exámenes</w:t>
      </w:r>
      <w:r w:rsidRPr="00D652CA">
        <w:t xml:space="preserve">: </w:t>
      </w:r>
    </w:p>
    <w:p w14:paraId="18F192E0" w14:textId="77777777" w:rsidR="00520FB4" w:rsidRDefault="00C95D4F" w:rsidP="00520FB4">
      <w:pPr>
        <w:rPr>
          <w:rFonts w:ascii="Calibri" w:eastAsia="Times New Roman" w:hAnsi="Calibri" w:cs="Calibri"/>
          <w:color w:val="000000"/>
          <w:sz w:val="24"/>
          <w:szCs w:val="24"/>
          <w:lang w:eastAsia="es-ES"/>
        </w:rPr>
      </w:pPr>
      <w:r w:rsidRPr="00D652CA">
        <w:t>-</w:t>
      </w:r>
      <w:r w:rsidR="00520FB4" w:rsidRPr="00520FB4">
        <w:rPr>
          <w:rFonts w:ascii="Calibri" w:eastAsia="Times New Roman" w:hAnsi="Calibri" w:cs="Calibri"/>
          <w:color w:val="000000"/>
          <w:sz w:val="24"/>
          <w:szCs w:val="24"/>
          <w:lang w:eastAsia="es-ES"/>
        </w:rPr>
        <w:t>Se planificarán con la suficiente antelación para que no tenga más de 2 por día, procurando que solamente tengan uno</w:t>
      </w:r>
      <w:r w:rsidR="00520FB4">
        <w:rPr>
          <w:rFonts w:ascii="Calibri" w:eastAsia="Times New Roman" w:hAnsi="Calibri" w:cs="Calibri"/>
          <w:color w:val="000000"/>
          <w:sz w:val="24"/>
          <w:szCs w:val="24"/>
          <w:lang w:eastAsia="es-ES"/>
        </w:rPr>
        <w:t>.</w:t>
      </w:r>
    </w:p>
    <w:p w14:paraId="76C3AB32" w14:textId="069C6748" w:rsidR="00C95D4F" w:rsidRPr="00520FB4" w:rsidRDefault="00520FB4" w:rsidP="00520FB4">
      <w:pPr>
        <w:rPr>
          <w:rFonts w:ascii="Times New Roman" w:eastAsia="Times New Roman" w:hAnsi="Times New Roman" w:cs="Times New Roman"/>
          <w:sz w:val="24"/>
          <w:szCs w:val="24"/>
          <w:lang w:eastAsia="es-ES"/>
        </w:rPr>
      </w:pPr>
      <w:r>
        <w:rPr>
          <w:rFonts w:ascii="Calibri" w:eastAsia="Times New Roman" w:hAnsi="Calibri" w:cs="Calibri"/>
          <w:color w:val="000000"/>
          <w:sz w:val="24"/>
          <w:szCs w:val="24"/>
          <w:lang w:eastAsia="es-ES"/>
        </w:rPr>
        <w:t>-</w:t>
      </w:r>
      <w:r w:rsidR="00C95D4F" w:rsidRPr="00D652CA">
        <w:t>Practicar en clase el mismo tipo de examen o similares.</w:t>
      </w:r>
    </w:p>
    <w:p w14:paraId="4B8B9845" w14:textId="3932E8B5" w:rsidR="00C95D4F" w:rsidRDefault="00C95D4F" w:rsidP="00C95D4F">
      <w:pPr>
        <w:pStyle w:val="Prrafodelista"/>
        <w:spacing w:before="240" w:after="120" w:line="240" w:lineRule="auto"/>
        <w:ind w:left="0"/>
        <w:jc w:val="both"/>
      </w:pPr>
      <w:r w:rsidRPr="00D652CA">
        <w:t>-Flexibilizar el tiempo de realización de exámenes (o reducir el número de preguntas). Es importante darles tiempo suficiente para que terminen trabajo y exámenes con tranquilidad y puedan revisarlos.</w:t>
      </w:r>
    </w:p>
    <w:p w14:paraId="71164064" w14:textId="77777777" w:rsidR="00520FB4" w:rsidRPr="00D652CA" w:rsidRDefault="00520FB4" w:rsidP="00C95D4F">
      <w:pPr>
        <w:pStyle w:val="Prrafodelista"/>
        <w:spacing w:before="240" w:after="120" w:line="240" w:lineRule="auto"/>
        <w:ind w:left="0"/>
        <w:jc w:val="both"/>
      </w:pPr>
    </w:p>
    <w:p w14:paraId="455D79B0" w14:textId="7DB137F5" w:rsidR="00C95D4F" w:rsidRDefault="00C95D4F" w:rsidP="00C95D4F">
      <w:pPr>
        <w:pStyle w:val="Prrafodelista"/>
        <w:spacing w:before="240" w:after="120" w:line="240" w:lineRule="auto"/>
        <w:ind w:left="0"/>
        <w:jc w:val="both"/>
      </w:pPr>
      <w:r w:rsidRPr="00D652CA">
        <w:t>-Ofrecerles también las pautas necesarias durante el examen. Favorecer las preguntas cerradas y los test de respuestas múltiples.</w:t>
      </w:r>
    </w:p>
    <w:p w14:paraId="12BCA71F" w14:textId="77777777" w:rsidR="00520FB4" w:rsidRPr="00D652CA" w:rsidRDefault="00520FB4" w:rsidP="00C95D4F">
      <w:pPr>
        <w:pStyle w:val="Prrafodelista"/>
        <w:spacing w:before="240" w:after="120" w:line="240" w:lineRule="auto"/>
        <w:ind w:left="0"/>
        <w:jc w:val="both"/>
      </w:pPr>
    </w:p>
    <w:p w14:paraId="2E1240FC" w14:textId="77777777" w:rsidR="00C95D4F" w:rsidRPr="00D652CA" w:rsidRDefault="00C95D4F" w:rsidP="00C95D4F">
      <w:pPr>
        <w:pStyle w:val="Prrafodelista"/>
        <w:spacing w:before="240" w:after="120" w:line="240" w:lineRule="auto"/>
        <w:ind w:left="0"/>
        <w:jc w:val="both"/>
      </w:pPr>
      <w:r w:rsidRPr="00D652CA">
        <w:t>-Es bueno que el profesor tenga en cuenta y reconozca el esfuerzo que les supone preparar un examen o un trabajo, que les trasmita su reconocimiento y les motive para continuar trabajando, sean cuales sean los resultados.</w:t>
      </w:r>
    </w:p>
    <w:p w14:paraId="0D53DA8B" w14:textId="77777777" w:rsidR="00C95D4F" w:rsidRPr="00D652CA" w:rsidRDefault="00C95D4F" w:rsidP="00C95D4F">
      <w:pPr>
        <w:pStyle w:val="Prrafodelista"/>
        <w:spacing w:before="240" w:after="120" w:line="240" w:lineRule="auto"/>
        <w:ind w:left="0"/>
        <w:contextualSpacing w:val="0"/>
        <w:jc w:val="both"/>
      </w:pPr>
      <w:r w:rsidRPr="00D652CA">
        <w:rPr>
          <w:b/>
          <w:bCs/>
        </w:rPr>
        <w:t>k) E</w:t>
      </w:r>
      <w:r w:rsidRPr="00D652CA">
        <w:rPr>
          <w:b/>
        </w:rPr>
        <w:t>valuación del proceso de aprendizaje del alumnado y vinculación de sus elementos.</w:t>
      </w:r>
    </w:p>
    <w:p w14:paraId="64F3B58D" w14:textId="77777777" w:rsidR="00C95D4F" w:rsidRPr="00D652CA" w:rsidRDefault="00C95D4F" w:rsidP="00C95D4F">
      <w:pPr>
        <w:pStyle w:val="Prrafodelista"/>
        <w:spacing w:before="240" w:after="120" w:line="240" w:lineRule="auto"/>
        <w:ind w:left="0"/>
        <w:contextualSpacing w:val="0"/>
        <w:jc w:val="both"/>
      </w:pPr>
      <w:r w:rsidRPr="00D652CA">
        <w:lastRenderedPageBreak/>
        <w:t>Las orientaciones para la evaluación vienen definidas en el anexo V.B. de la ORDEN EDU/1332/2023, de 14 de noviembre. A partir de estas, se concretan las siguientes orientaciones para la evaluación de los aprendizajes del alumnado.</w:t>
      </w:r>
    </w:p>
    <w:p w14:paraId="7488BEC2" w14:textId="77777777" w:rsidR="00C95D4F" w:rsidRPr="00D652CA" w:rsidRDefault="00C95D4F" w:rsidP="00C95D4F">
      <w:pPr>
        <w:spacing w:before="240" w:after="120" w:line="240" w:lineRule="auto"/>
        <w:jc w:val="both"/>
        <w:rPr>
          <w:i/>
          <w:iCs/>
        </w:rPr>
      </w:pPr>
      <w:r w:rsidRPr="00D652CA">
        <w:rPr>
          <w:i/>
          <w:iCs/>
        </w:rPr>
        <w:t>a) Técnicas de evaluación</w:t>
      </w:r>
    </w:p>
    <w:p w14:paraId="3D0AFED4" w14:textId="77777777" w:rsidR="00C95D4F" w:rsidRPr="00D652CA" w:rsidRDefault="00C95D4F" w:rsidP="00C95D4F">
      <w:r w:rsidRPr="00D652CA">
        <w:t>Atendiendo a su tipología, se diferencia entre procedimientos o técnicas de observación, técnicas de análisis del desempeño y técnicas de análisis del rendimiento.</w:t>
      </w:r>
    </w:p>
    <w:p w14:paraId="69DEE9A6" w14:textId="77777777" w:rsidR="00C95D4F" w:rsidRPr="00D652CA" w:rsidRDefault="00C95D4F" w:rsidP="00C95D4F">
      <w:pPr>
        <w:pStyle w:val="Prrafodelista"/>
        <w:spacing w:before="240" w:after="120" w:line="240" w:lineRule="auto"/>
        <w:ind w:left="0"/>
        <w:jc w:val="both"/>
      </w:pPr>
      <w:r w:rsidRPr="00D652CA">
        <w:t>Las primeras permiten obtener información y tomar registro de cómo se desarrolla el aprendizaje y atienden más al proceso de este que a su resultado. Las segundas se centran en la propuesta de realización de actividades y tareas al alumnado y permiten valorar tanto el proceso como el producto o resultado del aprendizaje. Finalmente, las técnicas de rendimiento (también denominadas de experimentación) se dirigen a la valoración específica y exclusiva del resultado de aprendizaje final.</w:t>
      </w:r>
    </w:p>
    <w:p w14:paraId="27B66EF5" w14:textId="77777777" w:rsidR="00C95D4F" w:rsidRPr="00D652CA" w:rsidRDefault="00C95D4F" w:rsidP="00C95D4F">
      <w:pPr>
        <w:pStyle w:val="Prrafodelista"/>
        <w:spacing w:before="240" w:after="120" w:line="240" w:lineRule="auto"/>
        <w:ind w:left="0"/>
        <w:jc w:val="both"/>
      </w:pPr>
    </w:p>
    <w:p w14:paraId="1CCB64D4" w14:textId="77777777" w:rsidR="00C95D4F" w:rsidRPr="00D652CA" w:rsidRDefault="00C95D4F" w:rsidP="00C95D4F">
      <w:pPr>
        <w:pStyle w:val="Prrafodelista"/>
        <w:spacing w:before="240" w:after="120" w:line="240" w:lineRule="auto"/>
        <w:ind w:left="0"/>
        <w:jc w:val="both"/>
      </w:pPr>
      <w:r w:rsidRPr="00D652CA">
        <w:t>Para el procedimiento de observación y seguimiento sistemático del trabajo y desempeño del alumnado se valorará el uso de instrumentos de evaluación estandarizados como el registro anecdótico, la guía de observación, la escala de observación, el diario de clase del profesor o el registro de anotaciones tabuladas por parte del docente.</w:t>
      </w:r>
    </w:p>
    <w:p w14:paraId="41E7D8DB" w14:textId="77777777" w:rsidR="00C95D4F" w:rsidRPr="00D652CA" w:rsidRDefault="00C95D4F" w:rsidP="00C95D4F">
      <w:pPr>
        <w:pStyle w:val="Prrafodelista"/>
        <w:spacing w:before="240" w:after="120" w:line="240" w:lineRule="auto"/>
        <w:ind w:left="0"/>
        <w:jc w:val="both"/>
      </w:pPr>
    </w:p>
    <w:p w14:paraId="76771A1A" w14:textId="77777777" w:rsidR="00C95D4F" w:rsidRPr="00D652CA" w:rsidRDefault="00C95D4F" w:rsidP="00C95D4F">
      <w:pPr>
        <w:pStyle w:val="Prrafodelista"/>
        <w:spacing w:before="240" w:after="120" w:line="240" w:lineRule="auto"/>
        <w:ind w:left="0"/>
        <w:jc w:val="both"/>
      </w:pPr>
      <w:r w:rsidRPr="00D652CA">
        <w:t>Para el análisis del desempeño se recurrirá a instrumentos como el porfolio, proyectos, trabajos de investigación, el cuaderno del alumno, el diario de aprendizaje o el diario de equipo.</w:t>
      </w:r>
    </w:p>
    <w:p w14:paraId="523161C3" w14:textId="77777777" w:rsidR="00C95D4F" w:rsidRPr="00D652CA" w:rsidRDefault="00C95D4F" w:rsidP="00C95D4F">
      <w:pPr>
        <w:pStyle w:val="Prrafodelista"/>
        <w:spacing w:before="240" w:after="120" w:line="240" w:lineRule="auto"/>
        <w:ind w:left="0"/>
        <w:jc w:val="both"/>
      </w:pPr>
    </w:p>
    <w:p w14:paraId="4B805BAB" w14:textId="77777777" w:rsidR="00C95D4F" w:rsidRPr="00D652CA" w:rsidRDefault="00C95D4F" w:rsidP="00C95D4F">
      <w:pPr>
        <w:pStyle w:val="Prrafodelista"/>
        <w:spacing w:before="240" w:after="120" w:line="240" w:lineRule="auto"/>
        <w:ind w:left="0"/>
        <w:jc w:val="both"/>
      </w:pPr>
      <w:r w:rsidRPr="00D652CA">
        <w:t>Finalmente, para las técnicas dirigidas al análisis del rendimiento se podrán utilizar instrumentos como las pruebas orales (examen oral, exposición oral, debate, puesta en común, intervención en clase, entrevista), escritas (de respuesta cerrada, abierta o mixta, o de ejercicio práctico, como análisis de casos, resolución de problemas o interpretación o comentario valorativo) o pruebas prácticas.</w:t>
      </w:r>
    </w:p>
    <w:p w14:paraId="720ADA70" w14:textId="77777777" w:rsidR="00C95D4F" w:rsidRPr="00D652CA" w:rsidRDefault="00C95D4F" w:rsidP="00C95D4F">
      <w:pPr>
        <w:pStyle w:val="Prrafodelista"/>
        <w:spacing w:before="240" w:after="120" w:line="240" w:lineRule="auto"/>
        <w:ind w:left="0"/>
        <w:jc w:val="both"/>
        <w:rPr>
          <w:i/>
          <w:iCs/>
        </w:rPr>
      </w:pPr>
    </w:p>
    <w:p w14:paraId="256AF8CB" w14:textId="77777777" w:rsidR="00C95D4F" w:rsidRPr="00D652CA" w:rsidRDefault="00C95D4F" w:rsidP="00C95D4F">
      <w:pPr>
        <w:pStyle w:val="Prrafodelista"/>
        <w:spacing w:before="240" w:after="120" w:line="240" w:lineRule="auto"/>
        <w:ind w:left="0"/>
        <w:jc w:val="both"/>
        <w:rPr>
          <w:i/>
          <w:iCs/>
        </w:rPr>
      </w:pPr>
      <w:r w:rsidRPr="00D652CA">
        <w:rPr>
          <w:i/>
          <w:iCs/>
        </w:rPr>
        <w:t>b) Estrategias e instrumentos para la evaluación</w:t>
      </w:r>
    </w:p>
    <w:p w14:paraId="13D75233" w14:textId="77777777" w:rsidR="00C95D4F" w:rsidRPr="00D652CA" w:rsidRDefault="00C95D4F" w:rsidP="00C95D4F">
      <w:pPr>
        <w:pStyle w:val="Prrafodelista"/>
        <w:spacing w:before="240" w:after="120" w:line="240" w:lineRule="auto"/>
        <w:ind w:left="0"/>
        <w:jc w:val="both"/>
      </w:pPr>
    </w:p>
    <w:p w14:paraId="467928D2" w14:textId="77777777" w:rsidR="00C95D4F" w:rsidRPr="00D652CA" w:rsidRDefault="00C95D4F" w:rsidP="00C95D4F">
      <w:pPr>
        <w:pStyle w:val="Prrafodelista"/>
        <w:spacing w:before="240" w:after="120" w:line="240" w:lineRule="auto"/>
        <w:ind w:left="0"/>
        <w:jc w:val="both"/>
      </w:pPr>
      <w:r w:rsidRPr="00D652CA">
        <w:t>Los instrumentos de evaluación asociados serán variados y dotados de capacidad diagnóstica y de mejora, tratando de utilizar diferentes técnicas que valoren no solo los resultados sino también los procesos de aprendizaje, utilizando técnicas de observación y de análisis del proceso.</w:t>
      </w:r>
    </w:p>
    <w:p w14:paraId="311FE645" w14:textId="77777777" w:rsidR="00C95D4F" w:rsidRPr="00D652CA" w:rsidRDefault="00C95D4F" w:rsidP="00C95D4F">
      <w:pPr>
        <w:pStyle w:val="Prrafodelista"/>
        <w:spacing w:before="240" w:after="120" w:line="240" w:lineRule="auto"/>
        <w:ind w:left="0"/>
        <w:jc w:val="both"/>
      </w:pPr>
    </w:p>
    <w:p w14:paraId="2FD1A0B6" w14:textId="77777777" w:rsidR="00C95D4F" w:rsidRPr="00D652CA" w:rsidRDefault="00C95D4F" w:rsidP="00C95D4F">
      <w:pPr>
        <w:pStyle w:val="Prrafodelista"/>
        <w:spacing w:before="240" w:after="120" w:line="240" w:lineRule="auto"/>
        <w:ind w:left="0"/>
        <w:jc w:val="both"/>
      </w:pPr>
      <w:r w:rsidRPr="00D652CA">
        <w:t>Los instrumentos que se utilizarán a lo largo del curso para evaluar serán:</w:t>
      </w:r>
    </w:p>
    <w:p w14:paraId="180F3013" w14:textId="77777777" w:rsidR="00C95D4F" w:rsidRPr="00D652CA" w:rsidRDefault="00C95D4F" w:rsidP="00C95D4F">
      <w:pPr>
        <w:pStyle w:val="Prrafodelista"/>
        <w:spacing w:before="240" w:after="120" w:line="240" w:lineRule="auto"/>
        <w:ind w:left="0"/>
        <w:jc w:val="both"/>
      </w:pPr>
      <w:r w:rsidRPr="00D652CA">
        <w:lastRenderedPageBreak/>
        <w:t>a) Observación de los alumnos en clase: grado de atención durante la explicación del profesor, la participación en las distintas actividades, la colaboración en los trabajos en grupo.</w:t>
      </w:r>
    </w:p>
    <w:p w14:paraId="19B40718" w14:textId="77777777" w:rsidR="00C95D4F" w:rsidRPr="00D652CA" w:rsidRDefault="00C95D4F" w:rsidP="00C95D4F">
      <w:pPr>
        <w:pStyle w:val="Prrafodelista"/>
        <w:spacing w:before="240" w:after="120" w:line="240" w:lineRule="auto"/>
        <w:ind w:left="0"/>
        <w:jc w:val="both"/>
      </w:pPr>
      <w:r w:rsidRPr="00D652CA">
        <w:t>b) Observación y uso de fichas de control en las exposiciones orales u otras actividades (debates, conversaciones no planificadas, etc.)</w:t>
      </w:r>
    </w:p>
    <w:p w14:paraId="2A80F46B" w14:textId="77777777" w:rsidR="00C95D4F" w:rsidRPr="00D652CA" w:rsidRDefault="00C95D4F" w:rsidP="00C95D4F">
      <w:pPr>
        <w:pStyle w:val="Prrafodelista"/>
        <w:spacing w:before="240" w:after="120" w:line="240" w:lineRule="auto"/>
        <w:ind w:left="0"/>
        <w:jc w:val="both"/>
      </w:pPr>
      <w:r w:rsidRPr="00D652CA">
        <w:t>c) Revisión de los trabajos escritos:</w:t>
      </w:r>
    </w:p>
    <w:p w14:paraId="302D7866" w14:textId="77777777" w:rsidR="00C95D4F" w:rsidRPr="00D652CA" w:rsidRDefault="00C95D4F" w:rsidP="00C95D4F">
      <w:pPr>
        <w:pStyle w:val="Prrafodelista"/>
        <w:spacing w:before="240" w:after="120" w:line="240" w:lineRule="auto"/>
        <w:ind w:left="0"/>
        <w:jc w:val="both"/>
      </w:pPr>
      <w:r w:rsidRPr="00D652CA">
        <w:t>- Portfolios o Cuadernos de clase: Se valorará que esté completo, correcto, bien presentado, con ortografía y puntuación adecuados a su edad; también incluirán esquemas, apuntes...</w:t>
      </w:r>
    </w:p>
    <w:p w14:paraId="5B70BE7D" w14:textId="77777777" w:rsidR="00C95D4F" w:rsidRPr="00D652CA" w:rsidRDefault="00C95D4F" w:rsidP="00C95D4F">
      <w:pPr>
        <w:pStyle w:val="Prrafodelista"/>
        <w:spacing w:before="240" w:after="120" w:line="240" w:lineRule="auto"/>
        <w:ind w:left="0"/>
        <w:jc w:val="both"/>
      </w:pPr>
      <w:r w:rsidRPr="00D652CA">
        <w:t xml:space="preserve">- Realización de trabajos en clase. Estos trabajos serán ejercicios del libro de texto, trabajos de comprensión, actividades realizadas utilizando las </w:t>
      </w:r>
      <w:proofErr w:type="spellStart"/>
      <w:r w:rsidRPr="00D652CA">
        <w:t>TICs</w:t>
      </w:r>
      <w:proofErr w:type="spellEnd"/>
      <w:r w:rsidRPr="00D652CA">
        <w:t xml:space="preserve"> y de expresión escrita o comentarios de texto.</w:t>
      </w:r>
    </w:p>
    <w:p w14:paraId="0F48AEA9" w14:textId="77777777" w:rsidR="00C95D4F" w:rsidRPr="00D652CA" w:rsidRDefault="00C95D4F" w:rsidP="00C95D4F">
      <w:pPr>
        <w:pStyle w:val="Prrafodelista"/>
        <w:spacing w:before="240" w:after="120" w:line="240" w:lineRule="auto"/>
        <w:ind w:left="0"/>
        <w:jc w:val="both"/>
      </w:pPr>
      <w:r w:rsidRPr="00D652CA">
        <w:t>- Realización de trabajos en casa. El profesor podrá encargar a los alumnos algún trabajo para casa: un trabajo sencillo de investigación, tareas y otras actividades.</w:t>
      </w:r>
    </w:p>
    <w:p w14:paraId="7261366C" w14:textId="77777777" w:rsidR="00C95D4F" w:rsidRPr="00D652CA" w:rsidRDefault="00C95D4F" w:rsidP="00C95D4F">
      <w:pPr>
        <w:pStyle w:val="Prrafodelista"/>
        <w:spacing w:before="240" w:after="120" w:line="240" w:lineRule="auto"/>
        <w:ind w:left="0"/>
        <w:jc w:val="both"/>
      </w:pPr>
      <w:r w:rsidRPr="00D652CA">
        <w:t>- Realización de algunos trabajos académicos sobre un tema de interés, científico, lingüístico, literario..., bien redactado, en el que se valorará el modo cómo el alumno ha recopilado la información y el uso de medios informáticos para su elaboración.</w:t>
      </w:r>
    </w:p>
    <w:p w14:paraId="1671D3CF" w14:textId="77777777" w:rsidR="00C95D4F" w:rsidRPr="00D652CA" w:rsidRDefault="00C95D4F" w:rsidP="00C95D4F">
      <w:pPr>
        <w:pStyle w:val="Prrafodelista"/>
        <w:spacing w:before="240" w:after="120" w:line="240" w:lineRule="auto"/>
        <w:ind w:left="0"/>
        <w:jc w:val="both"/>
      </w:pPr>
      <w:r w:rsidRPr="00D652CA">
        <w:t>- Lectura: los alumnos tendrán que leer cada evaluación un libro o fragmento sobre el que deberán realizar un trabajo o un examen. Se potenciará y valorará la lectura libre de obras de la literatura española y universal y libros de literatura juvenil adecuados a la edad de los alumnos.</w:t>
      </w:r>
    </w:p>
    <w:p w14:paraId="27D7685E" w14:textId="77777777" w:rsidR="00C95D4F" w:rsidRPr="00D652CA" w:rsidRDefault="00C95D4F" w:rsidP="00C95D4F">
      <w:pPr>
        <w:pStyle w:val="Prrafodelista"/>
        <w:spacing w:before="240" w:after="120" w:line="240" w:lineRule="auto"/>
        <w:ind w:left="0"/>
        <w:jc w:val="both"/>
      </w:pPr>
      <w:r w:rsidRPr="00D652CA">
        <w:t>d) Realización de pruebas escritas que medirán el grado de consecución de las consecuencias clave y los conocimientos y aprendizajes de tipo lingüístico y literario. Se tendrá en cuenta que los alumnos redacten con una expresión fluida y con corrección ortográfica.</w:t>
      </w:r>
    </w:p>
    <w:p w14:paraId="0DCBB285" w14:textId="77777777" w:rsidR="00C95D4F" w:rsidRPr="00D652CA" w:rsidRDefault="00C95D4F" w:rsidP="00C95D4F">
      <w:pPr>
        <w:pStyle w:val="Prrafodelista"/>
        <w:spacing w:before="240" w:after="120" w:line="240" w:lineRule="auto"/>
        <w:ind w:left="0"/>
        <w:jc w:val="both"/>
      </w:pPr>
      <w:r w:rsidRPr="00D652CA">
        <w:t>e) Se fomentará el uso de la autoevaluación (con uso de fichas de control, portfolios, encuestas, etc.) y la evaluación de los otros compañeros sobre todo en las actividades de expresión oral y escrita. Se potenciará que los alumnos reflexionen sobre el grado de aprendizaje de todos los contenidos, incluido los de conocimiento de la lengua y literatura.</w:t>
      </w:r>
    </w:p>
    <w:p w14:paraId="53A99CBD" w14:textId="77777777" w:rsidR="00C95D4F" w:rsidRPr="00D652CA" w:rsidRDefault="00C95D4F" w:rsidP="00C95D4F">
      <w:pPr>
        <w:pStyle w:val="Prrafodelista"/>
        <w:spacing w:before="240" w:after="120" w:line="240" w:lineRule="auto"/>
        <w:ind w:left="0"/>
        <w:jc w:val="both"/>
        <w:rPr>
          <w:i/>
          <w:iCs/>
        </w:rPr>
      </w:pPr>
    </w:p>
    <w:p w14:paraId="2CEEE550" w14:textId="77777777" w:rsidR="00C95D4F" w:rsidRPr="00D652CA" w:rsidRDefault="00C95D4F" w:rsidP="00C95D4F">
      <w:pPr>
        <w:pStyle w:val="Prrafodelista"/>
        <w:spacing w:before="240" w:after="120" w:line="240" w:lineRule="auto"/>
        <w:ind w:left="0"/>
        <w:jc w:val="both"/>
        <w:rPr>
          <w:i/>
          <w:iCs/>
        </w:rPr>
      </w:pPr>
      <w:r w:rsidRPr="00D652CA">
        <w:rPr>
          <w:i/>
          <w:iCs/>
        </w:rPr>
        <w:t>c) Momentos en los que se llevará a cabo la evaluación</w:t>
      </w:r>
    </w:p>
    <w:p w14:paraId="63E0020E" w14:textId="77777777" w:rsidR="00C95D4F" w:rsidRPr="00D652CA" w:rsidRDefault="00C95D4F" w:rsidP="00C95D4F">
      <w:pPr>
        <w:pStyle w:val="Prrafodelista"/>
        <w:spacing w:before="240" w:after="120" w:line="240" w:lineRule="auto"/>
        <w:ind w:left="0"/>
        <w:jc w:val="both"/>
      </w:pPr>
      <w:r w:rsidRPr="00D652CA">
        <w:t xml:space="preserve"> </w:t>
      </w:r>
    </w:p>
    <w:p w14:paraId="23BBC4AE" w14:textId="77777777" w:rsidR="00C95D4F" w:rsidRPr="00D652CA" w:rsidRDefault="00C95D4F" w:rsidP="00C95D4F">
      <w:pPr>
        <w:pStyle w:val="Prrafodelista"/>
        <w:spacing w:before="240" w:after="120" w:line="240" w:lineRule="auto"/>
        <w:ind w:left="0"/>
        <w:jc w:val="both"/>
        <w:rPr>
          <w:u w:val="single"/>
        </w:rPr>
      </w:pPr>
      <w:r w:rsidRPr="00D652CA">
        <w:rPr>
          <w:u w:val="single"/>
        </w:rPr>
        <w:t>Evaluación inicial</w:t>
      </w:r>
    </w:p>
    <w:p w14:paraId="757508C5" w14:textId="77777777" w:rsidR="00C95D4F" w:rsidRPr="00D652CA" w:rsidRDefault="00C95D4F" w:rsidP="00C95D4F">
      <w:pPr>
        <w:pStyle w:val="Prrafodelista"/>
        <w:spacing w:before="240" w:after="120" w:line="240" w:lineRule="auto"/>
        <w:ind w:left="0"/>
        <w:jc w:val="both"/>
      </w:pPr>
      <w:r w:rsidRPr="00D652CA">
        <w:t>La evaluación inicial se realizará por el equipo docente durante el primer mes del curso escolar, y tendrá en cuenta:</w:t>
      </w:r>
    </w:p>
    <w:p w14:paraId="25DE6B4C" w14:textId="77777777" w:rsidR="00C95D4F" w:rsidRPr="00D652CA" w:rsidRDefault="00C95D4F" w:rsidP="00C95D4F">
      <w:pPr>
        <w:spacing w:before="240" w:after="120" w:line="240" w:lineRule="auto"/>
        <w:jc w:val="both"/>
      </w:pPr>
      <w:r w:rsidRPr="00D652CA">
        <w:t>- El análisis de los informes personales de la etapa o el curso anterior.</w:t>
      </w:r>
    </w:p>
    <w:p w14:paraId="60C714A7" w14:textId="77777777" w:rsidR="00C95D4F" w:rsidRPr="00D652CA" w:rsidRDefault="00C95D4F" w:rsidP="00C95D4F">
      <w:pPr>
        <w:spacing w:before="240" w:after="120" w:line="240" w:lineRule="auto"/>
        <w:jc w:val="both"/>
      </w:pPr>
      <w:r w:rsidRPr="00D652CA">
        <w:t>- Otros datos obtenidos por el profesorado sobre el punto de partida desde el que el alumno o la alumna inicia los nuevos aprendizajes.</w:t>
      </w:r>
    </w:p>
    <w:p w14:paraId="507046E6" w14:textId="77777777" w:rsidR="00C95D4F" w:rsidRPr="00D652CA" w:rsidRDefault="00C95D4F" w:rsidP="00C95D4F">
      <w:pPr>
        <w:pStyle w:val="Prrafodelista"/>
        <w:spacing w:before="240" w:after="120" w:line="240" w:lineRule="auto"/>
        <w:ind w:left="0"/>
        <w:jc w:val="both"/>
      </w:pPr>
      <w:r w:rsidRPr="00D652CA">
        <w:lastRenderedPageBreak/>
        <w:t>Dicha evaluación inicial será el punto de referencia del equipo docente para la toma de decisiones relativas al desarrollo del currículo y para su adecuación a las características y conocimientos del alumnado.</w:t>
      </w:r>
    </w:p>
    <w:p w14:paraId="7E5CC589" w14:textId="77777777" w:rsidR="00C95D4F" w:rsidRPr="00D652CA" w:rsidRDefault="00C95D4F" w:rsidP="00C95D4F">
      <w:pPr>
        <w:pStyle w:val="Prrafodelista"/>
        <w:spacing w:before="240" w:after="120" w:line="240" w:lineRule="auto"/>
        <w:ind w:left="0"/>
        <w:jc w:val="both"/>
      </w:pPr>
    </w:p>
    <w:p w14:paraId="48130CC2" w14:textId="77777777" w:rsidR="00C95D4F" w:rsidRPr="00D652CA" w:rsidRDefault="00C95D4F" w:rsidP="00C95D4F">
      <w:pPr>
        <w:pStyle w:val="Prrafodelista"/>
        <w:spacing w:before="240" w:after="120" w:line="240" w:lineRule="auto"/>
        <w:ind w:left="0"/>
        <w:jc w:val="both"/>
      </w:pPr>
      <w:r w:rsidRPr="00D652CA">
        <w:t>El equipo docente, como consecuencia del resultado de la evaluación inicial, adoptará las medidas pertinentes de apoyo, ampliación, refuerzo y recuperación para aquellos alumnos y alumnas que lo precisen, o de adaptación curricular para el alumnado con necesidad específica de apoyo educativo.</w:t>
      </w:r>
    </w:p>
    <w:p w14:paraId="1DDD4F36" w14:textId="77777777" w:rsidR="00C95D4F" w:rsidRPr="00D652CA" w:rsidRDefault="00C95D4F" w:rsidP="00C95D4F">
      <w:pPr>
        <w:pStyle w:val="Prrafodelista"/>
        <w:spacing w:before="240" w:after="120" w:line="240" w:lineRule="auto"/>
        <w:ind w:left="0"/>
        <w:jc w:val="both"/>
      </w:pPr>
    </w:p>
    <w:p w14:paraId="4E349133" w14:textId="77777777" w:rsidR="00C95D4F" w:rsidRPr="00D652CA" w:rsidRDefault="00C95D4F" w:rsidP="00C95D4F">
      <w:pPr>
        <w:pStyle w:val="Prrafodelista"/>
        <w:spacing w:before="240" w:after="120" w:line="240" w:lineRule="auto"/>
        <w:ind w:left="0"/>
        <w:jc w:val="both"/>
      </w:pPr>
      <w:r w:rsidRPr="00D652CA">
        <w:t>Para ello, es conveniente iniciar el curso con actividades para activar en el alumnado los conocimientos y destrezas trabajados con anterioridad, trabajando los aspectos fundamentales que el alumnado debería conocer hasta el momento. De igual modo se deben proponer actividades suficientes que nos permitan conocer realmente las destrezas y los conocimientos que poseen los alumnos y las alumnas de cada grupo, a fin de abordar el proceso educativo realizando los ajustes pertinentes a las necesidades y características tanto de grupo como individuales para cada alumno o alumna, de acuerdo con lo establecido en el marco del Plan de Atención a la Diversidad.</w:t>
      </w:r>
    </w:p>
    <w:p w14:paraId="51B32F69" w14:textId="77777777" w:rsidR="00C95D4F" w:rsidRPr="00D652CA" w:rsidRDefault="00C95D4F" w:rsidP="00C95D4F">
      <w:pPr>
        <w:pStyle w:val="Prrafodelista"/>
        <w:spacing w:before="240" w:after="120" w:line="240" w:lineRule="auto"/>
        <w:ind w:left="0"/>
        <w:jc w:val="both"/>
      </w:pPr>
    </w:p>
    <w:p w14:paraId="622EBFD6" w14:textId="77777777" w:rsidR="00C95D4F" w:rsidRPr="00D652CA" w:rsidRDefault="00C95D4F" w:rsidP="00C95D4F">
      <w:pPr>
        <w:pStyle w:val="Prrafodelista"/>
        <w:spacing w:before="240" w:after="120" w:line="240" w:lineRule="auto"/>
        <w:ind w:left="0"/>
        <w:jc w:val="both"/>
        <w:rPr>
          <w:u w:val="single"/>
        </w:rPr>
      </w:pPr>
      <w:r w:rsidRPr="00D652CA">
        <w:rPr>
          <w:u w:val="single"/>
        </w:rPr>
        <w:t>Evaluación continua</w:t>
      </w:r>
    </w:p>
    <w:p w14:paraId="368255C6" w14:textId="77777777" w:rsidR="00C95D4F" w:rsidRPr="00D652CA" w:rsidRDefault="00C95D4F" w:rsidP="00C95D4F">
      <w:pPr>
        <w:pStyle w:val="Prrafodelista"/>
        <w:spacing w:before="240" w:after="120" w:line="240" w:lineRule="auto"/>
        <w:ind w:left="0"/>
        <w:jc w:val="both"/>
      </w:pPr>
      <w:r w:rsidRPr="00D652CA">
        <w:t>La evaluación del proceso de aprendizaje tendrá en cuenta el progreso general del alumnado a través del desarrollo de los distintos elementos del currículo.</w:t>
      </w:r>
    </w:p>
    <w:p w14:paraId="41216F63" w14:textId="77777777" w:rsidR="00C95D4F" w:rsidRPr="00D652CA" w:rsidRDefault="00C95D4F" w:rsidP="00C95D4F">
      <w:pPr>
        <w:pStyle w:val="Prrafodelista"/>
        <w:spacing w:before="240" w:after="120" w:line="240" w:lineRule="auto"/>
        <w:ind w:left="0"/>
        <w:jc w:val="both"/>
      </w:pPr>
    </w:p>
    <w:p w14:paraId="3ABAF65E" w14:textId="77777777" w:rsidR="00C95D4F" w:rsidRPr="00D652CA" w:rsidRDefault="00C95D4F" w:rsidP="00C95D4F">
      <w:pPr>
        <w:pStyle w:val="Prrafodelista"/>
        <w:spacing w:before="240" w:after="120" w:line="240" w:lineRule="auto"/>
        <w:ind w:left="0"/>
        <w:jc w:val="both"/>
      </w:pPr>
      <w:r w:rsidRPr="00D652CA">
        <w:t>La evaluación tendrá en consideración tanto el grado de adquisición del perfil competencial de salida del alumnado para la Educación Secundaria como el logro de los objetivos de la etapa. El currículo para la Educación Secundaria está centrado en el desarrollo de capacidades que se encuentran expresadas en las competencias específicas de las áreas curriculares de la etapa. Estas aparecen concretadas mediante los criterios de evaluación que se han elaborado para cada ciclo y que, por lo tanto, muestran una progresión en la consecución de dichas competencias específicas. Los criterios de evaluación serán el referente fundamental para valorar el grado de adquisición de las competencias específicas.</w:t>
      </w:r>
    </w:p>
    <w:p w14:paraId="318A3FFA" w14:textId="77777777" w:rsidR="00C95D4F" w:rsidRPr="00D652CA" w:rsidRDefault="00C95D4F" w:rsidP="00C95D4F">
      <w:pPr>
        <w:pStyle w:val="Prrafodelista"/>
        <w:spacing w:before="240" w:after="120" w:line="240" w:lineRule="auto"/>
        <w:ind w:left="0"/>
        <w:jc w:val="both"/>
      </w:pPr>
      <w:r w:rsidRPr="00D652CA">
        <w:t>El enfoque dado a los criterios de evaluación genera una estructura relacional y sistémica entre todos los elementos del currículo; es decir, facilita la adecuación y los procesos principales a desarrollar y evaluar en el alumnado.</w:t>
      </w:r>
    </w:p>
    <w:p w14:paraId="1FC52CC5" w14:textId="77777777" w:rsidR="00C95D4F" w:rsidRPr="00D652CA" w:rsidRDefault="00C95D4F" w:rsidP="00C95D4F">
      <w:pPr>
        <w:pStyle w:val="Prrafodelista"/>
        <w:spacing w:before="240" w:after="120" w:line="240" w:lineRule="auto"/>
        <w:ind w:left="0"/>
        <w:jc w:val="both"/>
      </w:pPr>
    </w:p>
    <w:p w14:paraId="6A5337F6" w14:textId="77777777" w:rsidR="00C95D4F" w:rsidRPr="00D652CA" w:rsidRDefault="00C95D4F" w:rsidP="00C95D4F">
      <w:pPr>
        <w:pStyle w:val="Prrafodelista"/>
        <w:spacing w:before="240" w:after="120" w:line="240" w:lineRule="auto"/>
        <w:ind w:left="0"/>
        <w:jc w:val="both"/>
      </w:pPr>
      <w:r w:rsidRPr="00D652CA">
        <w:t xml:space="preserve">En el contexto del proceso de evaluación continua, cuando el progreso de un alumno o alumna no sea el adecuado, se establecerán medidas de refuerzo educativo. Estas medidas se adoptarán en cualquier </w:t>
      </w:r>
      <w:r w:rsidRPr="00D652CA">
        <w:lastRenderedPageBreak/>
        <w:t>momento del curso, tan pronto como se detecten las dificultades y estarán dirigidas a garantizar la adquisición de las competencias imprescindibles para continuar el proceso educativo.</w:t>
      </w:r>
    </w:p>
    <w:p w14:paraId="1596D3A1" w14:textId="77777777" w:rsidR="00C95D4F" w:rsidRPr="00D652CA" w:rsidRDefault="00C95D4F" w:rsidP="00C95D4F">
      <w:pPr>
        <w:pStyle w:val="Prrafodelista"/>
        <w:spacing w:before="240" w:after="120" w:line="240" w:lineRule="auto"/>
        <w:ind w:left="0"/>
        <w:jc w:val="both"/>
      </w:pPr>
    </w:p>
    <w:p w14:paraId="5641733F" w14:textId="77777777" w:rsidR="00C95D4F" w:rsidRPr="00D652CA" w:rsidRDefault="00C95D4F" w:rsidP="00C95D4F">
      <w:pPr>
        <w:pStyle w:val="Prrafodelista"/>
        <w:spacing w:before="240" w:after="120" w:line="240" w:lineRule="auto"/>
        <w:ind w:left="0"/>
        <w:jc w:val="both"/>
      </w:pPr>
      <w:r w:rsidRPr="00D652CA">
        <w:t>La evaluación de los aprendizajes del alumnado se llevará a cabo mediante las distintas realizaciones del alumnado en su proceso de enseñanza-aprendizaje a través del uso generalizado de instrumentos de evaluación variados, diversos, accesibles y adaptados a las distintas situaciones de aprendizaje, que permitan la valoración objetiva de todo el alumnado.</w:t>
      </w:r>
    </w:p>
    <w:p w14:paraId="27EF14BA" w14:textId="77777777" w:rsidR="00C95D4F" w:rsidRPr="00D652CA" w:rsidRDefault="00C95D4F" w:rsidP="00C95D4F">
      <w:pPr>
        <w:pStyle w:val="Prrafodelista"/>
        <w:spacing w:before="240" w:after="120" w:line="240" w:lineRule="auto"/>
        <w:ind w:left="0"/>
        <w:jc w:val="both"/>
      </w:pPr>
    </w:p>
    <w:p w14:paraId="19FAD912" w14:textId="77777777" w:rsidR="00C95D4F" w:rsidRPr="00D652CA" w:rsidRDefault="00C95D4F" w:rsidP="00C95D4F">
      <w:pPr>
        <w:pStyle w:val="Prrafodelista"/>
        <w:spacing w:before="240" w:after="120" w:line="240" w:lineRule="auto"/>
        <w:ind w:left="0"/>
        <w:jc w:val="both"/>
        <w:rPr>
          <w:u w:val="single"/>
        </w:rPr>
      </w:pPr>
      <w:r w:rsidRPr="00D652CA">
        <w:rPr>
          <w:u w:val="single"/>
        </w:rPr>
        <w:t>Evaluación final o sumativa</w:t>
      </w:r>
    </w:p>
    <w:p w14:paraId="4766558A" w14:textId="77777777" w:rsidR="00C95D4F" w:rsidRPr="00D652CA" w:rsidRDefault="00C95D4F" w:rsidP="00C95D4F">
      <w:pPr>
        <w:pStyle w:val="Prrafodelista"/>
        <w:spacing w:before="240" w:after="120" w:line="240" w:lineRule="auto"/>
        <w:ind w:left="0"/>
        <w:jc w:val="both"/>
      </w:pPr>
      <w:r w:rsidRPr="00D652CA">
        <w:t>Es la que se realiza al término de un período determinado del proceso de enseñanza- aprendizaje para determinar si se alcanzó de una forma adecuada la adquisición prevista de las competencias específicas y en qué medida las alcanzó cada alumno o alumna del grupo-clase.</w:t>
      </w:r>
    </w:p>
    <w:p w14:paraId="3BEC6C58" w14:textId="77777777" w:rsidR="00C95D4F" w:rsidRPr="00D652CA" w:rsidRDefault="00C95D4F" w:rsidP="00C95D4F">
      <w:pPr>
        <w:pStyle w:val="Prrafodelista"/>
        <w:spacing w:before="240" w:after="120" w:line="240" w:lineRule="auto"/>
        <w:ind w:left="0"/>
        <w:jc w:val="both"/>
      </w:pPr>
    </w:p>
    <w:p w14:paraId="7805444E" w14:textId="77777777" w:rsidR="00C95D4F" w:rsidRPr="00D652CA" w:rsidRDefault="00C95D4F" w:rsidP="00C95D4F">
      <w:pPr>
        <w:pStyle w:val="Prrafodelista"/>
        <w:spacing w:before="240" w:after="120" w:line="240" w:lineRule="auto"/>
        <w:ind w:left="0"/>
        <w:jc w:val="both"/>
      </w:pPr>
      <w:r w:rsidRPr="00D652CA">
        <w:t>Es la conclusión o suma del proceso de evaluación continua en la que se valorará el proceso global de cada alumno o alumna. En dicha evaluación se tendrán en cuenta tanto los aprendizajes realizados en cuanto a los aspectos curriculares de cada área como el modo en que estos han contribuido a la adquisición de las competencias específicas.</w:t>
      </w:r>
    </w:p>
    <w:p w14:paraId="7D1A6A74" w14:textId="77777777" w:rsidR="00C95D4F" w:rsidRPr="00D652CA" w:rsidRDefault="00C95D4F" w:rsidP="00C95D4F">
      <w:pPr>
        <w:pStyle w:val="Prrafodelista"/>
        <w:spacing w:before="240" w:after="120" w:line="240" w:lineRule="auto"/>
        <w:ind w:left="0"/>
        <w:jc w:val="both"/>
      </w:pPr>
    </w:p>
    <w:p w14:paraId="7972E9BC" w14:textId="77777777" w:rsidR="00C95D4F" w:rsidRPr="00D652CA" w:rsidRDefault="00C95D4F" w:rsidP="00C95D4F">
      <w:pPr>
        <w:pStyle w:val="Prrafodelista"/>
        <w:spacing w:before="240" w:after="120" w:line="240" w:lineRule="auto"/>
        <w:ind w:left="0"/>
        <w:jc w:val="both"/>
      </w:pPr>
      <w:r w:rsidRPr="00D652CA">
        <w:t>La evaluación y la promoción del alumnado con necesidades específicas de apoyo educativo con adaptaciones curriculares será competencia del equipo docente con la participación del profesorado especialista, de acuerdo con lo establecido en las mismas. Cuando la adaptación curricular sea significativa, la evaluación se realizará tomando como referente los objetivos y los criterios de evaluación fijados en dichas adaptaciones.</w:t>
      </w:r>
    </w:p>
    <w:p w14:paraId="1D17760B" w14:textId="77777777" w:rsidR="00C95D4F" w:rsidRPr="00D652CA" w:rsidRDefault="00C95D4F" w:rsidP="00C95D4F">
      <w:pPr>
        <w:pStyle w:val="Prrafodelista"/>
        <w:spacing w:before="240" w:after="120" w:line="240" w:lineRule="auto"/>
        <w:ind w:left="0"/>
        <w:jc w:val="both"/>
        <w:rPr>
          <w:i/>
          <w:iCs/>
        </w:rPr>
      </w:pPr>
    </w:p>
    <w:p w14:paraId="281849AE" w14:textId="77777777" w:rsidR="00C95D4F" w:rsidRPr="00D652CA" w:rsidRDefault="00C95D4F" w:rsidP="00C95D4F">
      <w:pPr>
        <w:pStyle w:val="Prrafodelista"/>
        <w:spacing w:before="240" w:after="120" w:line="240" w:lineRule="auto"/>
        <w:ind w:left="0"/>
        <w:jc w:val="both"/>
        <w:rPr>
          <w:i/>
          <w:iCs/>
        </w:rPr>
      </w:pPr>
      <w:r w:rsidRPr="00D652CA">
        <w:rPr>
          <w:i/>
          <w:iCs/>
        </w:rPr>
        <w:t>d) Agentes evaluadores</w:t>
      </w:r>
    </w:p>
    <w:p w14:paraId="46CF6F34" w14:textId="77777777" w:rsidR="00C95D4F" w:rsidRPr="00D652CA" w:rsidRDefault="00C95D4F" w:rsidP="00C95D4F">
      <w:pPr>
        <w:pStyle w:val="Prrafodelista"/>
        <w:spacing w:before="240" w:after="120" w:line="240" w:lineRule="auto"/>
        <w:ind w:left="0"/>
        <w:jc w:val="both"/>
      </w:pPr>
    </w:p>
    <w:p w14:paraId="68B7B626" w14:textId="676C49B3" w:rsidR="00C95D4F" w:rsidRPr="00D652CA" w:rsidRDefault="00C95D4F" w:rsidP="00C95D4F">
      <w:pPr>
        <w:pStyle w:val="Prrafodelista"/>
        <w:spacing w:before="240" w:after="120" w:line="240" w:lineRule="auto"/>
        <w:ind w:left="0"/>
        <w:jc w:val="both"/>
      </w:pPr>
      <w:r w:rsidRPr="00D652CA">
        <w:t>Gracias a las metodologías activas de la enseñanza, el modelo de evaluación se afianza como abierto y flexible, y en él participan los distintos actores o agentes implicados en el proceso educativo: los docentes, pero también estudiantes, familiares y otros miembros de la comunidad educativa. La tendencia es la corresponsabilidad en la valoración del alumnado, por lo que el docente deja de ser la figura única y hegemónica en esta cuestión. Dentro de estas nuevas tendencias, existen diversas opciones o tipos de evaluación: la autoevaluación, la coevaluación y la heteroevaluación.</w:t>
      </w:r>
    </w:p>
    <w:p w14:paraId="6AD3AE49" w14:textId="77777777" w:rsidR="00C95D4F" w:rsidRPr="00D652CA" w:rsidRDefault="00C95D4F" w:rsidP="00C95D4F">
      <w:pPr>
        <w:pStyle w:val="Prrafodelista"/>
        <w:spacing w:before="240" w:after="120" w:line="240" w:lineRule="auto"/>
        <w:ind w:left="0"/>
        <w:jc w:val="both"/>
      </w:pPr>
    </w:p>
    <w:p w14:paraId="55D22898" w14:textId="77777777" w:rsidR="00C95D4F" w:rsidRPr="00D652CA" w:rsidRDefault="00C95D4F" w:rsidP="00C95D4F">
      <w:pPr>
        <w:pStyle w:val="Prrafodelista"/>
        <w:spacing w:before="240" w:after="120" w:line="240" w:lineRule="auto"/>
        <w:ind w:left="0"/>
        <w:jc w:val="both"/>
        <w:rPr>
          <w:u w:val="single"/>
        </w:rPr>
      </w:pPr>
      <w:r w:rsidRPr="00D652CA">
        <w:rPr>
          <w:u w:val="single"/>
        </w:rPr>
        <w:t>Autoevaluación</w:t>
      </w:r>
    </w:p>
    <w:p w14:paraId="7A6C35A4" w14:textId="77777777" w:rsidR="00C95D4F" w:rsidRPr="00D652CA" w:rsidRDefault="00C95D4F" w:rsidP="00C95D4F">
      <w:pPr>
        <w:pStyle w:val="Prrafodelista"/>
        <w:spacing w:before="240" w:after="120" w:line="240" w:lineRule="auto"/>
        <w:ind w:left="0"/>
        <w:jc w:val="both"/>
      </w:pPr>
      <w:r w:rsidRPr="00D652CA">
        <w:lastRenderedPageBreak/>
        <w:t>En la autoevaluación es el propio alumno el que se autocalifica, por lo que se ve obligado a realizar un esfuerzo de autocrítica, valorando sus capacidades, desempeño, esfuerzo, objetivos superados, logros y también fracasos.</w:t>
      </w:r>
    </w:p>
    <w:p w14:paraId="2452E065" w14:textId="77777777" w:rsidR="00C95D4F" w:rsidRPr="00D652CA" w:rsidRDefault="00C95D4F" w:rsidP="00C95D4F">
      <w:pPr>
        <w:pStyle w:val="Prrafodelista"/>
        <w:spacing w:before="240" w:after="120" w:line="240" w:lineRule="auto"/>
        <w:ind w:left="0"/>
        <w:jc w:val="both"/>
      </w:pPr>
    </w:p>
    <w:p w14:paraId="1A775A6F" w14:textId="77777777" w:rsidR="00C95D4F" w:rsidRPr="00D652CA" w:rsidRDefault="00C95D4F" w:rsidP="00C95D4F">
      <w:pPr>
        <w:pStyle w:val="Prrafodelista"/>
        <w:spacing w:before="240" w:after="120" w:line="240" w:lineRule="auto"/>
        <w:ind w:left="0"/>
        <w:jc w:val="both"/>
      </w:pPr>
      <w:r w:rsidRPr="00D652CA">
        <w:t>Es un método muy interesante porque se enseña al alumnado a tomar conciencia de su aprendizaje y, por extensión, aprende a ser consciente de sus capacidades y también de sus limitaciones.</w:t>
      </w:r>
    </w:p>
    <w:p w14:paraId="6FD522B2" w14:textId="77777777" w:rsidR="00C95D4F" w:rsidRPr="00D652CA" w:rsidRDefault="00C95D4F" w:rsidP="00C95D4F">
      <w:pPr>
        <w:pStyle w:val="Prrafodelista"/>
        <w:spacing w:before="240" w:after="120" w:line="240" w:lineRule="auto"/>
        <w:ind w:left="0"/>
        <w:jc w:val="both"/>
      </w:pPr>
    </w:p>
    <w:p w14:paraId="5EA106B7" w14:textId="77777777" w:rsidR="00C95D4F" w:rsidRPr="00D652CA" w:rsidRDefault="00C95D4F" w:rsidP="00C95D4F">
      <w:pPr>
        <w:pStyle w:val="Prrafodelista"/>
        <w:spacing w:before="240" w:after="120" w:line="240" w:lineRule="auto"/>
        <w:ind w:left="0"/>
        <w:jc w:val="both"/>
      </w:pPr>
      <w:r w:rsidRPr="00D652CA">
        <w:t>Los apartados «¿Qué he aprendido?» y «¿Cómo he aprendido?», en la parte final de cada unidad, se presentan a modo de porfolio, a través del cual el alumnado gestionará sus propios aprendizajes, tomando conciencia de todo lo trabajado, de lo aprendido, de sus fortalezas y de sus debilidades, cuándo aprende mejor o para que le han servido o le pueden servir los aprendizajes realizados. No será vinculante con su calificación, aunque el profesorado lo podrá considerar para valorar los progresos del alumnado.</w:t>
      </w:r>
    </w:p>
    <w:p w14:paraId="628B84A7" w14:textId="77777777" w:rsidR="00C95D4F" w:rsidRPr="00D652CA" w:rsidRDefault="00C95D4F" w:rsidP="00C95D4F">
      <w:pPr>
        <w:pStyle w:val="Prrafodelista"/>
        <w:spacing w:before="240" w:after="120" w:line="240" w:lineRule="auto"/>
        <w:ind w:left="0"/>
        <w:jc w:val="both"/>
      </w:pPr>
    </w:p>
    <w:p w14:paraId="1D6CE345" w14:textId="77777777" w:rsidR="00C95D4F" w:rsidRPr="00D652CA" w:rsidRDefault="00C95D4F" w:rsidP="00C95D4F">
      <w:pPr>
        <w:pStyle w:val="Prrafodelista"/>
        <w:spacing w:before="240" w:after="120" w:line="240" w:lineRule="auto"/>
        <w:ind w:left="0"/>
        <w:jc w:val="both"/>
      </w:pPr>
      <w:r w:rsidRPr="00D652CA">
        <w:t>Además, se proponen:</w:t>
      </w:r>
    </w:p>
    <w:p w14:paraId="7557976B" w14:textId="77777777" w:rsidR="00C95D4F" w:rsidRPr="00D652CA" w:rsidRDefault="00C95D4F" w:rsidP="00C95D4F">
      <w:pPr>
        <w:pStyle w:val="Prrafodelista"/>
        <w:spacing w:before="240" w:after="120" w:line="240" w:lineRule="auto"/>
        <w:ind w:left="0"/>
        <w:jc w:val="both"/>
      </w:pPr>
      <w:r w:rsidRPr="00D652CA">
        <w:t>- Dianas de autoevaluación, mediante las que el alumnado, de manera muy visual, puede observar sus fortalezas y debilidades en las diferentes habilidades desarrolladas en cada unidad. Entre otras dianas:</w:t>
      </w:r>
    </w:p>
    <w:p w14:paraId="3C58DD68" w14:textId="77777777" w:rsidR="00C95D4F" w:rsidRPr="00D652CA" w:rsidRDefault="00C95D4F" w:rsidP="00C95D4F">
      <w:pPr>
        <w:pStyle w:val="Prrafodelista"/>
        <w:spacing w:before="240" w:after="120" w:line="240" w:lineRule="auto"/>
        <w:ind w:left="0"/>
        <w:jc w:val="both"/>
      </w:pPr>
      <w:r w:rsidRPr="00D652CA">
        <w:t>- Desempeño en el aula</w:t>
      </w:r>
    </w:p>
    <w:p w14:paraId="3832AA3C" w14:textId="77777777" w:rsidR="00C95D4F" w:rsidRPr="00D652CA" w:rsidRDefault="00C95D4F" w:rsidP="00C95D4F">
      <w:pPr>
        <w:pStyle w:val="Prrafodelista"/>
        <w:spacing w:before="240" w:after="120" w:line="240" w:lineRule="auto"/>
        <w:ind w:left="0"/>
        <w:jc w:val="both"/>
      </w:pPr>
      <w:r w:rsidRPr="00D652CA">
        <w:t>- Trabajo diario</w:t>
      </w:r>
    </w:p>
    <w:p w14:paraId="0AB99645" w14:textId="77777777" w:rsidR="00C95D4F" w:rsidRPr="00D652CA" w:rsidRDefault="00C95D4F" w:rsidP="00C95D4F">
      <w:pPr>
        <w:pStyle w:val="Prrafodelista"/>
        <w:spacing w:before="240" w:after="120" w:line="240" w:lineRule="auto"/>
        <w:ind w:left="0"/>
        <w:jc w:val="both"/>
      </w:pPr>
      <w:r w:rsidRPr="00D652CA">
        <w:t>- Registros y rúbricas para que el alumnado tome conciencia de sus logros y fortalezas y sus posibilidades de progreso. Lo deseable sería compartir con el alumnado instrumentos similares a los que el profesorado utiliza.</w:t>
      </w:r>
    </w:p>
    <w:p w14:paraId="169BDF69" w14:textId="77777777" w:rsidR="00C95D4F" w:rsidRPr="00D652CA" w:rsidRDefault="00C95D4F" w:rsidP="00C95D4F">
      <w:pPr>
        <w:pStyle w:val="Prrafodelista"/>
        <w:spacing w:before="240" w:after="120" w:line="240" w:lineRule="auto"/>
        <w:ind w:left="0"/>
        <w:jc w:val="both"/>
      </w:pPr>
    </w:p>
    <w:p w14:paraId="3537E7C7" w14:textId="77777777" w:rsidR="00C95D4F" w:rsidRPr="00D652CA" w:rsidRDefault="00C95D4F" w:rsidP="00C95D4F">
      <w:pPr>
        <w:pStyle w:val="Prrafodelista"/>
        <w:spacing w:before="240" w:after="120" w:line="240" w:lineRule="auto"/>
        <w:ind w:left="0"/>
        <w:jc w:val="both"/>
        <w:rPr>
          <w:u w:val="single"/>
        </w:rPr>
      </w:pPr>
      <w:r w:rsidRPr="00D652CA">
        <w:rPr>
          <w:u w:val="single"/>
        </w:rPr>
        <w:t>Coevaluación</w:t>
      </w:r>
    </w:p>
    <w:p w14:paraId="3CC37AA9" w14:textId="77777777" w:rsidR="00C95D4F" w:rsidRPr="00D652CA" w:rsidRDefault="00C95D4F" w:rsidP="00C95D4F">
      <w:pPr>
        <w:pStyle w:val="Prrafodelista"/>
        <w:spacing w:before="240" w:after="120" w:line="240" w:lineRule="auto"/>
        <w:ind w:left="0"/>
        <w:jc w:val="both"/>
      </w:pPr>
      <w:r w:rsidRPr="00D652CA">
        <w:t>La coevaluación plantea una evaluación entre iguales. Es decir, son los propios compañeros/as que se evalúan entre ellos/as, valorando el grado de implicación, desempeño e interés de los distintos integrantes del equipo.</w:t>
      </w:r>
    </w:p>
    <w:p w14:paraId="3245762B" w14:textId="77777777" w:rsidR="00C95D4F" w:rsidRPr="00D652CA" w:rsidRDefault="00C95D4F" w:rsidP="00C95D4F">
      <w:pPr>
        <w:pStyle w:val="Prrafodelista"/>
        <w:spacing w:before="240" w:after="120" w:line="240" w:lineRule="auto"/>
        <w:ind w:left="0"/>
        <w:jc w:val="both"/>
      </w:pPr>
      <w:r w:rsidRPr="00D652CA">
        <w:t>Por esta razón, la coevaluación es el método por excelencia para valorar proyectos en grupo como el Aprendizaje Basado en Proyectos o Grupos Cooperativos. Puede plantearse como una estrategia didáctica enfocada en aportar dinamismo a las clases y evitar la desmotivación del alumnado. De este modo, se fomenta la participación activa del alumnado y la interacción con compañeros y profesores.</w:t>
      </w:r>
    </w:p>
    <w:p w14:paraId="2DD3221E" w14:textId="77777777" w:rsidR="00C95D4F" w:rsidRPr="00D652CA" w:rsidRDefault="00C95D4F" w:rsidP="00C95D4F">
      <w:pPr>
        <w:pStyle w:val="Prrafodelista"/>
        <w:spacing w:before="240" w:after="120" w:line="240" w:lineRule="auto"/>
        <w:ind w:left="0"/>
        <w:jc w:val="both"/>
      </w:pPr>
    </w:p>
    <w:p w14:paraId="17D0B237" w14:textId="77777777" w:rsidR="00C95D4F" w:rsidRPr="00D652CA" w:rsidRDefault="00C95D4F" w:rsidP="00C95D4F">
      <w:pPr>
        <w:pStyle w:val="Prrafodelista"/>
        <w:spacing w:before="240" w:after="120" w:line="240" w:lineRule="auto"/>
        <w:ind w:left="0"/>
        <w:jc w:val="both"/>
        <w:rPr>
          <w:u w:val="single"/>
        </w:rPr>
      </w:pPr>
      <w:r w:rsidRPr="00D652CA">
        <w:rPr>
          <w:u w:val="single"/>
        </w:rPr>
        <w:t>Heteroevaluación</w:t>
      </w:r>
    </w:p>
    <w:p w14:paraId="3C51AF3D" w14:textId="77777777" w:rsidR="00C95D4F" w:rsidRPr="00D652CA" w:rsidRDefault="00C95D4F" w:rsidP="00C95D4F">
      <w:pPr>
        <w:pStyle w:val="Prrafodelista"/>
        <w:spacing w:before="240" w:after="120" w:line="240" w:lineRule="auto"/>
        <w:ind w:left="0"/>
        <w:jc w:val="both"/>
        <w:rPr>
          <w:u w:val="single"/>
        </w:rPr>
      </w:pPr>
      <w:r w:rsidRPr="00D652CA">
        <w:lastRenderedPageBreak/>
        <w:t>Este método permite la implicación en la valoración del alumnado no solo de su profesor o profesores, sino también profesores de otras asignaturas y otros agentes externos. Pueden participar familiares, otros profesionales y personas relacionadas, de algún modo, con la educación de los chicos o con sus proyectos.</w:t>
      </w:r>
    </w:p>
    <w:p w14:paraId="24BC8709" w14:textId="77777777" w:rsidR="00C95D4F" w:rsidRPr="00D652CA" w:rsidRDefault="00C95D4F" w:rsidP="00C95D4F">
      <w:pPr>
        <w:pStyle w:val="Prrafodelista"/>
        <w:spacing w:before="240" w:after="120" w:line="240" w:lineRule="auto"/>
        <w:ind w:left="0"/>
        <w:jc w:val="both"/>
      </w:pPr>
      <w:r w:rsidRPr="00D652CA">
        <w:t xml:space="preserve"> </w:t>
      </w:r>
    </w:p>
    <w:p w14:paraId="6F952FDF" w14:textId="77777777" w:rsidR="00C95D4F" w:rsidRPr="00D652CA" w:rsidRDefault="00C95D4F" w:rsidP="00C95D4F">
      <w:pPr>
        <w:pStyle w:val="Prrafodelista"/>
        <w:spacing w:before="240" w:after="120" w:line="240" w:lineRule="auto"/>
        <w:ind w:left="0"/>
        <w:jc w:val="both"/>
      </w:pPr>
      <w:r w:rsidRPr="00D652CA">
        <w:t>La heteroevaluación puede ser muy útil en un tipo de metodología activa de enseñanza conocida como el Aprendizaje Servicio. Este tipo de actividad consiste en los siguiente: a partir de una necesidad del entorno del alumnado (el centro escolar, el barrio, la ciudad…), un grupo de alumnos trabaja de manera conjunta para buscar la solución a un problema real.</w:t>
      </w:r>
    </w:p>
    <w:p w14:paraId="495A626A" w14:textId="77777777" w:rsidR="00C95D4F" w:rsidRPr="00D652CA" w:rsidRDefault="00C95D4F" w:rsidP="00C95D4F">
      <w:pPr>
        <w:pStyle w:val="Prrafodelista"/>
        <w:spacing w:before="240" w:after="120" w:line="240" w:lineRule="auto"/>
        <w:ind w:left="0"/>
        <w:jc w:val="both"/>
      </w:pPr>
    </w:p>
    <w:p w14:paraId="2B7E65A2" w14:textId="77777777" w:rsidR="00C95D4F" w:rsidRPr="00D652CA" w:rsidRDefault="00C95D4F" w:rsidP="00C95D4F">
      <w:pPr>
        <w:pStyle w:val="Prrafodelista"/>
        <w:spacing w:before="240" w:after="120" w:line="240" w:lineRule="auto"/>
        <w:ind w:left="0"/>
        <w:jc w:val="both"/>
        <w:rPr>
          <w:i/>
          <w:iCs/>
        </w:rPr>
      </w:pPr>
      <w:r w:rsidRPr="00D652CA">
        <w:rPr>
          <w:i/>
          <w:iCs/>
        </w:rPr>
        <w:t>e) Criterios de calificación asociados a los criterios de evaluación y a los instrumentos:</w:t>
      </w:r>
    </w:p>
    <w:p w14:paraId="2B0DCB9F" w14:textId="77777777" w:rsidR="00C95D4F" w:rsidRPr="00D652CA" w:rsidRDefault="00C95D4F" w:rsidP="00C95D4F">
      <w:pPr>
        <w:pStyle w:val="Prrafodelista"/>
        <w:spacing w:before="240" w:after="120" w:line="240" w:lineRule="auto"/>
        <w:ind w:left="0"/>
        <w:jc w:val="both"/>
      </w:pPr>
    </w:p>
    <w:p w14:paraId="4B496F73" w14:textId="77777777" w:rsidR="00C95D4F" w:rsidRPr="00D652CA" w:rsidRDefault="00C95D4F" w:rsidP="00C95D4F">
      <w:pPr>
        <w:pStyle w:val="Prrafodelista"/>
        <w:spacing w:before="240" w:after="120" w:line="240" w:lineRule="auto"/>
        <w:ind w:left="0"/>
        <w:jc w:val="both"/>
      </w:pPr>
      <w:r w:rsidRPr="00D652CA">
        <w:t>En cada evaluación, el alumnado será calificado por:</w:t>
      </w:r>
    </w:p>
    <w:p w14:paraId="5B455CB4" w14:textId="77777777" w:rsidR="00C95D4F" w:rsidRPr="00D652CA" w:rsidRDefault="00C95D4F" w:rsidP="00C95D4F">
      <w:pPr>
        <w:spacing w:before="240" w:after="120" w:line="240" w:lineRule="auto"/>
        <w:jc w:val="both"/>
      </w:pPr>
      <w:r w:rsidRPr="00D652CA">
        <w:t xml:space="preserve">a) La realización de pruebas objetivas o escritas: se realizará un mínimo de dos pruebas, que podrán tener tanto ejercicios y problemas, parecidos a los realizados y corregidos en clase, como preguntas teóricas de los temas explicados en clase. En los enunciados de las pruebas deberá aparecer la puntuación correspondiente a cada uno de los ejercicios, problemas y preguntas teóricas, si las hubiera, pertenecientes a la prueba que se realiza. </w:t>
      </w:r>
    </w:p>
    <w:p w14:paraId="0F023BA3" w14:textId="77777777" w:rsidR="00C95D4F" w:rsidRPr="00D652CA" w:rsidRDefault="00C95D4F" w:rsidP="00C95D4F">
      <w:pPr>
        <w:spacing w:before="240" w:after="120" w:line="240" w:lineRule="auto"/>
        <w:jc w:val="both"/>
      </w:pPr>
      <w:r w:rsidRPr="00D652CA">
        <w:t>Este instrumento de evaluación supondrá un 50% de la nota en cada trimestre y en la nota final del ámbito.</w:t>
      </w:r>
    </w:p>
    <w:p w14:paraId="63B69250" w14:textId="77777777" w:rsidR="00C95D4F" w:rsidRPr="00D652CA" w:rsidRDefault="00C95D4F" w:rsidP="00C95D4F">
      <w:pPr>
        <w:pStyle w:val="Prrafodelista"/>
        <w:spacing w:before="240" w:after="120" w:line="240" w:lineRule="auto"/>
        <w:ind w:left="0"/>
        <w:jc w:val="both"/>
      </w:pPr>
      <w:r w:rsidRPr="00D652CA">
        <w:t xml:space="preserve">b) La realización de trabajos de clase/casa: el alumnado deberá entregar los trabajos y tareas realizados en el aula y/o en casa en el plazo indicado por el profesorado, para que puedan ser evaluados. </w:t>
      </w:r>
    </w:p>
    <w:p w14:paraId="6E17E672" w14:textId="77777777" w:rsidR="00C95D4F" w:rsidRPr="00D652CA" w:rsidRDefault="00C95D4F" w:rsidP="00C95D4F">
      <w:pPr>
        <w:pStyle w:val="Prrafodelista"/>
        <w:spacing w:before="240" w:after="120" w:line="240" w:lineRule="auto"/>
        <w:ind w:left="0"/>
        <w:jc w:val="both"/>
      </w:pPr>
    </w:p>
    <w:p w14:paraId="25F08606" w14:textId="77777777" w:rsidR="00C95D4F" w:rsidRPr="00D652CA" w:rsidRDefault="00C95D4F" w:rsidP="00C95D4F">
      <w:pPr>
        <w:pStyle w:val="Prrafodelista"/>
        <w:spacing w:before="240" w:after="120" w:line="240" w:lineRule="auto"/>
        <w:ind w:left="0"/>
        <w:jc w:val="both"/>
      </w:pPr>
      <w:r w:rsidRPr="00D652CA">
        <w:t>Este instrumento de evaluación supondrá un 20% de la nota en cada trimestre y en la nota final del ámbito.</w:t>
      </w:r>
    </w:p>
    <w:p w14:paraId="17524928" w14:textId="77777777" w:rsidR="00C95D4F" w:rsidRPr="00D652CA" w:rsidRDefault="00C95D4F" w:rsidP="00C95D4F">
      <w:pPr>
        <w:pStyle w:val="Prrafodelista"/>
        <w:spacing w:before="240" w:after="120" w:line="240" w:lineRule="auto"/>
        <w:ind w:left="0"/>
        <w:jc w:val="both"/>
      </w:pPr>
    </w:p>
    <w:p w14:paraId="4ACD471E" w14:textId="77777777" w:rsidR="00C95D4F" w:rsidRPr="00D652CA" w:rsidRDefault="00C95D4F" w:rsidP="00C95D4F">
      <w:pPr>
        <w:pStyle w:val="Prrafodelista"/>
        <w:spacing w:before="240" w:after="120" w:line="240" w:lineRule="auto"/>
        <w:ind w:left="0"/>
        <w:jc w:val="both"/>
      </w:pPr>
      <w:r w:rsidRPr="00D652CA">
        <w:t xml:space="preserve">c) La realización de proyectos y/o situaciones de aprendizaje. Se realizarán experiencias de aprendizaje competenciales con tareas y actividades útiles y funcionales para el alumnado, situadas en contextos cercanos o familiares, significativos para éste, y experiencias de aprendizaje que impliquen el uso de diversos recursos. Además, favorecerán diferentes tipos de agrupamiento, adecuados para la observación de los aprendizajes descritos en los criterios de evaluación. </w:t>
      </w:r>
    </w:p>
    <w:p w14:paraId="402E1D98" w14:textId="77777777" w:rsidR="00C95D4F" w:rsidRPr="00D652CA" w:rsidRDefault="00C95D4F" w:rsidP="00C95D4F">
      <w:pPr>
        <w:pStyle w:val="Prrafodelista"/>
        <w:spacing w:before="240" w:after="120" w:line="240" w:lineRule="auto"/>
        <w:ind w:left="0"/>
        <w:jc w:val="both"/>
      </w:pPr>
    </w:p>
    <w:p w14:paraId="443225F0" w14:textId="77777777" w:rsidR="00C95D4F" w:rsidRPr="00D652CA" w:rsidRDefault="00C95D4F" w:rsidP="00C95D4F">
      <w:pPr>
        <w:pStyle w:val="Prrafodelista"/>
        <w:spacing w:before="240" w:after="120" w:line="240" w:lineRule="auto"/>
        <w:ind w:left="0"/>
        <w:jc w:val="both"/>
      </w:pPr>
      <w:r w:rsidRPr="00D652CA">
        <w:t>Este instrumento de evaluación supondrá un 20% de la nota en cada trimestre y en la nota final del ámbito.</w:t>
      </w:r>
    </w:p>
    <w:p w14:paraId="52E63A3C" w14:textId="77777777" w:rsidR="00C95D4F" w:rsidRPr="00D652CA" w:rsidRDefault="00C95D4F" w:rsidP="00C95D4F">
      <w:pPr>
        <w:pStyle w:val="Prrafodelista"/>
        <w:spacing w:before="240" w:after="120" w:line="240" w:lineRule="auto"/>
        <w:ind w:left="0"/>
        <w:jc w:val="both"/>
      </w:pPr>
    </w:p>
    <w:p w14:paraId="6554E5AA" w14:textId="77777777" w:rsidR="00C95D4F" w:rsidRPr="00D652CA" w:rsidRDefault="00C95D4F" w:rsidP="00C95D4F">
      <w:pPr>
        <w:pStyle w:val="Prrafodelista"/>
        <w:spacing w:before="240" w:after="120" w:line="240" w:lineRule="auto"/>
        <w:ind w:left="0"/>
        <w:jc w:val="both"/>
      </w:pPr>
      <w:r w:rsidRPr="00D652CA">
        <w:lastRenderedPageBreak/>
        <w:t xml:space="preserve">d) Diario de aula del profesor: El profesorado observará en el alumnado el desempeño sobre el área, como la realización del trabajo diario, la participación en la corrección de los trabajos de casa, el cuidado del libro de texto y cuaderno, la limpieza en los trabajos entregados y exámenes, no interrumpir el trabajo de los alumnos y del profesor en clase. </w:t>
      </w:r>
    </w:p>
    <w:p w14:paraId="04FB8ABF" w14:textId="77777777" w:rsidR="00C95D4F" w:rsidRPr="00D652CA" w:rsidRDefault="00C95D4F" w:rsidP="00C95D4F">
      <w:pPr>
        <w:pStyle w:val="Prrafodelista"/>
        <w:spacing w:before="240" w:after="120" w:line="240" w:lineRule="auto"/>
        <w:ind w:left="0"/>
        <w:jc w:val="both"/>
      </w:pPr>
    </w:p>
    <w:p w14:paraId="410668A6" w14:textId="77777777" w:rsidR="00C95D4F" w:rsidRPr="00D652CA" w:rsidRDefault="00C95D4F" w:rsidP="00C95D4F">
      <w:pPr>
        <w:pStyle w:val="Prrafodelista"/>
        <w:spacing w:before="240" w:after="120" w:line="240" w:lineRule="auto"/>
        <w:ind w:left="0"/>
        <w:jc w:val="both"/>
      </w:pPr>
      <w:r w:rsidRPr="00D652CA">
        <w:t>Este instrumento de evaluación supondrá un 10% de la nota en cada trimestre y en la nota final del ámbito.</w:t>
      </w:r>
    </w:p>
    <w:p w14:paraId="2DE9890A" w14:textId="77777777" w:rsidR="00C95D4F" w:rsidRPr="00D652CA" w:rsidRDefault="00C95D4F" w:rsidP="00C95D4F">
      <w:pPr>
        <w:pStyle w:val="Prrafodelista"/>
        <w:spacing w:before="240" w:after="120" w:line="240" w:lineRule="auto"/>
        <w:ind w:left="0"/>
        <w:jc w:val="both"/>
      </w:pPr>
    </w:p>
    <w:p w14:paraId="733B0B36" w14:textId="77777777" w:rsidR="00C95D4F" w:rsidRPr="00D652CA" w:rsidRDefault="00C95D4F" w:rsidP="00C95D4F">
      <w:pPr>
        <w:pStyle w:val="Prrafodelista"/>
        <w:spacing w:before="240" w:after="120" w:line="240" w:lineRule="auto"/>
        <w:ind w:left="0"/>
        <w:jc w:val="both"/>
      </w:pPr>
      <w:r w:rsidRPr="00D652CA">
        <w:t>En la calificación de las pruebas objetivas escritas y trabajos se tendrán en cuenta los siguientes criterios:</w:t>
      </w:r>
    </w:p>
    <w:p w14:paraId="3B2A1ADE" w14:textId="77777777" w:rsidR="00C95D4F" w:rsidRPr="00D652CA" w:rsidRDefault="00C95D4F" w:rsidP="00C95D4F">
      <w:pPr>
        <w:spacing w:before="240" w:after="120" w:line="240" w:lineRule="auto"/>
        <w:jc w:val="both"/>
      </w:pPr>
      <w:r w:rsidRPr="00D652CA">
        <w:t>- En los ejercicios y problemas se ha de valorar no solamente el resultado final, sino el procedimiento, el razonamiento, el orden y la limpieza seguida a lo largo de todo el ejercicio o problema.</w:t>
      </w:r>
    </w:p>
    <w:p w14:paraId="5955810D" w14:textId="77777777" w:rsidR="00C95D4F" w:rsidRPr="00D652CA" w:rsidRDefault="00C95D4F" w:rsidP="00C95D4F">
      <w:pPr>
        <w:spacing w:before="240" w:after="120" w:line="240" w:lineRule="auto"/>
        <w:jc w:val="both"/>
      </w:pPr>
      <w:r w:rsidRPr="00D652CA">
        <w:t>- La correcta utilización de los conceptos, definiciones y propiedades relacionadas con la naturaleza de la situación que se trata de resolver.</w:t>
      </w:r>
    </w:p>
    <w:p w14:paraId="4044B7B9" w14:textId="77777777" w:rsidR="00C95D4F" w:rsidRPr="00D652CA" w:rsidRDefault="00C95D4F" w:rsidP="00C95D4F">
      <w:pPr>
        <w:spacing w:before="240" w:after="120" w:line="240" w:lineRule="auto"/>
        <w:jc w:val="both"/>
      </w:pPr>
      <w:r w:rsidRPr="00D652CA">
        <w:t>- Las justificaciones teóricas que se aporten para el desarrollo de las respuestas.</w:t>
      </w:r>
    </w:p>
    <w:p w14:paraId="2749128B" w14:textId="77777777" w:rsidR="00C95D4F" w:rsidRPr="00D652CA" w:rsidRDefault="00C95D4F" w:rsidP="00C95D4F">
      <w:pPr>
        <w:spacing w:before="240" w:after="120" w:line="240" w:lineRule="auto"/>
        <w:jc w:val="both"/>
      </w:pPr>
      <w:r w:rsidRPr="00D652CA">
        <w:t>- La claridad y coherencia en la exposición.</w:t>
      </w:r>
    </w:p>
    <w:p w14:paraId="39592C46" w14:textId="77777777" w:rsidR="00C95D4F" w:rsidRPr="00D652CA" w:rsidRDefault="00C95D4F" w:rsidP="00C95D4F">
      <w:pPr>
        <w:spacing w:before="240" w:after="120" w:line="240" w:lineRule="auto"/>
        <w:jc w:val="both"/>
      </w:pPr>
      <w:r w:rsidRPr="00D652CA">
        <w:t>- La precisión en los cálculos y en las notaciones.</w:t>
      </w:r>
    </w:p>
    <w:p w14:paraId="2D0441BD" w14:textId="77777777" w:rsidR="00C95D4F" w:rsidRPr="00D652CA" w:rsidRDefault="00C95D4F" w:rsidP="00C95D4F">
      <w:pPr>
        <w:spacing w:before="240" w:after="120" w:line="240" w:lineRule="auto"/>
        <w:jc w:val="both"/>
      </w:pPr>
      <w:r w:rsidRPr="00D652CA">
        <w:t xml:space="preserve">- Las faltas de ortografía, que serán penalizadas con media décima (0,05) por cada una de ellas, hasta un máximo de 1 punto. </w:t>
      </w:r>
    </w:p>
    <w:p w14:paraId="175AAE01" w14:textId="77777777" w:rsidR="00C95D4F" w:rsidRPr="00D652CA" w:rsidRDefault="00C95D4F" w:rsidP="00C95D4F">
      <w:pPr>
        <w:spacing w:before="240" w:after="120" w:line="240" w:lineRule="auto"/>
        <w:jc w:val="both"/>
      </w:pPr>
      <w:r w:rsidRPr="00D652CA">
        <w:t>Así mismo, en cuanto a las observaciones realizadas y registradas por el profesor en su diario de aula, se penalizará lo siguiente:</w:t>
      </w:r>
    </w:p>
    <w:p w14:paraId="0CD214A3" w14:textId="77777777" w:rsidR="00C95D4F" w:rsidRPr="00D652CA" w:rsidRDefault="00C95D4F" w:rsidP="00C95D4F">
      <w:pPr>
        <w:spacing w:before="240" w:after="120" w:line="240" w:lineRule="auto"/>
        <w:jc w:val="both"/>
      </w:pPr>
      <w:r w:rsidRPr="00D652CA">
        <w:t>- Expulsión del aula por alguna incorrección:1/3 de la puntuación total por expulsión.</w:t>
      </w:r>
    </w:p>
    <w:p w14:paraId="726E747F" w14:textId="77777777" w:rsidR="00C95D4F" w:rsidRPr="00D652CA" w:rsidRDefault="00C95D4F" w:rsidP="00C95D4F">
      <w:pPr>
        <w:spacing w:before="240" w:after="120" w:line="240" w:lineRule="auto"/>
        <w:jc w:val="both"/>
      </w:pPr>
      <w:r w:rsidRPr="00D652CA">
        <w:t>- No hacer las tareas: 1 punto por cada vez que no las haga.</w:t>
      </w:r>
    </w:p>
    <w:p w14:paraId="127830B0" w14:textId="77777777" w:rsidR="00C95D4F" w:rsidRPr="00D652CA" w:rsidRDefault="00C95D4F" w:rsidP="00C95D4F">
      <w:pPr>
        <w:spacing w:before="240" w:after="120" w:line="240" w:lineRule="auto"/>
        <w:jc w:val="both"/>
      </w:pPr>
      <w:r w:rsidRPr="00D652CA">
        <w:t>- Conducta contraria a la convivencia en el aula de manera reiterada: 1punto.</w:t>
      </w:r>
    </w:p>
    <w:p w14:paraId="27F08FDA" w14:textId="77777777" w:rsidR="00C95D4F" w:rsidRPr="00D652CA" w:rsidRDefault="00C95D4F" w:rsidP="00C95D4F">
      <w:pPr>
        <w:pStyle w:val="Prrafodelista"/>
        <w:spacing w:before="240" w:after="120" w:line="240" w:lineRule="auto"/>
        <w:ind w:left="0"/>
        <w:jc w:val="both"/>
      </w:pPr>
      <w:r w:rsidRPr="00D652CA">
        <w:t>Ello supone que 3 expulsiones, o 10 días sin hacer la tarea, o10 días de llamadas de atención reiteradas suponen 0 puntos en el desempeño en el aula.</w:t>
      </w:r>
    </w:p>
    <w:p w14:paraId="52CB75B6" w14:textId="77777777" w:rsidR="00C95D4F" w:rsidRPr="00D652CA" w:rsidRDefault="00C95D4F" w:rsidP="00C95D4F">
      <w:pPr>
        <w:pStyle w:val="Prrafodelista"/>
        <w:spacing w:before="240" w:after="120" w:line="240" w:lineRule="auto"/>
        <w:ind w:left="0"/>
        <w:jc w:val="both"/>
      </w:pPr>
    </w:p>
    <w:p w14:paraId="5F1AE57D" w14:textId="63879759" w:rsidR="00C95D4F" w:rsidRPr="00D652CA" w:rsidRDefault="00C95D4F" w:rsidP="00C95D4F">
      <w:pPr>
        <w:pStyle w:val="Prrafodelista"/>
        <w:spacing w:before="240" w:after="120" w:line="240" w:lineRule="auto"/>
        <w:ind w:left="0"/>
        <w:jc w:val="both"/>
      </w:pPr>
      <w:r w:rsidRPr="00D652CA">
        <w:lastRenderedPageBreak/>
        <w:t>Aquellos alumnos que no hayan aprobado la primera evaluación o que quiera mejorar su nota realizarán una prueba objetiva de recuperación. La nota media de las pruebas objetivas de la evaluación se sustituirá por el resultado de esta prueba si dicho resultado fuera mayor que la nota media y se mantendrán la nota media de los trabajos y la nota del cuaderno del profesor, volviendo a calcularse la calificación de la evaluación con la misma ponderación. No obstante, si se considera oportuno, se les dará la opción de mejorar la calificación correspondiente a los trabajos y las técnicas de análisis del desempeño. Con los alumnos que no hayan aprobado la segunda evaluación se seguirá el mismo procedimiento que en la primera.</w:t>
      </w:r>
    </w:p>
    <w:p w14:paraId="25E2D8AF" w14:textId="77777777" w:rsidR="00C95D4F" w:rsidRPr="00D652CA" w:rsidRDefault="00C95D4F" w:rsidP="00C95D4F">
      <w:pPr>
        <w:pStyle w:val="Prrafodelista"/>
        <w:spacing w:before="240" w:after="120" w:line="240" w:lineRule="auto"/>
        <w:ind w:left="0"/>
        <w:jc w:val="both"/>
      </w:pPr>
    </w:p>
    <w:p w14:paraId="0A9F771C" w14:textId="77777777" w:rsidR="00C95D4F" w:rsidRPr="00D652CA" w:rsidRDefault="00C95D4F" w:rsidP="00C95D4F">
      <w:pPr>
        <w:pStyle w:val="Prrafodelista"/>
        <w:spacing w:before="240" w:after="120" w:line="240" w:lineRule="auto"/>
        <w:ind w:left="0"/>
        <w:jc w:val="both"/>
      </w:pPr>
      <w:r w:rsidRPr="00D652CA">
        <w:t>En junio, aquellos alumnos que tengan suspendida una o varias de las tres evaluaciones deberán hacer una prueba objetiva de recuperación de la evaluación suspensa. Aquellos alumnos que,</w:t>
      </w:r>
      <w:r w:rsidRPr="00D652CA">
        <w:tab/>
        <w:t xml:space="preserve">habiendo aprobado todas las evaluaciones, quieran mejorar la nota de la tercera, realizarán una prueba objetiva de recuperación de la tercera evaluación. </w:t>
      </w:r>
    </w:p>
    <w:p w14:paraId="22A9363B" w14:textId="77777777" w:rsidR="00C95D4F" w:rsidRPr="00D652CA" w:rsidRDefault="00C95D4F" w:rsidP="00C95D4F">
      <w:pPr>
        <w:pStyle w:val="Prrafodelista"/>
        <w:spacing w:before="240" w:after="120" w:line="240" w:lineRule="auto"/>
        <w:ind w:left="0"/>
        <w:jc w:val="both"/>
      </w:pPr>
    </w:p>
    <w:p w14:paraId="50922CBB" w14:textId="77777777" w:rsidR="00C95D4F" w:rsidRPr="00D652CA" w:rsidRDefault="00C95D4F" w:rsidP="00C95D4F">
      <w:pPr>
        <w:pStyle w:val="Prrafodelista"/>
        <w:spacing w:before="240" w:after="120" w:line="240" w:lineRule="auto"/>
        <w:ind w:left="0"/>
        <w:jc w:val="both"/>
      </w:pPr>
      <w:r w:rsidRPr="00D652CA">
        <w:t>En cada evaluación, la nota media de las pruebas objetivas se sustituirá por el resultado de dicha prueba si dicho resultado fuera mayor que la nota media y se mantendrán la nota media de los trabajos, de las técnicas de análisis del desempeño y la nota de la actitud, volviendo a calcularse la calificación de la evaluación con la misma ponderación general.</w:t>
      </w:r>
    </w:p>
    <w:p w14:paraId="12CADDB9" w14:textId="77777777" w:rsidR="00C95D4F" w:rsidRPr="00D652CA" w:rsidRDefault="00C95D4F" w:rsidP="00C95D4F">
      <w:pPr>
        <w:pStyle w:val="Prrafodelista"/>
        <w:spacing w:before="240" w:after="120" w:line="240" w:lineRule="auto"/>
        <w:ind w:left="0"/>
        <w:jc w:val="both"/>
      </w:pPr>
    </w:p>
    <w:p w14:paraId="0BA8C93E" w14:textId="77777777" w:rsidR="00C95D4F" w:rsidRPr="00D652CA" w:rsidRDefault="00C95D4F" w:rsidP="00C95D4F">
      <w:pPr>
        <w:pStyle w:val="Prrafodelista"/>
        <w:spacing w:before="240" w:after="120" w:line="240" w:lineRule="auto"/>
        <w:ind w:left="0"/>
        <w:jc w:val="both"/>
      </w:pPr>
      <w:r w:rsidRPr="00D652CA">
        <w:t>La calificación final del curso se obtendrá calculando la media aritmética de las notas finales de cada evaluación.</w:t>
      </w:r>
    </w:p>
    <w:p w14:paraId="653D0A7D" w14:textId="77777777" w:rsidR="00C95D4F" w:rsidRPr="00D652CA" w:rsidRDefault="00C95D4F" w:rsidP="00C95D4F">
      <w:pPr>
        <w:pStyle w:val="Prrafodelista"/>
        <w:spacing w:before="240" w:after="120" w:line="240" w:lineRule="auto"/>
        <w:ind w:left="0"/>
        <w:contextualSpacing w:val="0"/>
        <w:jc w:val="both"/>
      </w:pPr>
      <w:r w:rsidRPr="00D652CA">
        <w:t>En el caso de no superar la materia en la convocatoria ordinaria de junio, se hará una prueba objetiva en la convocatoria extraordinaria de junio. El resultado de esta prueba será la nota de la asignatura. Las asignaturas serán calificadas conjuntamente siempre que el alumno tenga ambos superados, sino se calificarán por separado.</w:t>
      </w:r>
    </w:p>
    <w:p w14:paraId="0D1457D8" w14:textId="77777777" w:rsidR="00CA7FCC" w:rsidRPr="00D652CA" w:rsidRDefault="00CA7FCC" w:rsidP="00CA7FCC">
      <w:pPr>
        <w:pStyle w:val="Prrafodelista"/>
        <w:spacing w:before="240" w:after="120" w:line="240" w:lineRule="auto"/>
        <w:ind w:left="0"/>
        <w:contextualSpacing w:val="0"/>
        <w:jc w:val="both"/>
        <w:rPr>
          <w:b/>
        </w:rPr>
      </w:pPr>
      <w:r w:rsidRPr="00D652CA">
        <w:rPr>
          <w:b/>
        </w:rPr>
        <w:t>l) Procedimiento para la evaluación de la programación didáctica.</w:t>
      </w:r>
    </w:p>
    <w:p w14:paraId="465117CC" w14:textId="77777777" w:rsidR="00A10C0D" w:rsidRPr="00D652CA" w:rsidRDefault="00A10C0D" w:rsidP="00CA7FCC">
      <w:pPr>
        <w:pStyle w:val="Prrafodelista"/>
        <w:spacing w:before="240" w:after="120" w:line="240" w:lineRule="auto"/>
        <w:ind w:left="0"/>
        <w:contextualSpacing w:val="0"/>
        <w:jc w:val="both"/>
        <w:rPr>
          <w:bCs/>
        </w:rPr>
      </w:pPr>
      <w:r w:rsidRPr="00D652CA">
        <w:rPr>
          <w:bCs/>
        </w:rPr>
        <w:t xml:space="preserve">1 – No conseguido. </w:t>
      </w:r>
    </w:p>
    <w:p w14:paraId="432F38E9" w14:textId="300AD03E" w:rsidR="00A10C0D" w:rsidRPr="00D652CA" w:rsidRDefault="00A10C0D" w:rsidP="00CA7FCC">
      <w:pPr>
        <w:pStyle w:val="Prrafodelista"/>
        <w:spacing w:before="240" w:after="120" w:line="240" w:lineRule="auto"/>
        <w:ind w:left="0"/>
        <w:contextualSpacing w:val="0"/>
        <w:jc w:val="both"/>
        <w:rPr>
          <w:bCs/>
        </w:rPr>
      </w:pPr>
      <w:r w:rsidRPr="00D652CA">
        <w:rPr>
          <w:bCs/>
        </w:rPr>
        <w:t>2 – Parcialmente conseguido.</w:t>
      </w:r>
    </w:p>
    <w:p w14:paraId="1B94731D" w14:textId="05370A32" w:rsidR="00A10C0D" w:rsidRPr="00D652CA" w:rsidRDefault="00A10C0D" w:rsidP="00CA7FCC">
      <w:pPr>
        <w:pStyle w:val="Prrafodelista"/>
        <w:spacing w:before="240" w:after="120" w:line="240" w:lineRule="auto"/>
        <w:ind w:left="0"/>
        <w:contextualSpacing w:val="0"/>
        <w:jc w:val="both"/>
        <w:rPr>
          <w:bCs/>
        </w:rPr>
      </w:pPr>
      <w:r w:rsidRPr="00D652CA">
        <w:rPr>
          <w:bCs/>
        </w:rPr>
        <w:t>3 – Conseguido.</w:t>
      </w:r>
    </w:p>
    <w:p w14:paraId="201DDA7A" w14:textId="274F3C38" w:rsidR="00A10C0D" w:rsidRPr="00D652CA" w:rsidRDefault="00A10C0D" w:rsidP="00CA7FCC">
      <w:pPr>
        <w:pStyle w:val="Prrafodelista"/>
        <w:spacing w:before="240" w:after="120" w:line="240" w:lineRule="auto"/>
        <w:ind w:left="0"/>
        <w:contextualSpacing w:val="0"/>
        <w:jc w:val="both"/>
        <w:rPr>
          <w:bCs/>
        </w:rPr>
      </w:pPr>
      <w:r w:rsidRPr="00D652CA">
        <w:rPr>
          <w:bCs/>
        </w:rPr>
        <w:t xml:space="preserve">4 – Excelente. </w:t>
      </w:r>
    </w:p>
    <w:tbl>
      <w:tblPr>
        <w:tblStyle w:val="TableNormal"/>
        <w:tblW w:w="9438" w:type="dxa"/>
        <w:tblInd w:w="34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6"/>
        <w:gridCol w:w="1290"/>
        <w:gridCol w:w="310"/>
        <w:gridCol w:w="6"/>
        <w:gridCol w:w="4683"/>
        <w:gridCol w:w="6"/>
        <w:gridCol w:w="423"/>
        <w:gridCol w:w="6"/>
        <w:gridCol w:w="420"/>
        <w:gridCol w:w="6"/>
        <w:gridCol w:w="420"/>
        <w:gridCol w:w="6"/>
        <w:gridCol w:w="420"/>
        <w:gridCol w:w="6"/>
        <w:gridCol w:w="1430"/>
      </w:tblGrid>
      <w:tr w:rsidR="00D94F93" w:rsidRPr="00D652CA" w14:paraId="7B388CB7" w14:textId="77777777" w:rsidTr="00672680">
        <w:trPr>
          <w:gridBefore w:val="1"/>
          <w:wBefore w:w="6" w:type="dxa"/>
          <w:trHeight w:val="338"/>
        </w:trPr>
        <w:tc>
          <w:tcPr>
            <w:tcW w:w="6295" w:type="dxa"/>
            <w:gridSpan w:val="5"/>
          </w:tcPr>
          <w:p w14:paraId="0ECE98FA" w14:textId="77777777" w:rsidR="00D94F93" w:rsidRPr="00D652CA" w:rsidRDefault="00D94F93" w:rsidP="00D94F93">
            <w:pPr>
              <w:spacing w:before="53"/>
              <w:ind w:left="55"/>
              <w:rPr>
                <w:rFonts w:eastAsia="Arial" w:cstheme="minorHAnsi"/>
                <w:b/>
              </w:rPr>
            </w:pPr>
            <w:proofErr w:type="spellStart"/>
            <w:r w:rsidRPr="00D652CA">
              <w:rPr>
                <w:rFonts w:eastAsia="Arial" w:cstheme="minorHAnsi"/>
                <w:b/>
              </w:rPr>
              <w:lastRenderedPageBreak/>
              <w:t>Indicador</w:t>
            </w:r>
            <w:proofErr w:type="spellEnd"/>
            <w:r w:rsidRPr="00D652CA">
              <w:rPr>
                <w:rFonts w:eastAsia="Arial" w:cstheme="minorHAnsi"/>
                <w:b/>
                <w:spacing w:val="-7"/>
              </w:rPr>
              <w:t xml:space="preserve"> </w:t>
            </w:r>
            <w:r w:rsidRPr="00D652CA">
              <w:rPr>
                <w:rFonts w:eastAsia="Arial" w:cstheme="minorHAnsi"/>
                <w:b/>
              </w:rPr>
              <w:t>de</w:t>
            </w:r>
            <w:r w:rsidRPr="00D652CA">
              <w:rPr>
                <w:rFonts w:eastAsia="Arial" w:cstheme="minorHAnsi"/>
                <w:b/>
                <w:spacing w:val="-4"/>
              </w:rPr>
              <w:t xml:space="preserve"> </w:t>
            </w:r>
            <w:proofErr w:type="spellStart"/>
            <w:r w:rsidRPr="00D652CA">
              <w:rPr>
                <w:rFonts w:eastAsia="Arial" w:cstheme="minorHAnsi"/>
                <w:b/>
                <w:spacing w:val="-2"/>
              </w:rPr>
              <w:t>logro</w:t>
            </w:r>
            <w:proofErr w:type="spellEnd"/>
          </w:p>
        </w:tc>
        <w:tc>
          <w:tcPr>
            <w:tcW w:w="429" w:type="dxa"/>
            <w:gridSpan w:val="2"/>
          </w:tcPr>
          <w:p w14:paraId="26CF74F4" w14:textId="77777777" w:rsidR="00D94F93" w:rsidRPr="00D652CA" w:rsidRDefault="00D94F93" w:rsidP="00D94F93">
            <w:pPr>
              <w:spacing w:before="53"/>
              <w:ind w:left="53"/>
              <w:rPr>
                <w:rFonts w:eastAsia="Arial" w:cstheme="minorHAnsi"/>
                <w:b/>
              </w:rPr>
            </w:pPr>
            <w:r w:rsidRPr="00D652CA">
              <w:rPr>
                <w:rFonts w:eastAsia="Arial" w:cstheme="minorHAnsi"/>
                <w:b/>
                <w:w w:val="99"/>
              </w:rPr>
              <w:t>1</w:t>
            </w:r>
          </w:p>
        </w:tc>
        <w:tc>
          <w:tcPr>
            <w:tcW w:w="426" w:type="dxa"/>
            <w:gridSpan w:val="2"/>
          </w:tcPr>
          <w:p w14:paraId="7FC68F13" w14:textId="77777777" w:rsidR="00D94F93" w:rsidRPr="00D652CA" w:rsidRDefault="00D94F93" w:rsidP="00D94F93">
            <w:pPr>
              <w:spacing w:before="53"/>
              <w:ind w:left="50"/>
              <w:rPr>
                <w:rFonts w:eastAsia="Arial" w:cstheme="minorHAnsi"/>
                <w:b/>
              </w:rPr>
            </w:pPr>
            <w:r w:rsidRPr="00D652CA">
              <w:rPr>
                <w:rFonts w:eastAsia="Arial" w:cstheme="minorHAnsi"/>
                <w:b/>
                <w:w w:val="99"/>
              </w:rPr>
              <w:t>2</w:t>
            </w:r>
          </w:p>
        </w:tc>
        <w:tc>
          <w:tcPr>
            <w:tcW w:w="426" w:type="dxa"/>
            <w:gridSpan w:val="2"/>
          </w:tcPr>
          <w:p w14:paraId="7F6BD551" w14:textId="77777777" w:rsidR="00D94F93" w:rsidRPr="00D652CA" w:rsidRDefault="00D94F93" w:rsidP="00D94F93">
            <w:pPr>
              <w:spacing w:before="53"/>
              <w:ind w:left="49"/>
              <w:rPr>
                <w:rFonts w:eastAsia="Arial" w:cstheme="minorHAnsi"/>
                <w:b/>
              </w:rPr>
            </w:pPr>
            <w:r w:rsidRPr="00D652CA">
              <w:rPr>
                <w:rFonts w:eastAsia="Arial" w:cstheme="minorHAnsi"/>
                <w:b/>
                <w:w w:val="99"/>
              </w:rPr>
              <w:t>3</w:t>
            </w:r>
          </w:p>
        </w:tc>
        <w:tc>
          <w:tcPr>
            <w:tcW w:w="426" w:type="dxa"/>
            <w:gridSpan w:val="2"/>
          </w:tcPr>
          <w:p w14:paraId="66E389B9" w14:textId="77777777" w:rsidR="00D94F93" w:rsidRPr="00D652CA" w:rsidRDefault="00D94F93" w:rsidP="00D94F93">
            <w:pPr>
              <w:spacing w:before="53"/>
              <w:ind w:left="47"/>
              <w:rPr>
                <w:rFonts w:eastAsia="Arial" w:cstheme="minorHAnsi"/>
                <w:b/>
              </w:rPr>
            </w:pPr>
            <w:r w:rsidRPr="00D652CA">
              <w:rPr>
                <w:rFonts w:eastAsia="Arial" w:cstheme="minorHAnsi"/>
                <w:b/>
                <w:w w:val="99"/>
              </w:rPr>
              <w:t>4</w:t>
            </w:r>
          </w:p>
        </w:tc>
        <w:tc>
          <w:tcPr>
            <w:tcW w:w="1430" w:type="dxa"/>
          </w:tcPr>
          <w:p w14:paraId="42275D71" w14:textId="77777777" w:rsidR="00D94F93" w:rsidRPr="00D652CA" w:rsidRDefault="00D94F93" w:rsidP="00D94F93">
            <w:pPr>
              <w:spacing w:before="53"/>
              <w:ind w:left="46"/>
              <w:rPr>
                <w:rFonts w:eastAsia="Arial" w:cstheme="minorHAnsi"/>
                <w:b/>
              </w:rPr>
            </w:pPr>
            <w:proofErr w:type="spellStart"/>
            <w:r w:rsidRPr="00D652CA">
              <w:rPr>
                <w:rFonts w:eastAsia="Arial" w:cstheme="minorHAnsi"/>
                <w:b/>
                <w:spacing w:val="-2"/>
              </w:rPr>
              <w:t>Observaciones</w:t>
            </w:r>
            <w:proofErr w:type="spellEnd"/>
          </w:p>
        </w:tc>
      </w:tr>
      <w:tr w:rsidR="00D94F93" w:rsidRPr="00D652CA" w14:paraId="6952051F" w14:textId="77777777" w:rsidTr="00672680">
        <w:trPr>
          <w:gridBefore w:val="1"/>
          <w:wBefore w:w="6" w:type="dxa"/>
          <w:trHeight w:val="281"/>
        </w:trPr>
        <w:tc>
          <w:tcPr>
            <w:tcW w:w="1606" w:type="dxa"/>
            <w:gridSpan w:val="3"/>
            <w:tcBorders>
              <w:bottom w:val="nil"/>
            </w:tcBorders>
          </w:tcPr>
          <w:p w14:paraId="437B526C" w14:textId="77777777" w:rsidR="00D94F93" w:rsidRPr="00D652CA" w:rsidRDefault="00D94F93" w:rsidP="00D94F93">
            <w:pPr>
              <w:spacing w:before="51" w:line="210" w:lineRule="exact"/>
              <w:ind w:left="55"/>
              <w:rPr>
                <w:rFonts w:eastAsia="Arial" w:cstheme="minorHAnsi"/>
                <w:b/>
              </w:rPr>
            </w:pPr>
            <w:proofErr w:type="spellStart"/>
            <w:r w:rsidRPr="00D652CA">
              <w:rPr>
                <w:rFonts w:eastAsia="Arial" w:cstheme="minorHAnsi"/>
                <w:b/>
                <w:spacing w:val="-2"/>
              </w:rPr>
              <w:t>Programación</w:t>
            </w:r>
            <w:proofErr w:type="spellEnd"/>
          </w:p>
        </w:tc>
        <w:tc>
          <w:tcPr>
            <w:tcW w:w="4689" w:type="dxa"/>
            <w:gridSpan w:val="2"/>
            <w:tcBorders>
              <w:bottom w:val="nil"/>
            </w:tcBorders>
          </w:tcPr>
          <w:p w14:paraId="6D15E282" w14:textId="77777777" w:rsidR="00D94F93" w:rsidRPr="00D652CA" w:rsidRDefault="00D94F93" w:rsidP="00D94F93">
            <w:pPr>
              <w:spacing w:before="51" w:line="210" w:lineRule="exact"/>
              <w:ind w:left="54"/>
              <w:rPr>
                <w:rFonts w:eastAsia="Arial" w:cstheme="minorHAnsi"/>
                <w:lang w:val="es-ES"/>
              </w:rPr>
            </w:pPr>
            <w:r w:rsidRPr="00D652CA">
              <w:rPr>
                <w:rFonts w:eastAsia="Arial" w:cstheme="minorHAnsi"/>
                <w:lang w:val="es-ES"/>
              </w:rPr>
              <w:t>Se</w:t>
            </w:r>
            <w:r w:rsidRPr="00D652CA">
              <w:rPr>
                <w:rFonts w:eastAsia="Arial" w:cstheme="minorHAnsi"/>
                <w:spacing w:val="79"/>
                <w:lang w:val="es-ES"/>
              </w:rPr>
              <w:t xml:space="preserve"> </w:t>
            </w:r>
            <w:r w:rsidRPr="00D652CA">
              <w:rPr>
                <w:rFonts w:eastAsia="Arial" w:cstheme="minorHAnsi"/>
                <w:lang w:val="es-ES"/>
              </w:rPr>
              <w:t>ha</w:t>
            </w:r>
            <w:r w:rsidRPr="00D652CA">
              <w:rPr>
                <w:rFonts w:eastAsia="Arial" w:cstheme="minorHAnsi"/>
                <w:spacing w:val="52"/>
                <w:w w:val="150"/>
                <w:lang w:val="es-ES"/>
              </w:rPr>
              <w:t xml:space="preserve"> </w:t>
            </w:r>
            <w:r w:rsidRPr="00D652CA">
              <w:rPr>
                <w:rFonts w:eastAsia="Arial" w:cstheme="minorHAnsi"/>
                <w:lang w:val="es-ES"/>
              </w:rPr>
              <w:t>elaborado</w:t>
            </w:r>
            <w:r w:rsidRPr="00D652CA">
              <w:rPr>
                <w:rFonts w:eastAsia="Arial" w:cstheme="minorHAnsi"/>
                <w:spacing w:val="79"/>
                <w:lang w:val="es-ES"/>
              </w:rPr>
              <w:t xml:space="preserve"> </w:t>
            </w:r>
            <w:r w:rsidRPr="00D652CA">
              <w:rPr>
                <w:rFonts w:eastAsia="Arial" w:cstheme="minorHAnsi"/>
                <w:lang w:val="es-ES"/>
              </w:rPr>
              <w:t>como</w:t>
            </w:r>
            <w:r w:rsidRPr="00D652CA">
              <w:rPr>
                <w:rFonts w:eastAsia="Arial" w:cstheme="minorHAnsi"/>
                <w:spacing w:val="53"/>
                <w:w w:val="150"/>
                <w:lang w:val="es-ES"/>
              </w:rPr>
              <w:t xml:space="preserve"> </w:t>
            </w:r>
            <w:r w:rsidRPr="00D652CA">
              <w:rPr>
                <w:rFonts w:eastAsia="Arial" w:cstheme="minorHAnsi"/>
                <w:lang w:val="es-ES"/>
              </w:rPr>
              <w:t>un</w:t>
            </w:r>
            <w:r w:rsidRPr="00D652CA">
              <w:rPr>
                <w:rFonts w:eastAsia="Arial" w:cstheme="minorHAnsi"/>
                <w:spacing w:val="78"/>
                <w:lang w:val="es-ES"/>
              </w:rPr>
              <w:t xml:space="preserve"> </w:t>
            </w:r>
            <w:r w:rsidRPr="00D652CA">
              <w:rPr>
                <w:rFonts w:eastAsia="Arial" w:cstheme="minorHAnsi"/>
                <w:lang w:val="es-ES"/>
              </w:rPr>
              <w:t>documento</w:t>
            </w:r>
            <w:r w:rsidRPr="00D652CA">
              <w:rPr>
                <w:rFonts w:eastAsia="Arial" w:cstheme="minorHAnsi"/>
                <w:spacing w:val="54"/>
                <w:w w:val="150"/>
                <w:lang w:val="es-ES"/>
              </w:rPr>
              <w:t xml:space="preserve"> </w:t>
            </w:r>
            <w:r w:rsidRPr="00D652CA">
              <w:rPr>
                <w:rFonts w:eastAsia="Arial" w:cstheme="minorHAnsi"/>
                <w:spacing w:val="-2"/>
                <w:lang w:val="es-ES"/>
              </w:rPr>
              <w:t>abierto,</w:t>
            </w:r>
          </w:p>
        </w:tc>
        <w:tc>
          <w:tcPr>
            <w:tcW w:w="429" w:type="dxa"/>
            <w:gridSpan w:val="2"/>
            <w:vMerge w:val="restart"/>
          </w:tcPr>
          <w:p w14:paraId="7B9F76EE" w14:textId="77777777" w:rsidR="00D94F93" w:rsidRPr="00D652CA" w:rsidRDefault="00D94F93" w:rsidP="00D94F93">
            <w:pPr>
              <w:rPr>
                <w:rFonts w:eastAsia="Arial" w:cstheme="minorHAnsi"/>
                <w:lang w:val="es-ES"/>
              </w:rPr>
            </w:pPr>
          </w:p>
        </w:tc>
        <w:tc>
          <w:tcPr>
            <w:tcW w:w="426" w:type="dxa"/>
            <w:gridSpan w:val="2"/>
            <w:vMerge w:val="restart"/>
          </w:tcPr>
          <w:p w14:paraId="2FA28345" w14:textId="77777777" w:rsidR="00D94F93" w:rsidRPr="00D652CA" w:rsidRDefault="00D94F93" w:rsidP="00D94F93">
            <w:pPr>
              <w:rPr>
                <w:rFonts w:eastAsia="Arial" w:cstheme="minorHAnsi"/>
                <w:lang w:val="es-ES"/>
              </w:rPr>
            </w:pPr>
          </w:p>
        </w:tc>
        <w:tc>
          <w:tcPr>
            <w:tcW w:w="426" w:type="dxa"/>
            <w:gridSpan w:val="2"/>
            <w:vMerge w:val="restart"/>
          </w:tcPr>
          <w:p w14:paraId="0892BCD2" w14:textId="77777777" w:rsidR="00D94F93" w:rsidRPr="00D652CA" w:rsidRDefault="00D94F93" w:rsidP="00D94F93">
            <w:pPr>
              <w:rPr>
                <w:rFonts w:eastAsia="Arial" w:cstheme="minorHAnsi"/>
                <w:lang w:val="es-ES"/>
              </w:rPr>
            </w:pPr>
          </w:p>
        </w:tc>
        <w:tc>
          <w:tcPr>
            <w:tcW w:w="426" w:type="dxa"/>
            <w:gridSpan w:val="2"/>
            <w:vMerge w:val="restart"/>
          </w:tcPr>
          <w:p w14:paraId="00627419" w14:textId="77777777" w:rsidR="00D94F93" w:rsidRPr="00D652CA" w:rsidRDefault="00D94F93" w:rsidP="00D94F93">
            <w:pPr>
              <w:rPr>
                <w:rFonts w:eastAsia="Arial" w:cstheme="minorHAnsi"/>
                <w:lang w:val="es-ES"/>
              </w:rPr>
            </w:pPr>
          </w:p>
        </w:tc>
        <w:tc>
          <w:tcPr>
            <w:tcW w:w="1430" w:type="dxa"/>
            <w:vMerge w:val="restart"/>
          </w:tcPr>
          <w:p w14:paraId="5C0C9236" w14:textId="77777777" w:rsidR="00D94F93" w:rsidRPr="00D652CA" w:rsidRDefault="00D94F93" w:rsidP="00D94F93">
            <w:pPr>
              <w:rPr>
                <w:rFonts w:eastAsia="Arial" w:cstheme="minorHAnsi"/>
                <w:lang w:val="es-ES"/>
              </w:rPr>
            </w:pPr>
          </w:p>
        </w:tc>
      </w:tr>
      <w:tr w:rsidR="00D94F93" w:rsidRPr="00D652CA" w14:paraId="00031E2B" w14:textId="77777777" w:rsidTr="00672680">
        <w:trPr>
          <w:gridBefore w:val="1"/>
          <w:wBefore w:w="6" w:type="dxa"/>
          <w:trHeight w:val="224"/>
        </w:trPr>
        <w:tc>
          <w:tcPr>
            <w:tcW w:w="1606" w:type="dxa"/>
            <w:gridSpan w:val="3"/>
            <w:tcBorders>
              <w:top w:val="nil"/>
              <w:bottom w:val="nil"/>
            </w:tcBorders>
          </w:tcPr>
          <w:p w14:paraId="0A9B66E2" w14:textId="77777777" w:rsidR="00D94F93" w:rsidRPr="00D652CA" w:rsidRDefault="00D94F93" w:rsidP="00D94F93">
            <w:pPr>
              <w:spacing w:line="204" w:lineRule="exact"/>
              <w:ind w:left="55"/>
              <w:rPr>
                <w:rFonts w:eastAsia="Arial" w:cstheme="minorHAnsi"/>
                <w:b/>
              </w:rPr>
            </w:pPr>
            <w:r w:rsidRPr="00D652CA">
              <w:rPr>
                <w:rFonts w:eastAsia="Arial" w:cstheme="minorHAnsi"/>
                <w:b/>
              </w:rPr>
              <w:t>de</w:t>
            </w:r>
            <w:r w:rsidRPr="00D652CA">
              <w:rPr>
                <w:rFonts w:eastAsia="Arial" w:cstheme="minorHAnsi"/>
                <w:b/>
                <w:spacing w:val="-4"/>
              </w:rPr>
              <w:t xml:space="preserve"> aula</w:t>
            </w:r>
          </w:p>
        </w:tc>
        <w:tc>
          <w:tcPr>
            <w:tcW w:w="4689" w:type="dxa"/>
            <w:gridSpan w:val="2"/>
            <w:tcBorders>
              <w:top w:val="nil"/>
              <w:bottom w:val="nil"/>
            </w:tcBorders>
          </w:tcPr>
          <w:p w14:paraId="06C69FCE" w14:textId="77777777" w:rsidR="00D94F93" w:rsidRPr="00D652CA" w:rsidRDefault="00D94F93" w:rsidP="00D94F93">
            <w:pPr>
              <w:spacing w:line="204" w:lineRule="exact"/>
              <w:ind w:left="54"/>
              <w:rPr>
                <w:rFonts w:eastAsia="Arial" w:cstheme="minorHAnsi"/>
                <w:lang w:val="es-ES"/>
              </w:rPr>
            </w:pPr>
            <w:r w:rsidRPr="00D652CA">
              <w:rPr>
                <w:rFonts w:eastAsia="Arial" w:cstheme="minorHAnsi"/>
                <w:lang w:val="es-ES"/>
              </w:rPr>
              <w:t>tendente</w:t>
            </w:r>
            <w:r w:rsidRPr="00D652CA">
              <w:rPr>
                <w:rFonts w:eastAsia="Arial" w:cstheme="minorHAnsi"/>
                <w:spacing w:val="71"/>
                <w:lang w:val="es-ES"/>
              </w:rPr>
              <w:t xml:space="preserve"> </w:t>
            </w:r>
            <w:r w:rsidRPr="00D652CA">
              <w:rPr>
                <w:rFonts w:eastAsia="Arial" w:cstheme="minorHAnsi"/>
                <w:lang w:val="es-ES"/>
              </w:rPr>
              <w:t>a</w:t>
            </w:r>
            <w:r w:rsidRPr="00D652CA">
              <w:rPr>
                <w:rFonts w:eastAsia="Arial" w:cstheme="minorHAnsi"/>
                <w:spacing w:val="70"/>
                <w:lang w:val="es-ES"/>
              </w:rPr>
              <w:t xml:space="preserve"> </w:t>
            </w:r>
            <w:r w:rsidRPr="00D652CA">
              <w:rPr>
                <w:rFonts w:eastAsia="Arial" w:cstheme="minorHAnsi"/>
                <w:lang w:val="es-ES"/>
              </w:rPr>
              <w:t>una</w:t>
            </w:r>
            <w:r w:rsidRPr="00D652CA">
              <w:rPr>
                <w:rFonts w:eastAsia="Arial" w:cstheme="minorHAnsi"/>
                <w:spacing w:val="70"/>
                <w:lang w:val="es-ES"/>
              </w:rPr>
              <w:t xml:space="preserve"> </w:t>
            </w:r>
            <w:r w:rsidRPr="00D652CA">
              <w:rPr>
                <w:rFonts w:eastAsia="Arial" w:cstheme="minorHAnsi"/>
                <w:lang w:val="es-ES"/>
              </w:rPr>
              <w:t>atención</w:t>
            </w:r>
            <w:r w:rsidRPr="00D652CA">
              <w:rPr>
                <w:rFonts w:eastAsia="Arial" w:cstheme="minorHAnsi"/>
                <w:spacing w:val="72"/>
                <w:lang w:val="es-ES"/>
              </w:rPr>
              <w:t xml:space="preserve"> </w:t>
            </w:r>
            <w:r w:rsidRPr="00D652CA">
              <w:rPr>
                <w:rFonts w:eastAsia="Arial" w:cstheme="minorHAnsi"/>
                <w:lang w:val="es-ES"/>
              </w:rPr>
              <w:t>individualizada</w:t>
            </w:r>
            <w:r w:rsidRPr="00D652CA">
              <w:rPr>
                <w:rFonts w:eastAsia="Arial" w:cstheme="minorHAnsi"/>
                <w:spacing w:val="70"/>
                <w:lang w:val="es-ES"/>
              </w:rPr>
              <w:t xml:space="preserve"> </w:t>
            </w:r>
            <w:r w:rsidRPr="00D652CA">
              <w:rPr>
                <w:rFonts w:eastAsia="Arial" w:cstheme="minorHAnsi"/>
                <w:lang w:val="es-ES"/>
              </w:rPr>
              <w:t>de</w:t>
            </w:r>
            <w:r w:rsidRPr="00D652CA">
              <w:rPr>
                <w:rFonts w:eastAsia="Arial" w:cstheme="minorHAnsi"/>
                <w:spacing w:val="70"/>
                <w:lang w:val="es-ES"/>
              </w:rPr>
              <w:t xml:space="preserve"> </w:t>
            </w:r>
            <w:r w:rsidRPr="00D652CA">
              <w:rPr>
                <w:rFonts w:eastAsia="Arial" w:cstheme="minorHAnsi"/>
                <w:spacing w:val="-5"/>
                <w:lang w:val="es-ES"/>
              </w:rPr>
              <w:t>los</w:t>
            </w:r>
          </w:p>
        </w:tc>
        <w:tc>
          <w:tcPr>
            <w:tcW w:w="429" w:type="dxa"/>
            <w:gridSpan w:val="2"/>
            <w:vMerge/>
            <w:tcBorders>
              <w:top w:val="nil"/>
            </w:tcBorders>
          </w:tcPr>
          <w:p w14:paraId="0CED620E" w14:textId="77777777" w:rsidR="00D94F93" w:rsidRPr="00D652CA" w:rsidRDefault="00D94F93" w:rsidP="00D94F93">
            <w:pPr>
              <w:rPr>
                <w:rFonts w:eastAsia="Arial" w:cstheme="minorHAnsi"/>
                <w:lang w:val="es-ES"/>
              </w:rPr>
            </w:pPr>
          </w:p>
        </w:tc>
        <w:tc>
          <w:tcPr>
            <w:tcW w:w="426" w:type="dxa"/>
            <w:gridSpan w:val="2"/>
            <w:vMerge/>
            <w:tcBorders>
              <w:top w:val="nil"/>
            </w:tcBorders>
          </w:tcPr>
          <w:p w14:paraId="09D759C1" w14:textId="77777777" w:rsidR="00D94F93" w:rsidRPr="00D652CA" w:rsidRDefault="00D94F93" w:rsidP="00D94F93">
            <w:pPr>
              <w:rPr>
                <w:rFonts w:eastAsia="Arial" w:cstheme="minorHAnsi"/>
                <w:lang w:val="es-ES"/>
              </w:rPr>
            </w:pPr>
          </w:p>
        </w:tc>
        <w:tc>
          <w:tcPr>
            <w:tcW w:w="426" w:type="dxa"/>
            <w:gridSpan w:val="2"/>
            <w:vMerge/>
            <w:tcBorders>
              <w:top w:val="nil"/>
            </w:tcBorders>
          </w:tcPr>
          <w:p w14:paraId="259AEA1A" w14:textId="77777777" w:rsidR="00D94F93" w:rsidRPr="00D652CA" w:rsidRDefault="00D94F93" w:rsidP="00D94F93">
            <w:pPr>
              <w:rPr>
                <w:rFonts w:eastAsia="Arial" w:cstheme="minorHAnsi"/>
                <w:lang w:val="es-ES"/>
              </w:rPr>
            </w:pPr>
          </w:p>
        </w:tc>
        <w:tc>
          <w:tcPr>
            <w:tcW w:w="426" w:type="dxa"/>
            <w:gridSpan w:val="2"/>
            <w:vMerge/>
            <w:tcBorders>
              <w:top w:val="nil"/>
            </w:tcBorders>
          </w:tcPr>
          <w:p w14:paraId="4313A8A2" w14:textId="77777777" w:rsidR="00D94F93" w:rsidRPr="00D652CA" w:rsidRDefault="00D94F93" w:rsidP="00D94F93">
            <w:pPr>
              <w:rPr>
                <w:rFonts w:eastAsia="Arial" w:cstheme="minorHAnsi"/>
                <w:lang w:val="es-ES"/>
              </w:rPr>
            </w:pPr>
          </w:p>
        </w:tc>
        <w:tc>
          <w:tcPr>
            <w:tcW w:w="1430" w:type="dxa"/>
            <w:vMerge/>
            <w:tcBorders>
              <w:top w:val="nil"/>
            </w:tcBorders>
          </w:tcPr>
          <w:p w14:paraId="643929BD" w14:textId="77777777" w:rsidR="00D94F93" w:rsidRPr="00D652CA" w:rsidRDefault="00D94F93" w:rsidP="00D94F93">
            <w:pPr>
              <w:rPr>
                <w:rFonts w:eastAsia="Arial" w:cstheme="minorHAnsi"/>
                <w:lang w:val="es-ES"/>
              </w:rPr>
            </w:pPr>
          </w:p>
        </w:tc>
      </w:tr>
      <w:tr w:rsidR="00D94F93" w:rsidRPr="00D652CA" w14:paraId="62941DAE" w14:textId="77777777" w:rsidTr="00672680">
        <w:trPr>
          <w:gridBefore w:val="1"/>
          <w:wBefore w:w="6" w:type="dxa"/>
          <w:trHeight w:val="278"/>
        </w:trPr>
        <w:tc>
          <w:tcPr>
            <w:tcW w:w="1606" w:type="dxa"/>
            <w:gridSpan w:val="3"/>
            <w:tcBorders>
              <w:top w:val="nil"/>
              <w:bottom w:val="nil"/>
            </w:tcBorders>
          </w:tcPr>
          <w:p w14:paraId="12A8F752" w14:textId="77777777" w:rsidR="00D94F93" w:rsidRPr="00D652CA" w:rsidRDefault="00D94F93" w:rsidP="00D94F93">
            <w:pPr>
              <w:rPr>
                <w:rFonts w:eastAsia="Arial" w:cstheme="minorHAnsi"/>
                <w:lang w:val="es-ES"/>
              </w:rPr>
            </w:pPr>
          </w:p>
        </w:tc>
        <w:tc>
          <w:tcPr>
            <w:tcW w:w="4689" w:type="dxa"/>
            <w:gridSpan w:val="2"/>
            <w:tcBorders>
              <w:top w:val="nil"/>
            </w:tcBorders>
          </w:tcPr>
          <w:p w14:paraId="7724B1E5" w14:textId="77777777" w:rsidR="00D94F93" w:rsidRPr="00D652CA" w:rsidRDefault="00D94F93" w:rsidP="00D94F93">
            <w:pPr>
              <w:spacing w:line="224" w:lineRule="exact"/>
              <w:ind w:left="54"/>
              <w:rPr>
                <w:rFonts w:eastAsia="Arial" w:cstheme="minorHAnsi"/>
              </w:rPr>
            </w:pPr>
            <w:proofErr w:type="spellStart"/>
            <w:r w:rsidRPr="00D652CA">
              <w:rPr>
                <w:rFonts w:eastAsia="Arial" w:cstheme="minorHAnsi"/>
                <w:spacing w:val="-2"/>
              </w:rPr>
              <w:t>alumnos</w:t>
            </w:r>
            <w:proofErr w:type="spellEnd"/>
            <w:r w:rsidRPr="00D652CA">
              <w:rPr>
                <w:rFonts w:eastAsia="Arial" w:cstheme="minorHAnsi"/>
                <w:spacing w:val="-2"/>
              </w:rPr>
              <w:t>.</w:t>
            </w:r>
          </w:p>
        </w:tc>
        <w:tc>
          <w:tcPr>
            <w:tcW w:w="429" w:type="dxa"/>
            <w:gridSpan w:val="2"/>
            <w:vMerge/>
            <w:tcBorders>
              <w:top w:val="nil"/>
            </w:tcBorders>
          </w:tcPr>
          <w:p w14:paraId="55C99331" w14:textId="77777777" w:rsidR="00D94F93" w:rsidRPr="00D652CA" w:rsidRDefault="00D94F93" w:rsidP="00D94F93">
            <w:pPr>
              <w:rPr>
                <w:rFonts w:eastAsia="Arial" w:cstheme="minorHAnsi"/>
              </w:rPr>
            </w:pPr>
          </w:p>
        </w:tc>
        <w:tc>
          <w:tcPr>
            <w:tcW w:w="426" w:type="dxa"/>
            <w:gridSpan w:val="2"/>
            <w:vMerge/>
            <w:tcBorders>
              <w:top w:val="nil"/>
            </w:tcBorders>
          </w:tcPr>
          <w:p w14:paraId="31209DBC" w14:textId="77777777" w:rsidR="00D94F93" w:rsidRPr="00D652CA" w:rsidRDefault="00D94F93" w:rsidP="00D94F93">
            <w:pPr>
              <w:rPr>
                <w:rFonts w:eastAsia="Arial" w:cstheme="minorHAnsi"/>
              </w:rPr>
            </w:pPr>
          </w:p>
        </w:tc>
        <w:tc>
          <w:tcPr>
            <w:tcW w:w="426" w:type="dxa"/>
            <w:gridSpan w:val="2"/>
            <w:vMerge/>
            <w:tcBorders>
              <w:top w:val="nil"/>
            </w:tcBorders>
          </w:tcPr>
          <w:p w14:paraId="4B501475" w14:textId="77777777" w:rsidR="00D94F93" w:rsidRPr="00D652CA" w:rsidRDefault="00D94F93" w:rsidP="00D94F93">
            <w:pPr>
              <w:rPr>
                <w:rFonts w:eastAsia="Arial" w:cstheme="minorHAnsi"/>
              </w:rPr>
            </w:pPr>
          </w:p>
        </w:tc>
        <w:tc>
          <w:tcPr>
            <w:tcW w:w="426" w:type="dxa"/>
            <w:gridSpan w:val="2"/>
            <w:vMerge/>
            <w:tcBorders>
              <w:top w:val="nil"/>
            </w:tcBorders>
          </w:tcPr>
          <w:p w14:paraId="5A2D9A34" w14:textId="77777777" w:rsidR="00D94F93" w:rsidRPr="00D652CA" w:rsidRDefault="00D94F93" w:rsidP="00D94F93">
            <w:pPr>
              <w:rPr>
                <w:rFonts w:eastAsia="Arial" w:cstheme="minorHAnsi"/>
              </w:rPr>
            </w:pPr>
          </w:p>
        </w:tc>
        <w:tc>
          <w:tcPr>
            <w:tcW w:w="1430" w:type="dxa"/>
            <w:vMerge/>
            <w:tcBorders>
              <w:top w:val="nil"/>
            </w:tcBorders>
          </w:tcPr>
          <w:p w14:paraId="2281A498" w14:textId="77777777" w:rsidR="00D94F93" w:rsidRPr="00D652CA" w:rsidRDefault="00D94F93" w:rsidP="00D94F93">
            <w:pPr>
              <w:rPr>
                <w:rFonts w:eastAsia="Arial" w:cstheme="minorHAnsi"/>
              </w:rPr>
            </w:pPr>
          </w:p>
        </w:tc>
      </w:tr>
      <w:tr w:rsidR="00D94F93" w:rsidRPr="00D652CA" w14:paraId="0F500A24" w14:textId="77777777" w:rsidTr="00672680">
        <w:trPr>
          <w:gridBefore w:val="1"/>
          <w:wBefore w:w="6" w:type="dxa"/>
          <w:trHeight w:val="335"/>
        </w:trPr>
        <w:tc>
          <w:tcPr>
            <w:tcW w:w="1606" w:type="dxa"/>
            <w:gridSpan w:val="3"/>
            <w:tcBorders>
              <w:top w:val="nil"/>
              <w:bottom w:val="nil"/>
            </w:tcBorders>
          </w:tcPr>
          <w:p w14:paraId="67437A78" w14:textId="77777777" w:rsidR="00D94F93" w:rsidRPr="00D652CA" w:rsidRDefault="00D94F93" w:rsidP="00D94F93">
            <w:pPr>
              <w:rPr>
                <w:rFonts w:eastAsia="Arial" w:cstheme="minorHAnsi"/>
              </w:rPr>
            </w:pPr>
          </w:p>
        </w:tc>
        <w:tc>
          <w:tcPr>
            <w:tcW w:w="4689" w:type="dxa"/>
            <w:gridSpan w:val="2"/>
          </w:tcPr>
          <w:p w14:paraId="22BE3AC4" w14:textId="77777777" w:rsidR="00D94F93" w:rsidRPr="00D652CA" w:rsidRDefault="00D94F93" w:rsidP="00D94F93">
            <w:pPr>
              <w:spacing w:before="51"/>
              <w:ind w:left="54"/>
              <w:rPr>
                <w:rFonts w:eastAsia="Arial" w:cstheme="minorHAnsi"/>
                <w:lang w:val="es-ES"/>
              </w:rPr>
            </w:pPr>
            <w:r w:rsidRPr="00D652CA">
              <w:rPr>
                <w:rFonts w:eastAsia="Arial" w:cstheme="minorHAnsi"/>
                <w:lang w:val="es-ES"/>
              </w:rPr>
              <w:t>Contiene</w:t>
            </w:r>
            <w:r w:rsidRPr="00D652CA">
              <w:rPr>
                <w:rFonts w:eastAsia="Arial" w:cstheme="minorHAnsi"/>
                <w:spacing w:val="-11"/>
                <w:lang w:val="es-ES"/>
              </w:rPr>
              <w:t xml:space="preserve"> </w:t>
            </w:r>
            <w:r w:rsidRPr="00D652CA">
              <w:rPr>
                <w:rFonts w:eastAsia="Arial" w:cstheme="minorHAnsi"/>
                <w:lang w:val="es-ES"/>
              </w:rPr>
              <w:t>las</w:t>
            </w:r>
            <w:r w:rsidRPr="00D652CA">
              <w:rPr>
                <w:rFonts w:eastAsia="Arial" w:cstheme="minorHAnsi"/>
                <w:spacing w:val="-10"/>
                <w:lang w:val="es-ES"/>
              </w:rPr>
              <w:t xml:space="preserve"> </w:t>
            </w:r>
            <w:r w:rsidRPr="00D652CA">
              <w:rPr>
                <w:rFonts w:eastAsia="Arial" w:cstheme="minorHAnsi"/>
                <w:lang w:val="es-ES"/>
              </w:rPr>
              <w:t>características</w:t>
            </w:r>
            <w:r w:rsidRPr="00D652CA">
              <w:rPr>
                <w:rFonts w:eastAsia="Arial" w:cstheme="minorHAnsi"/>
                <w:spacing w:val="-10"/>
                <w:lang w:val="es-ES"/>
              </w:rPr>
              <w:t xml:space="preserve"> </w:t>
            </w:r>
            <w:r w:rsidRPr="00D652CA">
              <w:rPr>
                <w:rFonts w:eastAsia="Arial" w:cstheme="minorHAnsi"/>
                <w:lang w:val="es-ES"/>
              </w:rPr>
              <w:t>del</w:t>
            </w:r>
            <w:r w:rsidRPr="00D652CA">
              <w:rPr>
                <w:rFonts w:eastAsia="Arial" w:cstheme="minorHAnsi"/>
                <w:spacing w:val="-9"/>
                <w:lang w:val="es-ES"/>
              </w:rPr>
              <w:t xml:space="preserve"> </w:t>
            </w:r>
            <w:r w:rsidRPr="00D652CA">
              <w:rPr>
                <w:rFonts w:eastAsia="Arial" w:cstheme="minorHAnsi"/>
                <w:lang w:val="es-ES"/>
              </w:rPr>
              <w:t>grupo-</w:t>
            </w:r>
            <w:r w:rsidRPr="00D652CA">
              <w:rPr>
                <w:rFonts w:eastAsia="Arial" w:cstheme="minorHAnsi"/>
                <w:spacing w:val="-2"/>
                <w:lang w:val="es-ES"/>
              </w:rPr>
              <w:t>clase.</w:t>
            </w:r>
          </w:p>
        </w:tc>
        <w:tc>
          <w:tcPr>
            <w:tcW w:w="429" w:type="dxa"/>
            <w:gridSpan w:val="2"/>
          </w:tcPr>
          <w:p w14:paraId="76E13DA1" w14:textId="77777777" w:rsidR="00D94F93" w:rsidRPr="00D652CA" w:rsidRDefault="00D94F93" w:rsidP="00D94F93">
            <w:pPr>
              <w:rPr>
                <w:rFonts w:eastAsia="Arial" w:cstheme="minorHAnsi"/>
                <w:lang w:val="es-ES"/>
              </w:rPr>
            </w:pPr>
          </w:p>
        </w:tc>
        <w:tc>
          <w:tcPr>
            <w:tcW w:w="426" w:type="dxa"/>
            <w:gridSpan w:val="2"/>
          </w:tcPr>
          <w:p w14:paraId="3A062DD1" w14:textId="77777777" w:rsidR="00D94F93" w:rsidRPr="00D652CA" w:rsidRDefault="00D94F93" w:rsidP="00D94F93">
            <w:pPr>
              <w:rPr>
                <w:rFonts w:eastAsia="Arial" w:cstheme="minorHAnsi"/>
                <w:lang w:val="es-ES"/>
              </w:rPr>
            </w:pPr>
          </w:p>
        </w:tc>
        <w:tc>
          <w:tcPr>
            <w:tcW w:w="426" w:type="dxa"/>
            <w:gridSpan w:val="2"/>
          </w:tcPr>
          <w:p w14:paraId="1A188D29" w14:textId="77777777" w:rsidR="00D94F93" w:rsidRPr="00D652CA" w:rsidRDefault="00D94F93" w:rsidP="00D94F93">
            <w:pPr>
              <w:rPr>
                <w:rFonts w:eastAsia="Arial" w:cstheme="minorHAnsi"/>
                <w:lang w:val="es-ES"/>
              </w:rPr>
            </w:pPr>
          </w:p>
        </w:tc>
        <w:tc>
          <w:tcPr>
            <w:tcW w:w="426" w:type="dxa"/>
            <w:gridSpan w:val="2"/>
          </w:tcPr>
          <w:p w14:paraId="3AEC1664" w14:textId="77777777" w:rsidR="00D94F93" w:rsidRPr="00D652CA" w:rsidRDefault="00D94F93" w:rsidP="00D94F93">
            <w:pPr>
              <w:rPr>
                <w:rFonts w:eastAsia="Arial" w:cstheme="minorHAnsi"/>
                <w:lang w:val="es-ES"/>
              </w:rPr>
            </w:pPr>
          </w:p>
        </w:tc>
        <w:tc>
          <w:tcPr>
            <w:tcW w:w="1430" w:type="dxa"/>
            <w:vMerge/>
            <w:tcBorders>
              <w:top w:val="nil"/>
            </w:tcBorders>
          </w:tcPr>
          <w:p w14:paraId="0E23D286" w14:textId="77777777" w:rsidR="00D94F93" w:rsidRPr="00D652CA" w:rsidRDefault="00D94F93" w:rsidP="00D94F93">
            <w:pPr>
              <w:rPr>
                <w:rFonts w:eastAsia="Arial" w:cstheme="minorHAnsi"/>
                <w:lang w:val="es-ES"/>
              </w:rPr>
            </w:pPr>
          </w:p>
        </w:tc>
      </w:tr>
      <w:tr w:rsidR="00D94F93" w:rsidRPr="00D652CA" w14:paraId="17CBE337" w14:textId="77777777" w:rsidTr="00672680">
        <w:trPr>
          <w:gridBefore w:val="1"/>
          <w:wBefore w:w="6" w:type="dxa"/>
          <w:trHeight w:val="281"/>
        </w:trPr>
        <w:tc>
          <w:tcPr>
            <w:tcW w:w="1606" w:type="dxa"/>
            <w:gridSpan w:val="3"/>
            <w:tcBorders>
              <w:top w:val="nil"/>
              <w:bottom w:val="nil"/>
            </w:tcBorders>
          </w:tcPr>
          <w:p w14:paraId="0CA1C80B" w14:textId="77777777" w:rsidR="00D94F93" w:rsidRPr="00D652CA" w:rsidRDefault="00D94F93" w:rsidP="00D94F93">
            <w:pPr>
              <w:rPr>
                <w:rFonts w:eastAsia="Arial" w:cstheme="minorHAnsi"/>
                <w:lang w:val="es-ES"/>
              </w:rPr>
            </w:pPr>
          </w:p>
        </w:tc>
        <w:tc>
          <w:tcPr>
            <w:tcW w:w="4689" w:type="dxa"/>
            <w:gridSpan w:val="2"/>
            <w:tcBorders>
              <w:bottom w:val="nil"/>
            </w:tcBorders>
          </w:tcPr>
          <w:p w14:paraId="358413FB" w14:textId="77777777" w:rsidR="00D94F93" w:rsidRPr="00D652CA" w:rsidRDefault="00D94F93" w:rsidP="00D94F93">
            <w:pPr>
              <w:spacing w:before="51" w:line="210" w:lineRule="exact"/>
              <w:ind w:left="54"/>
              <w:rPr>
                <w:rFonts w:eastAsia="Arial" w:cstheme="minorHAnsi"/>
                <w:lang w:val="es-ES"/>
              </w:rPr>
            </w:pPr>
            <w:r w:rsidRPr="00D652CA">
              <w:rPr>
                <w:rFonts w:eastAsia="Arial" w:cstheme="minorHAnsi"/>
                <w:spacing w:val="-2"/>
                <w:lang w:val="es-ES"/>
              </w:rPr>
              <w:t>Contiene</w:t>
            </w:r>
            <w:r w:rsidRPr="00D652CA">
              <w:rPr>
                <w:rFonts w:eastAsia="Arial" w:cstheme="minorHAnsi"/>
                <w:spacing w:val="-8"/>
                <w:lang w:val="es-ES"/>
              </w:rPr>
              <w:t xml:space="preserve"> </w:t>
            </w:r>
            <w:r w:rsidRPr="00D652CA">
              <w:rPr>
                <w:rFonts w:eastAsia="Arial" w:cstheme="minorHAnsi"/>
                <w:spacing w:val="-2"/>
                <w:lang w:val="es-ES"/>
              </w:rPr>
              <w:t>los</w:t>
            </w:r>
            <w:r w:rsidRPr="00D652CA">
              <w:rPr>
                <w:rFonts w:eastAsia="Arial" w:cstheme="minorHAnsi"/>
                <w:spacing w:val="-7"/>
                <w:lang w:val="es-ES"/>
              </w:rPr>
              <w:t xml:space="preserve"> </w:t>
            </w:r>
            <w:r w:rsidRPr="00D652CA">
              <w:rPr>
                <w:rFonts w:eastAsia="Arial" w:cstheme="minorHAnsi"/>
                <w:spacing w:val="-2"/>
                <w:lang w:val="es-ES"/>
              </w:rPr>
              <w:t>datos</w:t>
            </w:r>
            <w:r w:rsidRPr="00D652CA">
              <w:rPr>
                <w:rFonts w:eastAsia="Arial" w:cstheme="minorHAnsi"/>
                <w:spacing w:val="-6"/>
                <w:lang w:val="es-ES"/>
              </w:rPr>
              <w:t xml:space="preserve"> </w:t>
            </w:r>
            <w:r w:rsidRPr="00D652CA">
              <w:rPr>
                <w:rFonts w:eastAsia="Arial" w:cstheme="minorHAnsi"/>
                <w:spacing w:val="-2"/>
                <w:lang w:val="es-ES"/>
              </w:rPr>
              <w:t>de</w:t>
            </w:r>
            <w:r w:rsidRPr="00D652CA">
              <w:rPr>
                <w:rFonts w:eastAsia="Arial" w:cstheme="minorHAnsi"/>
                <w:spacing w:val="-6"/>
                <w:lang w:val="es-ES"/>
              </w:rPr>
              <w:t xml:space="preserve"> </w:t>
            </w:r>
            <w:r w:rsidRPr="00D652CA">
              <w:rPr>
                <w:rFonts w:eastAsia="Arial" w:cstheme="minorHAnsi"/>
                <w:spacing w:val="-2"/>
                <w:lang w:val="es-ES"/>
              </w:rPr>
              <w:t>la</w:t>
            </w:r>
            <w:r w:rsidRPr="00D652CA">
              <w:rPr>
                <w:rFonts w:eastAsia="Arial" w:cstheme="minorHAnsi"/>
                <w:spacing w:val="-8"/>
                <w:lang w:val="es-ES"/>
              </w:rPr>
              <w:t xml:space="preserve"> </w:t>
            </w:r>
            <w:r w:rsidRPr="00D652CA">
              <w:rPr>
                <w:rFonts w:eastAsia="Arial" w:cstheme="minorHAnsi"/>
                <w:spacing w:val="-2"/>
                <w:lang w:val="es-ES"/>
              </w:rPr>
              <w:t>evaluación</w:t>
            </w:r>
            <w:r w:rsidRPr="00D652CA">
              <w:rPr>
                <w:rFonts w:eastAsia="Arial" w:cstheme="minorHAnsi"/>
                <w:spacing w:val="-6"/>
                <w:lang w:val="es-ES"/>
              </w:rPr>
              <w:t xml:space="preserve"> </w:t>
            </w:r>
            <w:r w:rsidRPr="00D652CA">
              <w:rPr>
                <w:rFonts w:eastAsia="Arial" w:cstheme="minorHAnsi"/>
                <w:spacing w:val="-2"/>
                <w:lang w:val="es-ES"/>
              </w:rPr>
              <w:t>inicial</w:t>
            </w:r>
            <w:r w:rsidRPr="00D652CA">
              <w:rPr>
                <w:rFonts w:eastAsia="Arial" w:cstheme="minorHAnsi"/>
                <w:spacing w:val="-7"/>
                <w:lang w:val="es-ES"/>
              </w:rPr>
              <w:t xml:space="preserve"> </w:t>
            </w:r>
            <w:r w:rsidRPr="00D652CA">
              <w:rPr>
                <w:rFonts w:eastAsia="Arial" w:cstheme="minorHAnsi"/>
                <w:spacing w:val="-2"/>
                <w:lang w:val="es-ES"/>
              </w:rPr>
              <w:t>y</w:t>
            </w:r>
            <w:r w:rsidRPr="00D652CA">
              <w:rPr>
                <w:rFonts w:eastAsia="Arial" w:cstheme="minorHAnsi"/>
                <w:spacing w:val="-6"/>
                <w:lang w:val="es-ES"/>
              </w:rPr>
              <w:t xml:space="preserve"> </w:t>
            </w:r>
            <w:r w:rsidRPr="00D652CA">
              <w:rPr>
                <w:rFonts w:eastAsia="Arial" w:cstheme="minorHAnsi"/>
                <w:spacing w:val="-2"/>
                <w:lang w:val="es-ES"/>
              </w:rPr>
              <w:t>estos</w:t>
            </w:r>
            <w:r w:rsidRPr="00D652CA">
              <w:rPr>
                <w:rFonts w:eastAsia="Arial" w:cstheme="minorHAnsi"/>
                <w:spacing w:val="-7"/>
                <w:lang w:val="es-ES"/>
              </w:rPr>
              <w:t xml:space="preserve"> </w:t>
            </w:r>
            <w:r w:rsidRPr="00D652CA">
              <w:rPr>
                <w:rFonts w:eastAsia="Arial" w:cstheme="minorHAnsi"/>
                <w:spacing w:val="-5"/>
                <w:lang w:val="es-ES"/>
              </w:rPr>
              <w:t>se</w:t>
            </w:r>
          </w:p>
        </w:tc>
        <w:tc>
          <w:tcPr>
            <w:tcW w:w="429" w:type="dxa"/>
            <w:gridSpan w:val="2"/>
            <w:vMerge w:val="restart"/>
          </w:tcPr>
          <w:p w14:paraId="26FF50B0" w14:textId="77777777" w:rsidR="00D94F93" w:rsidRPr="00D652CA" w:rsidRDefault="00D94F93" w:rsidP="00D94F93">
            <w:pPr>
              <w:rPr>
                <w:rFonts w:eastAsia="Arial" w:cstheme="minorHAnsi"/>
                <w:lang w:val="es-ES"/>
              </w:rPr>
            </w:pPr>
          </w:p>
        </w:tc>
        <w:tc>
          <w:tcPr>
            <w:tcW w:w="426" w:type="dxa"/>
            <w:gridSpan w:val="2"/>
            <w:vMerge w:val="restart"/>
          </w:tcPr>
          <w:p w14:paraId="2BC734E0" w14:textId="77777777" w:rsidR="00D94F93" w:rsidRPr="00D652CA" w:rsidRDefault="00D94F93" w:rsidP="00D94F93">
            <w:pPr>
              <w:rPr>
                <w:rFonts w:eastAsia="Arial" w:cstheme="minorHAnsi"/>
                <w:lang w:val="es-ES"/>
              </w:rPr>
            </w:pPr>
          </w:p>
        </w:tc>
        <w:tc>
          <w:tcPr>
            <w:tcW w:w="426" w:type="dxa"/>
            <w:gridSpan w:val="2"/>
            <w:vMerge w:val="restart"/>
          </w:tcPr>
          <w:p w14:paraId="14442D0D" w14:textId="77777777" w:rsidR="00D94F93" w:rsidRPr="00D652CA" w:rsidRDefault="00D94F93" w:rsidP="00D94F93">
            <w:pPr>
              <w:rPr>
                <w:rFonts w:eastAsia="Arial" w:cstheme="minorHAnsi"/>
                <w:lang w:val="es-ES"/>
              </w:rPr>
            </w:pPr>
          </w:p>
        </w:tc>
        <w:tc>
          <w:tcPr>
            <w:tcW w:w="426" w:type="dxa"/>
            <w:gridSpan w:val="2"/>
            <w:vMerge w:val="restart"/>
          </w:tcPr>
          <w:p w14:paraId="1680FDA1" w14:textId="77777777" w:rsidR="00D94F93" w:rsidRPr="00D652CA" w:rsidRDefault="00D94F93" w:rsidP="00D94F93">
            <w:pPr>
              <w:rPr>
                <w:rFonts w:eastAsia="Arial" w:cstheme="minorHAnsi"/>
                <w:lang w:val="es-ES"/>
              </w:rPr>
            </w:pPr>
          </w:p>
        </w:tc>
        <w:tc>
          <w:tcPr>
            <w:tcW w:w="1430" w:type="dxa"/>
            <w:vMerge/>
            <w:tcBorders>
              <w:top w:val="nil"/>
            </w:tcBorders>
          </w:tcPr>
          <w:p w14:paraId="6D8EBBEA" w14:textId="77777777" w:rsidR="00D94F93" w:rsidRPr="00D652CA" w:rsidRDefault="00D94F93" w:rsidP="00D94F93">
            <w:pPr>
              <w:rPr>
                <w:rFonts w:eastAsia="Arial" w:cstheme="minorHAnsi"/>
                <w:lang w:val="es-ES"/>
              </w:rPr>
            </w:pPr>
          </w:p>
        </w:tc>
      </w:tr>
      <w:tr w:rsidR="00D94F93" w:rsidRPr="00D652CA" w14:paraId="4DDB12A0" w14:textId="77777777" w:rsidTr="00672680">
        <w:trPr>
          <w:gridBefore w:val="1"/>
          <w:wBefore w:w="6" w:type="dxa"/>
          <w:trHeight w:val="277"/>
        </w:trPr>
        <w:tc>
          <w:tcPr>
            <w:tcW w:w="1606" w:type="dxa"/>
            <w:gridSpan w:val="3"/>
            <w:tcBorders>
              <w:top w:val="nil"/>
              <w:bottom w:val="nil"/>
            </w:tcBorders>
          </w:tcPr>
          <w:p w14:paraId="03D87B58" w14:textId="77777777" w:rsidR="00D94F93" w:rsidRPr="00D652CA" w:rsidRDefault="00D94F93" w:rsidP="00D94F93">
            <w:pPr>
              <w:rPr>
                <w:rFonts w:eastAsia="Arial" w:cstheme="minorHAnsi"/>
                <w:lang w:val="es-ES"/>
              </w:rPr>
            </w:pPr>
          </w:p>
        </w:tc>
        <w:tc>
          <w:tcPr>
            <w:tcW w:w="4689" w:type="dxa"/>
            <w:gridSpan w:val="2"/>
            <w:tcBorders>
              <w:top w:val="nil"/>
            </w:tcBorders>
          </w:tcPr>
          <w:p w14:paraId="23008196" w14:textId="77777777" w:rsidR="00D94F93" w:rsidRPr="00D652CA" w:rsidRDefault="00D94F93" w:rsidP="00D94F93">
            <w:pPr>
              <w:spacing w:line="223" w:lineRule="exact"/>
              <w:ind w:left="54"/>
              <w:rPr>
                <w:rFonts w:eastAsia="Arial" w:cstheme="minorHAnsi"/>
                <w:lang w:val="es-ES"/>
              </w:rPr>
            </w:pPr>
            <w:r w:rsidRPr="00D652CA">
              <w:rPr>
                <w:rFonts w:eastAsia="Arial" w:cstheme="minorHAnsi"/>
                <w:lang w:val="es-ES"/>
              </w:rPr>
              <w:t>tienen</w:t>
            </w:r>
            <w:r w:rsidRPr="00D652CA">
              <w:rPr>
                <w:rFonts w:eastAsia="Arial" w:cstheme="minorHAnsi"/>
                <w:spacing w:val="-6"/>
                <w:lang w:val="es-ES"/>
              </w:rPr>
              <w:t xml:space="preserve"> </w:t>
            </w:r>
            <w:r w:rsidRPr="00D652CA">
              <w:rPr>
                <w:rFonts w:eastAsia="Arial" w:cstheme="minorHAnsi"/>
                <w:lang w:val="es-ES"/>
              </w:rPr>
              <w:t>en</w:t>
            </w:r>
            <w:r w:rsidRPr="00D652CA">
              <w:rPr>
                <w:rFonts w:eastAsia="Arial" w:cstheme="minorHAnsi"/>
                <w:spacing w:val="-8"/>
                <w:lang w:val="es-ES"/>
              </w:rPr>
              <w:t xml:space="preserve"> </w:t>
            </w:r>
            <w:r w:rsidRPr="00D652CA">
              <w:rPr>
                <w:rFonts w:eastAsia="Arial" w:cstheme="minorHAnsi"/>
                <w:lang w:val="es-ES"/>
              </w:rPr>
              <w:t>cuenta</w:t>
            </w:r>
            <w:r w:rsidRPr="00D652CA">
              <w:rPr>
                <w:rFonts w:eastAsia="Arial" w:cstheme="minorHAnsi"/>
                <w:spacing w:val="-6"/>
                <w:lang w:val="es-ES"/>
              </w:rPr>
              <w:t xml:space="preserve"> </w:t>
            </w:r>
            <w:r w:rsidRPr="00D652CA">
              <w:rPr>
                <w:rFonts w:eastAsia="Arial" w:cstheme="minorHAnsi"/>
                <w:lang w:val="es-ES"/>
              </w:rPr>
              <w:t>en</w:t>
            </w:r>
            <w:r w:rsidRPr="00D652CA">
              <w:rPr>
                <w:rFonts w:eastAsia="Arial" w:cstheme="minorHAnsi"/>
                <w:spacing w:val="-6"/>
                <w:lang w:val="es-ES"/>
              </w:rPr>
              <w:t xml:space="preserve"> </w:t>
            </w:r>
            <w:r w:rsidRPr="00D652CA">
              <w:rPr>
                <w:rFonts w:eastAsia="Arial" w:cstheme="minorHAnsi"/>
                <w:lang w:val="es-ES"/>
              </w:rPr>
              <w:t>el</w:t>
            </w:r>
            <w:r w:rsidRPr="00D652CA">
              <w:rPr>
                <w:rFonts w:eastAsia="Arial" w:cstheme="minorHAnsi"/>
                <w:spacing w:val="-6"/>
                <w:lang w:val="es-ES"/>
              </w:rPr>
              <w:t xml:space="preserve"> </w:t>
            </w:r>
            <w:r w:rsidRPr="00D652CA">
              <w:rPr>
                <w:rFonts w:eastAsia="Arial" w:cstheme="minorHAnsi"/>
                <w:lang w:val="es-ES"/>
              </w:rPr>
              <w:t>proceso</w:t>
            </w:r>
            <w:r w:rsidRPr="00D652CA">
              <w:rPr>
                <w:rFonts w:eastAsia="Arial" w:cstheme="minorHAnsi"/>
                <w:spacing w:val="-4"/>
                <w:lang w:val="es-ES"/>
              </w:rPr>
              <w:t xml:space="preserve"> </w:t>
            </w:r>
            <w:r w:rsidRPr="00D652CA">
              <w:rPr>
                <w:rFonts w:eastAsia="Arial" w:cstheme="minorHAnsi"/>
                <w:spacing w:val="-2"/>
                <w:lang w:val="es-ES"/>
              </w:rPr>
              <w:t>educativo.</w:t>
            </w:r>
          </w:p>
        </w:tc>
        <w:tc>
          <w:tcPr>
            <w:tcW w:w="429" w:type="dxa"/>
            <w:gridSpan w:val="2"/>
            <w:vMerge/>
            <w:tcBorders>
              <w:top w:val="nil"/>
            </w:tcBorders>
          </w:tcPr>
          <w:p w14:paraId="65782E2F" w14:textId="77777777" w:rsidR="00D94F93" w:rsidRPr="00D652CA" w:rsidRDefault="00D94F93" w:rsidP="00D94F93">
            <w:pPr>
              <w:rPr>
                <w:rFonts w:eastAsia="Arial" w:cstheme="minorHAnsi"/>
                <w:lang w:val="es-ES"/>
              </w:rPr>
            </w:pPr>
          </w:p>
        </w:tc>
        <w:tc>
          <w:tcPr>
            <w:tcW w:w="426" w:type="dxa"/>
            <w:gridSpan w:val="2"/>
            <w:vMerge/>
            <w:tcBorders>
              <w:top w:val="nil"/>
            </w:tcBorders>
          </w:tcPr>
          <w:p w14:paraId="4E90A0FB" w14:textId="77777777" w:rsidR="00D94F93" w:rsidRPr="00D652CA" w:rsidRDefault="00D94F93" w:rsidP="00D94F93">
            <w:pPr>
              <w:rPr>
                <w:rFonts w:eastAsia="Arial" w:cstheme="minorHAnsi"/>
                <w:lang w:val="es-ES"/>
              </w:rPr>
            </w:pPr>
          </w:p>
        </w:tc>
        <w:tc>
          <w:tcPr>
            <w:tcW w:w="426" w:type="dxa"/>
            <w:gridSpan w:val="2"/>
            <w:vMerge/>
            <w:tcBorders>
              <w:top w:val="nil"/>
            </w:tcBorders>
          </w:tcPr>
          <w:p w14:paraId="1D7CAA35" w14:textId="77777777" w:rsidR="00D94F93" w:rsidRPr="00D652CA" w:rsidRDefault="00D94F93" w:rsidP="00D94F93">
            <w:pPr>
              <w:rPr>
                <w:rFonts w:eastAsia="Arial" w:cstheme="minorHAnsi"/>
                <w:lang w:val="es-ES"/>
              </w:rPr>
            </w:pPr>
          </w:p>
        </w:tc>
        <w:tc>
          <w:tcPr>
            <w:tcW w:w="426" w:type="dxa"/>
            <w:gridSpan w:val="2"/>
            <w:vMerge/>
            <w:tcBorders>
              <w:top w:val="nil"/>
            </w:tcBorders>
          </w:tcPr>
          <w:p w14:paraId="529A71BE" w14:textId="77777777" w:rsidR="00D94F93" w:rsidRPr="00D652CA" w:rsidRDefault="00D94F93" w:rsidP="00D94F93">
            <w:pPr>
              <w:rPr>
                <w:rFonts w:eastAsia="Arial" w:cstheme="minorHAnsi"/>
                <w:lang w:val="es-ES"/>
              </w:rPr>
            </w:pPr>
          </w:p>
        </w:tc>
        <w:tc>
          <w:tcPr>
            <w:tcW w:w="1430" w:type="dxa"/>
            <w:vMerge/>
            <w:tcBorders>
              <w:top w:val="nil"/>
            </w:tcBorders>
          </w:tcPr>
          <w:p w14:paraId="0A0A7299" w14:textId="77777777" w:rsidR="00D94F93" w:rsidRPr="00D652CA" w:rsidRDefault="00D94F93" w:rsidP="00D94F93">
            <w:pPr>
              <w:rPr>
                <w:rFonts w:eastAsia="Arial" w:cstheme="minorHAnsi"/>
                <w:lang w:val="es-ES"/>
              </w:rPr>
            </w:pPr>
          </w:p>
        </w:tc>
      </w:tr>
      <w:tr w:rsidR="00D94F93" w:rsidRPr="00D652CA" w14:paraId="7BFF0A70" w14:textId="77777777" w:rsidTr="00672680">
        <w:trPr>
          <w:gridBefore w:val="1"/>
          <w:wBefore w:w="6" w:type="dxa"/>
          <w:trHeight w:val="297"/>
        </w:trPr>
        <w:tc>
          <w:tcPr>
            <w:tcW w:w="1606" w:type="dxa"/>
            <w:gridSpan w:val="3"/>
            <w:tcBorders>
              <w:top w:val="nil"/>
              <w:bottom w:val="nil"/>
            </w:tcBorders>
          </w:tcPr>
          <w:p w14:paraId="6866630F" w14:textId="77777777" w:rsidR="00D94F93" w:rsidRPr="00D652CA" w:rsidRDefault="00D94F93" w:rsidP="00D94F93">
            <w:pPr>
              <w:rPr>
                <w:rFonts w:eastAsia="Arial" w:cstheme="minorHAnsi"/>
                <w:lang w:val="es-ES"/>
              </w:rPr>
            </w:pPr>
          </w:p>
        </w:tc>
        <w:tc>
          <w:tcPr>
            <w:tcW w:w="4689" w:type="dxa"/>
            <w:gridSpan w:val="2"/>
            <w:tcBorders>
              <w:bottom w:val="nil"/>
            </w:tcBorders>
          </w:tcPr>
          <w:p w14:paraId="3AF3159C" w14:textId="77777777" w:rsidR="00D94F93" w:rsidRPr="00D652CA" w:rsidRDefault="00D94F93" w:rsidP="00D94F93">
            <w:pPr>
              <w:tabs>
                <w:tab w:val="left" w:pos="560"/>
                <w:tab w:val="left" w:pos="1558"/>
                <w:tab w:val="left" w:pos="2076"/>
                <w:tab w:val="left" w:pos="3156"/>
                <w:tab w:val="left" w:pos="4408"/>
              </w:tabs>
              <w:spacing w:before="66" w:line="211" w:lineRule="exact"/>
              <w:ind w:left="54"/>
              <w:rPr>
                <w:rFonts w:eastAsia="Arial" w:cstheme="minorHAnsi"/>
                <w:lang w:val="es-ES"/>
              </w:rPr>
            </w:pPr>
            <w:r w:rsidRPr="00D652CA">
              <w:rPr>
                <w:rFonts w:eastAsia="Arial" w:cstheme="minorHAnsi"/>
                <w:spacing w:val="-5"/>
                <w:lang w:val="es-ES"/>
              </w:rPr>
              <w:t>Se</w:t>
            </w:r>
            <w:r w:rsidRPr="00D652CA">
              <w:rPr>
                <w:rFonts w:eastAsia="Arial" w:cstheme="minorHAnsi"/>
                <w:lang w:val="es-ES"/>
              </w:rPr>
              <w:tab/>
            </w:r>
            <w:r w:rsidRPr="00D652CA">
              <w:rPr>
                <w:rFonts w:eastAsia="Arial" w:cstheme="minorHAnsi"/>
                <w:spacing w:val="-2"/>
                <w:lang w:val="es-ES"/>
              </w:rPr>
              <w:t>incluyen</w:t>
            </w:r>
            <w:r w:rsidRPr="00D652CA">
              <w:rPr>
                <w:rFonts w:eastAsia="Arial" w:cstheme="minorHAnsi"/>
                <w:lang w:val="es-ES"/>
              </w:rPr>
              <w:tab/>
            </w:r>
            <w:r w:rsidRPr="00D652CA">
              <w:rPr>
                <w:rFonts w:eastAsia="Arial" w:cstheme="minorHAnsi"/>
                <w:spacing w:val="-5"/>
                <w:lang w:val="es-ES"/>
              </w:rPr>
              <w:t>las</w:t>
            </w:r>
            <w:r w:rsidRPr="00D652CA">
              <w:rPr>
                <w:rFonts w:eastAsia="Arial" w:cstheme="minorHAnsi"/>
                <w:lang w:val="es-ES"/>
              </w:rPr>
              <w:tab/>
            </w:r>
            <w:r w:rsidRPr="00D652CA">
              <w:rPr>
                <w:rFonts w:eastAsia="Arial" w:cstheme="minorHAnsi"/>
                <w:spacing w:val="-2"/>
                <w:lang w:val="es-ES"/>
              </w:rPr>
              <w:t>unidades</w:t>
            </w:r>
            <w:r w:rsidRPr="00D652CA">
              <w:rPr>
                <w:rFonts w:eastAsia="Arial" w:cstheme="minorHAnsi"/>
                <w:lang w:val="es-ES"/>
              </w:rPr>
              <w:tab/>
            </w:r>
            <w:r w:rsidRPr="00D652CA">
              <w:rPr>
                <w:rFonts w:eastAsia="Arial" w:cstheme="minorHAnsi"/>
                <w:spacing w:val="-2"/>
                <w:lang w:val="es-ES"/>
              </w:rPr>
              <w:t>temporales</w:t>
            </w:r>
            <w:r w:rsidRPr="00D652CA">
              <w:rPr>
                <w:rFonts w:eastAsia="Arial" w:cstheme="minorHAnsi"/>
                <w:lang w:val="es-ES"/>
              </w:rPr>
              <w:tab/>
            </w:r>
            <w:r w:rsidRPr="00D652CA">
              <w:rPr>
                <w:rFonts w:eastAsia="Arial" w:cstheme="minorHAnsi"/>
                <w:spacing w:val="-5"/>
                <w:lang w:val="es-ES"/>
              </w:rPr>
              <w:t>de</w:t>
            </w:r>
          </w:p>
        </w:tc>
        <w:tc>
          <w:tcPr>
            <w:tcW w:w="429" w:type="dxa"/>
            <w:gridSpan w:val="2"/>
            <w:vMerge w:val="restart"/>
          </w:tcPr>
          <w:p w14:paraId="1A90CF60" w14:textId="77777777" w:rsidR="00D94F93" w:rsidRPr="00D652CA" w:rsidRDefault="00D94F93" w:rsidP="00D94F93">
            <w:pPr>
              <w:rPr>
                <w:rFonts w:eastAsia="Arial" w:cstheme="minorHAnsi"/>
                <w:lang w:val="es-ES"/>
              </w:rPr>
            </w:pPr>
          </w:p>
        </w:tc>
        <w:tc>
          <w:tcPr>
            <w:tcW w:w="426" w:type="dxa"/>
            <w:gridSpan w:val="2"/>
            <w:vMerge w:val="restart"/>
          </w:tcPr>
          <w:p w14:paraId="40705736" w14:textId="77777777" w:rsidR="00D94F93" w:rsidRPr="00D652CA" w:rsidRDefault="00D94F93" w:rsidP="00D94F93">
            <w:pPr>
              <w:rPr>
                <w:rFonts w:eastAsia="Arial" w:cstheme="minorHAnsi"/>
                <w:lang w:val="es-ES"/>
              </w:rPr>
            </w:pPr>
          </w:p>
        </w:tc>
        <w:tc>
          <w:tcPr>
            <w:tcW w:w="426" w:type="dxa"/>
            <w:gridSpan w:val="2"/>
            <w:vMerge w:val="restart"/>
          </w:tcPr>
          <w:p w14:paraId="30CE9B71" w14:textId="77777777" w:rsidR="00D94F93" w:rsidRPr="00D652CA" w:rsidRDefault="00D94F93" w:rsidP="00D94F93">
            <w:pPr>
              <w:rPr>
                <w:rFonts w:eastAsia="Arial" w:cstheme="minorHAnsi"/>
                <w:lang w:val="es-ES"/>
              </w:rPr>
            </w:pPr>
          </w:p>
        </w:tc>
        <w:tc>
          <w:tcPr>
            <w:tcW w:w="426" w:type="dxa"/>
            <w:gridSpan w:val="2"/>
            <w:vMerge w:val="restart"/>
          </w:tcPr>
          <w:p w14:paraId="012E1C51" w14:textId="77777777" w:rsidR="00D94F93" w:rsidRPr="00D652CA" w:rsidRDefault="00D94F93" w:rsidP="00D94F93">
            <w:pPr>
              <w:rPr>
                <w:rFonts w:eastAsia="Arial" w:cstheme="minorHAnsi"/>
                <w:lang w:val="es-ES"/>
              </w:rPr>
            </w:pPr>
          </w:p>
        </w:tc>
        <w:tc>
          <w:tcPr>
            <w:tcW w:w="1430" w:type="dxa"/>
            <w:vMerge/>
            <w:tcBorders>
              <w:top w:val="nil"/>
            </w:tcBorders>
          </w:tcPr>
          <w:p w14:paraId="6100EFDE" w14:textId="77777777" w:rsidR="00D94F93" w:rsidRPr="00D652CA" w:rsidRDefault="00D94F93" w:rsidP="00D94F93">
            <w:pPr>
              <w:rPr>
                <w:rFonts w:eastAsia="Arial" w:cstheme="minorHAnsi"/>
                <w:lang w:val="es-ES"/>
              </w:rPr>
            </w:pPr>
          </w:p>
        </w:tc>
      </w:tr>
      <w:tr w:rsidR="00D94F93" w:rsidRPr="00D652CA" w14:paraId="234F7D9A" w14:textId="77777777" w:rsidTr="00672680">
        <w:trPr>
          <w:gridBefore w:val="1"/>
          <w:wBefore w:w="6" w:type="dxa"/>
          <w:trHeight w:val="225"/>
        </w:trPr>
        <w:tc>
          <w:tcPr>
            <w:tcW w:w="1606" w:type="dxa"/>
            <w:gridSpan w:val="3"/>
            <w:tcBorders>
              <w:top w:val="nil"/>
              <w:bottom w:val="nil"/>
            </w:tcBorders>
          </w:tcPr>
          <w:p w14:paraId="02405A7C" w14:textId="77777777" w:rsidR="00D94F93" w:rsidRPr="00D652CA" w:rsidRDefault="00D94F93" w:rsidP="00D94F93">
            <w:pPr>
              <w:rPr>
                <w:rFonts w:eastAsia="Arial" w:cstheme="minorHAnsi"/>
                <w:lang w:val="es-ES"/>
              </w:rPr>
            </w:pPr>
          </w:p>
        </w:tc>
        <w:tc>
          <w:tcPr>
            <w:tcW w:w="4689" w:type="dxa"/>
            <w:gridSpan w:val="2"/>
            <w:tcBorders>
              <w:top w:val="nil"/>
              <w:bottom w:val="nil"/>
            </w:tcBorders>
          </w:tcPr>
          <w:p w14:paraId="79DBFAD2" w14:textId="77777777" w:rsidR="00D94F93" w:rsidRPr="00D652CA" w:rsidRDefault="00D94F93" w:rsidP="00D94F93">
            <w:pPr>
              <w:spacing w:line="205" w:lineRule="exact"/>
              <w:ind w:left="54"/>
              <w:rPr>
                <w:rFonts w:eastAsia="Arial" w:cstheme="minorHAnsi"/>
                <w:lang w:val="es-ES"/>
              </w:rPr>
            </w:pPr>
            <w:r w:rsidRPr="00D652CA">
              <w:rPr>
                <w:rFonts w:eastAsia="Arial" w:cstheme="minorHAnsi"/>
                <w:lang w:val="es-ES"/>
              </w:rPr>
              <w:t>programación</w:t>
            </w:r>
            <w:r w:rsidRPr="00D652CA">
              <w:rPr>
                <w:rFonts w:eastAsia="Arial" w:cstheme="minorHAnsi"/>
                <w:spacing w:val="11"/>
                <w:lang w:val="es-ES"/>
              </w:rPr>
              <w:t xml:space="preserve"> </w:t>
            </w:r>
            <w:r w:rsidRPr="00D652CA">
              <w:rPr>
                <w:rFonts w:eastAsia="Arial" w:cstheme="minorHAnsi"/>
                <w:lang w:val="es-ES"/>
              </w:rPr>
              <w:t>y</w:t>
            </w:r>
            <w:r w:rsidRPr="00D652CA">
              <w:rPr>
                <w:rFonts w:eastAsia="Arial" w:cstheme="minorHAnsi"/>
                <w:spacing w:val="10"/>
                <w:lang w:val="es-ES"/>
              </w:rPr>
              <w:t xml:space="preserve"> </w:t>
            </w:r>
            <w:r w:rsidRPr="00D652CA">
              <w:rPr>
                <w:rFonts w:eastAsia="Arial" w:cstheme="minorHAnsi"/>
                <w:lang w:val="es-ES"/>
              </w:rPr>
              <w:t>situaciones</w:t>
            </w:r>
            <w:r w:rsidRPr="00D652CA">
              <w:rPr>
                <w:rFonts w:eastAsia="Arial" w:cstheme="minorHAnsi"/>
                <w:spacing w:val="11"/>
                <w:lang w:val="es-ES"/>
              </w:rPr>
              <w:t xml:space="preserve"> </w:t>
            </w:r>
            <w:r w:rsidRPr="00D652CA">
              <w:rPr>
                <w:rFonts w:eastAsia="Arial" w:cstheme="minorHAnsi"/>
                <w:lang w:val="es-ES"/>
              </w:rPr>
              <w:t>de</w:t>
            </w:r>
            <w:r w:rsidRPr="00D652CA">
              <w:rPr>
                <w:rFonts w:eastAsia="Arial" w:cstheme="minorHAnsi"/>
                <w:spacing w:val="11"/>
                <w:lang w:val="es-ES"/>
              </w:rPr>
              <w:t xml:space="preserve"> </w:t>
            </w:r>
            <w:r w:rsidRPr="00D652CA">
              <w:rPr>
                <w:rFonts w:eastAsia="Arial" w:cstheme="minorHAnsi"/>
                <w:lang w:val="es-ES"/>
              </w:rPr>
              <w:t>aprendizaje</w:t>
            </w:r>
            <w:r w:rsidRPr="00D652CA">
              <w:rPr>
                <w:rFonts w:eastAsia="Arial" w:cstheme="minorHAnsi"/>
                <w:spacing w:val="12"/>
                <w:lang w:val="es-ES"/>
              </w:rPr>
              <w:t xml:space="preserve"> </w:t>
            </w:r>
            <w:r w:rsidRPr="00D652CA">
              <w:rPr>
                <w:rFonts w:eastAsia="Arial" w:cstheme="minorHAnsi"/>
                <w:lang w:val="es-ES"/>
              </w:rPr>
              <w:t>que</w:t>
            </w:r>
            <w:r w:rsidRPr="00D652CA">
              <w:rPr>
                <w:rFonts w:eastAsia="Arial" w:cstheme="minorHAnsi"/>
                <w:spacing w:val="9"/>
                <w:lang w:val="es-ES"/>
              </w:rPr>
              <w:t xml:space="preserve"> </w:t>
            </w:r>
            <w:r w:rsidRPr="00D652CA">
              <w:rPr>
                <w:rFonts w:eastAsia="Arial" w:cstheme="minorHAnsi"/>
                <w:spacing w:val="-5"/>
                <w:lang w:val="es-ES"/>
              </w:rPr>
              <w:t>se</w:t>
            </w:r>
          </w:p>
        </w:tc>
        <w:tc>
          <w:tcPr>
            <w:tcW w:w="429" w:type="dxa"/>
            <w:gridSpan w:val="2"/>
            <w:vMerge/>
            <w:tcBorders>
              <w:top w:val="nil"/>
            </w:tcBorders>
          </w:tcPr>
          <w:p w14:paraId="073237D7" w14:textId="77777777" w:rsidR="00D94F93" w:rsidRPr="00D652CA" w:rsidRDefault="00D94F93" w:rsidP="00D94F93">
            <w:pPr>
              <w:rPr>
                <w:rFonts w:eastAsia="Arial" w:cstheme="minorHAnsi"/>
                <w:lang w:val="es-ES"/>
              </w:rPr>
            </w:pPr>
          </w:p>
        </w:tc>
        <w:tc>
          <w:tcPr>
            <w:tcW w:w="426" w:type="dxa"/>
            <w:gridSpan w:val="2"/>
            <w:vMerge/>
            <w:tcBorders>
              <w:top w:val="nil"/>
            </w:tcBorders>
          </w:tcPr>
          <w:p w14:paraId="2C94ECBA" w14:textId="77777777" w:rsidR="00D94F93" w:rsidRPr="00D652CA" w:rsidRDefault="00D94F93" w:rsidP="00D94F93">
            <w:pPr>
              <w:rPr>
                <w:rFonts w:eastAsia="Arial" w:cstheme="minorHAnsi"/>
                <w:lang w:val="es-ES"/>
              </w:rPr>
            </w:pPr>
          </w:p>
        </w:tc>
        <w:tc>
          <w:tcPr>
            <w:tcW w:w="426" w:type="dxa"/>
            <w:gridSpan w:val="2"/>
            <w:vMerge/>
            <w:tcBorders>
              <w:top w:val="nil"/>
            </w:tcBorders>
          </w:tcPr>
          <w:p w14:paraId="684A6932" w14:textId="77777777" w:rsidR="00D94F93" w:rsidRPr="00D652CA" w:rsidRDefault="00D94F93" w:rsidP="00D94F93">
            <w:pPr>
              <w:rPr>
                <w:rFonts w:eastAsia="Arial" w:cstheme="minorHAnsi"/>
                <w:lang w:val="es-ES"/>
              </w:rPr>
            </w:pPr>
          </w:p>
        </w:tc>
        <w:tc>
          <w:tcPr>
            <w:tcW w:w="426" w:type="dxa"/>
            <w:gridSpan w:val="2"/>
            <w:vMerge/>
            <w:tcBorders>
              <w:top w:val="nil"/>
            </w:tcBorders>
          </w:tcPr>
          <w:p w14:paraId="09B283E6" w14:textId="77777777" w:rsidR="00D94F93" w:rsidRPr="00D652CA" w:rsidRDefault="00D94F93" w:rsidP="00D94F93">
            <w:pPr>
              <w:rPr>
                <w:rFonts w:eastAsia="Arial" w:cstheme="minorHAnsi"/>
                <w:lang w:val="es-ES"/>
              </w:rPr>
            </w:pPr>
          </w:p>
        </w:tc>
        <w:tc>
          <w:tcPr>
            <w:tcW w:w="1430" w:type="dxa"/>
            <w:vMerge/>
            <w:tcBorders>
              <w:top w:val="nil"/>
            </w:tcBorders>
          </w:tcPr>
          <w:p w14:paraId="207AD524" w14:textId="77777777" w:rsidR="00D94F93" w:rsidRPr="00D652CA" w:rsidRDefault="00D94F93" w:rsidP="00D94F93">
            <w:pPr>
              <w:rPr>
                <w:rFonts w:eastAsia="Arial" w:cstheme="minorHAnsi"/>
                <w:lang w:val="es-ES"/>
              </w:rPr>
            </w:pPr>
          </w:p>
        </w:tc>
      </w:tr>
      <w:tr w:rsidR="00D94F93" w:rsidRPr="00D652CA" w14:paraId="56CE2E8C" w14:textId="77777777" w:rsidTr="00672680">
        <w:trPr>
          <w:gridBefore w:val="1"/>
          <w:wBefore w:w="6" w:type="dxa"/>
          <w:trHeight w:val="278"/>
        </w:trPr>
        <w:tc>
          <w:tcPr>
            <w:tcW w:w="1606" w:type="dxa"/>
            <w:gridSpan w:val="3"/>
            <w:tcBorders>
              <w:top w:val="nil"/>
              <w:bottom w:val="nil"/>
            </w:tcBorders>
          </w:tcPr>
          <w:p w14:paraId="3B924746" w14:textId="77777777" w:rsidR="00D94F93" w:rsidRPr="00D652CA" w:rsidRDefault="00D94F93" w:rsidP="00D94F93">
            <w:pPr>
              <w:rPr>
                <w:rFonts w:eastAsia="Arial" w:cstheme="minorHAnsi"/>
                <w:lang w:val="es-ES"/>
              </w:rPr>
            </w:pPr>
          </w:p>
        </w:tc>
        <w:tc>
          <w:tcPr>
            <w:tcW w:w="4689" w:type="dxa"/>
            <w:gridSpan w:val="2"/>
            <w:tcBorders>
              <w:top w:val="nil"/>
            </w:tcBorders>
          </w:tcPr>
          <w:p w14:paraId="75C52975" w14:textId="77777777" w:rsidR="00D94F93" w:rsidRPr="00D652CA" w:rsidRDefault="00D94F93" w:rsidP="00D94F93">
            <w:pPr>
              <w:spacing w:line="224" w:lineRule="exact"/>
              <w:ind w:left="54"/>
              <w:rPr>
                <w:rFonts w:eastAsia="Arial" w:cstheme="minorHAnsi"/>
              </w:rPr>
            </w:pPr>
            <w:proofErr w:type="spellStart"/>
            <w:r w:rsidRPr="00D652CA">
              <w:rPr>
                <w:rFonts w:eastAsia="Arial" w:cstheme="minorHAnsi"/>
                <w:spacing w:val="-2"/>
              </w:rPr>
              <w:t>desarrollan</w:t>
            </w:r>
            <w:proofErr w:type="spellEnd"/>
            <w:r w:rsidRPr="00D652CA">
              <w:rPr>
                <w:rFonts w:eastAsia="Arial" w:cstheme="minorHAnsi"/>
                <w:spacing w:val="-2"/>
              </w:rPr>
              <w:t>.</w:t>
            </w:r>
          </w:p>
        </w:tc>
        <w:tc>
          <w:tcPr>
            <w:tcW w:w="429" w:type="dxa"/>
            <w:gridSpan w:val="2"/>
            <w:vMerge/>
            <w:tcBorders>
              <w:top w:val="nil"/>
            </w:tcBorders>
          </w:tcPr>
          <w:p w14:paraId="27D47653" w14:textId="77777777" w:rsidR="00D94F93" w:rsidRPr="00D652CA" w:rsidRDefault="00D94F93" w:rsidP="00D94F93">
            <w:pPr>
              <w:rPr>
                <w:rFonts w:eastAsia="Arial" w:cstheme="minorHAnsi"/>
              </w:rPr>
            </w:pPr>
          </w:p>
        </w:tc>
        <w:tc>
          <w:tcPr>
            <w:tcW w:w="426" w:type="dxa"/>
            <w:gridSpan w:val="2"/>
            <w:vMerge/>
            <w:tcBorders>
              <w:top w:val="nil"/>
            </w:tcBorders>
          </w:tcPr>
          <w:p w14:paraId="1CCC1BB5" w14:textId="77777777" w:rsidR="00D94F93" w:rsidRPr="00D652CA" w:rsidRDefault="00D94F93" w:rsidP="00D94F93">
            <w:pPr>
              <w:rPr>
                <w:rFonts w:eastAsia="Arial" w:cstheme="minorHAnsi"/>
              </w:rPr>
            </w:pPr>
          </w:p>
        </w:tc>
        <w:tc>
          <w:tcPr>
            <w:tcW w:w="426" w:type="dxa"/>
            <w:gridSpan w:val="2"/>
            <w:vMerge/>
            <w:tcBorders>
              <w:top w:val="nil"/>
            </w:tcBorders>
          </w:tcPr>
          <w:p w14:paraId="5D4FA227" w14:textId="77777777" w:rsidR="00D94F93" w:rsidRPr="00D652CA" w:rsidRDefault="00D94F93" w:rsidP="00D94F93">
            <w:pPr>
              <w:rPr>
                <w:rFonts w:eastAsia="Arial" w:cstheme="minorHAnsi"/>
              </w:rPr>
            </w:pPr>
          </w:p>
        </w:tc>
        <w:tc>
          <w:tcPr>
            <w:tcW w:w="426" w:type="dxa"/>
            <w:gridSpan w:val="2"/>
            <w:vMerge/>
            <w:tcBorders>
              <w:top w:val="nil"/>
            </w:tcBorders>
          </w:tcPr>
          <w:p w14:paraId="530CA33C" w14:textId="77777777" w:rsidR="00D94F93" w:rsidRPr="00D652CA" w:rsidRDefault="00D94F93" w:rsidP="00D94F93">
            <w:pPr>
              <w:rPr>
                <w:rFonts w:eastAsia="Arial" w:cstheme="minorHAnsi"/>
              </w:rPr>
            </w:pPr>
          </w:p>
        </w:tc>
        <w:tc>
          <w:tcPr>
            <w:tcW w:w="1430" w:type="dxa"/>
            <w:vMerge/>
            <w:tcBorders>
              <w:top w:val="nil"/>
            </w:tcBorders>
          </w:tcPr>
          <w:p w14:paraId="26DF124F" w14:textId="77777777" w:rsidR="00D94F93" w:rsidRPr="00D652CA" w:rsidRDefault="00D94F93" w:rsidP="00D94F93">
            <w:pPr>
              <w:rPr>
                <w:rFonts w:eastAsia="Arial" w:cstheme="minorHAnsi"/>
              </w:rPr>
            </w:pPr>
          </w:p>
        </w:tc>
      </w:tr>
      <w:tr w:rsidR="00D94F93" w:rsidRPr="00D652CA" w14:paraId="5D0C658F" w14:textId="77777777" w:rsidTr="00672680">
        <w:trPr>
          <w:gridBefore w:val="1"/>
          <w:wBefore w:w="6" w:type="dxa"/>
          <w:trHeight w:val="296"/>
        </w:trPr>
        <w:tc>
          <w:tcPr>
            <w:tcW w:w="1606" w:type="dxa"/>
            <w:gridSpan w:val="3"/>
            <w:tcBorders>
              <w:top w:val="nil"/>
              <w:bottom w:val="nil"/>
            </w:tcBorders>
          </w:tcPr>
          <w:p w14:paraId="3EDCA67F" w14:textId="77777777" w:rsidR="00D94F93" w:rsidRPr="00D652CA" w:rsidRDefault="00D94F93" w:rsidP="00D94F93">
            <w:pPr>
              <w:rPr>
                <w:rFonts w:eastAsia="Arial" w:cstheme="minorHAnsi"/>
              </w:rPr>
            </w:pPr>
          </w:p>
        </w:tc>
        <w:tc>
          <w:tcPr>
            <w:tcW w:w="4689" w:type="dxa"/>
            <w:gridSpan w:val="2"/>
            <w:tcBorders>
              <w:bottom w:val="nil"/>
            </w:tcBorders>
          </w:tcPr>
          <w:p w14:paraId="31EC36B8" w14:textId="77777777" w:rsidR="00D94F93" w:rsidRPr="00D652CA" w:rsidRDefault="00D94F93" w:rsidP="00D94F93">
            <w:pPr>
              <w:spacing w:before="65" w:line="211" w:lineRule="exact"/>
              <w:ind w:left="54"/>
              <w:rPr>
                <w:rFonts w:eastAsia="Arial" w:cstheme="minorHAnsi"/>
                <w:lang w:val="es-ES"/>
              </w:rPr>
            </w:pPr>
            <w:r w:rsidRPr="00D652CA">
              <w:rPr>
                <w:rFonts w:eastAsia="Arial" w:cstheme="minorHAnsi"/>
                <w:spacing w:val="-2"/>
                <w:lang w:val="es-ES"/>
              </w:rPr>
              <w:t>Incluye</w:t>
            </w:r>
            <w:r w:rsidRPr="00D652CA">
              <w:rPr>
                <w:rFonts w:eastAsia="Arial" w:cstheme="minorHAnsi"/>
                <w:spacing w:val="-6"/>
                <w:lang w:val="es-ES"/>
              </w:rPr>
              <w:t xml:space="preserve"> </w:t>
            </w:r>
            <w:r w:rsidRPr="00D652CA">
              <w:rPr>
                <w:rFonts w:eastAsia="Arial" w:cstheme="minorHAnsi"/>
                <w:spacing w:val="-2"/>
                <w:lang w:val="es-ES"/>
              </w:rPr>
              <w:t>los</w:t>
            </w:r>
            <w:r w:rsidRPr="00D652CA">
              <w:rPr>
                <w:rFonts w:eastAsia="Arial" w:cstheme="minorHAnsi"/>
                <w:spacing w:val="-8"/>
                <w:lang w:val="es-ES"/>
              </w:rPr>
              <w:t xml:space="preserve"> </w:t>
            </w:r>
            <w:r w:rsidRPr="00D652CA">
              <w:rPr>
                <w:rFonts w:eastAsia="Arial" w:cstheme="minorHAnsi"/>
                <w:spacing w:val="-2"/>
                <w:lang w:val="es-ES"/>
              </w:rPr>
              <w:t>resultados</w:t>
            </w:r>
            <w:r w:rsidRPr="00D652CA">
              <w:rPr>
                <w:rFonts w:eastAsia="Arial" w:cstheme="minorHAnsi"/>
                <w:spacing w:val="-7"/>
                <w:lang w:val="es-ES"/>
              </w:rPr>
              <w:t xml:space="preserve"> </w:t>
            </w:r>
            <w:r w:rsidRPr="00D652CA">
              <w:rPr>
                <w:rFonts w:eastAsia="Arial" w:cstheme="minorHAnsi"/>
                <w:spacing w:val="-2"/>
                <w:lang w:val="es-ES"/>
              </w:rPr>
              <w:t>del</w:t>
            </w:r>
            <w:r w:rsidRPr="00D652CA">
              <w:rPr>
                <w:rFonts w:eastAsia="Arial" w:cstheme="minorHAnsi"/>
                <w:spacing w:val="-7"/>
                <w:lang w:val="es-ES"/>
              </w:rPr>
              <w:t xml:space="preserve"> </w:t>
            </w:r>
            <w:r w:rsidRPr="00D652CA">
              <w:rPr>
                <w:rFonts w:eastAsia="Arial" w:cstheme="minorHAnsi"/>
                <w:spacing w:val="-2"/>
                <w:lang w:val="es-ES"/>
              </w:rPr>
              <w:t>proceso</w:t>
            </w:r>
            <w:r w:rsidRPr="00D652CA">
              <w:rPr>
                <w:rFonts w:eastAsia="Arial" w:cstheme="minorHAnsi"/>
                <w:spacing w:val="-8"/>
                <w:lang w:val="es-ES"/>
              </w:rPr>
              <w:t xml:space="preserve"> </w:t>
            </w:r>
            <w:r w:rsidRPr="00D652CA">
              <w:rPr>
                <w:rFonts w:eastAsia="Arial" w:cstheme="minorHAnsi"/>
                <w:spacing w:val="-2"/>
                <w:lang w:val="es-ES"/>
              </w:rPr>
              <w:t>de</w:t>
            </w:r>
            <w:r w:rsidRPr="00D652CA">
              <w:rPr>
                <w:rFonts w:eastAsia="Arial" w:cstheme="minorHAnsi"/>
                <w:spacing w:val="-6"/>
                <w:lang w:val="es-ES"/>
              </w:rPr>
              <w:t xml:space="preserve"> </w:t>
            </w:r>
            <w:r w:rsidRPr="00D652CA">
              <w:rPr>
                <w:rFonts w:eastAsia="Arial" w:cstheme="minorHAnsi"/>
                <w:spacing w:val="-2"/>
                <w:lang w:val="es-ES"/>
              </w:rPr>
              <w:t>aprendizaje</w:t>
            </w:r>
            <w:r w:rsidRPr="00D652CA">
              <w:rPr>
                <w:rFonts w:eastAsia="Arial" w:cstheme="minorHAnsi"/>
                <w:spacing w:val="-8"/>
                <w:lang w:val="es-ES"/>
              </w:rPr>
              <w:t xml:space="preserve"> </w:t>
            </w:r>
            <w:r w:rsidRPr="00D652CA">
              <w:rPr>
                <w:rFonts w:eastAsia="Arial" w:cstheme="minorHAnsi"/>
                <w:spacing w:val="-5"/>
                <w:lang w:val="es-ES"/>
              </w:rPr>
              <w:t>de</w:t>
            </w:r>
          </w:p>
        </w:tc>
        <w:tc>
          <w:tcPr>
            <w:tcW w:w="429" w:type="dxa"/>
            <w:gridSpan w:val="2"/>
            <w:vMerge w:val="restart"/>
          </w:tcPr>
          <w:p w14:paraId="4DFC0FDA" w14:textId="77777777" w:rsidR="00D94F93" w:rsidRPr="00D652CA" w:rsidRDefault="00D94F93" w:rsidP="00D94F93">
            <w:pPr>
              <w:rPr>
                <w:rFonts w:eastAsia="Arial" w:cstheme="minorHAnsi"/>
                <w:lang w:val="es-ES"/>
              </w:rPr>
            </w:pPr>
          </w:p>
        </w:tc>
        <w:tc>
          <w:tcPr>
            <w:tcW w:w="426" w:type="dxa"/>
            <w:gridSpan w:val="2"/>
            <w:vMerge w:val="restart"/>
          </w:tcPr>
          <w:p w14:paraId="59F90452" w14:textId="77777777" w:rsidR="00D94F93" w:rsidRPr="00D652CA" w:rsidRDefault="00D94F93" w:rsidP="00D94F93">
            <w:pPr>
              <w:rPr>
                <w:rFonts w:eastAsia="Arial" w:cstheme="minorHAnsi"/>
                <w:lang w:val="es-ES"/>
              </w:rPr>
            </w:pPr>
          </w:p>
        </w:tc>
        <w:tc>
          <w:tcPr>
            <w:tcW w:w="426" w:type="dxa"/>
            <w:gridSpan w:val="2"/>
            <w:vMerge w:val="restart"/>
          </w:tcPr>
          <w:p w14:paraId="4127ADBB" w14:textId="77777777" w:rsidR="00D94F93" w:rsidRPr="00D652CA" w:rsidRDefault="00D94F93" w:rsidP="00D94F93">
            <w:pPr>
              <w:rPr>
                <w:rFonts w:eastAsia="Arial" w:cstheme="minorHAnsi"/>
                <w:lang w:val="es-ES"/>
              </w:rPr>
            </w:pPr>
          </w:p>
        </w:tc>
        <w:tc>
          <w:tcPr>
            <w:tcW w:w="426" w:type="dxa"/>
            <w:gridSpan w:val="2"/>
            <w:vMerge w:val="restart"/>
          </w:tcPr>
          <w:p w14:paraId="2A40C703" w14:textId="77777777" w:rsidR="00D94F93" w:rsidRPr="00D652CA" w:rsidRDefault="00D94F93" w:rsidP="00D94F93">
            <w:pPr>
              <w:rPr>
                <w:rFonts w:eastAsia="Arial" w:cstheme="minorHAnsi"/>
                <w:lang w:val="es-ES"/>
              </w:rPr>
            </w:pPr>
          </w:p>
        </w:tc>
        <w:tc>
          <w:tcPr>
            <w:tcW w:w="1430" w:type="dxa"/>
            <w:vMerge/>
            <w:tcBorders>
              <w:top w:val="nil"/>
            </w:tcBorders>
          </w:tcPr>
          <w:p w14:paraId="121F7D08" w14:textId="77777777" w:rsidR="00D94F93" w:rsidRPr="00D652CA" w:rsidRDefault="00D94F93" w:rsidP="00D94F93">
            <w:pPr>
              <w:rPr>
                <w:rFonts w:eastAsia="Arial" w:cstheme="minorHAnsi"/>
                <w:lang w:val="es-ES"/>
              </w:rPr>
            </w:pPr>
          </w:p>
        </w:tc>
      </w:tr>
      <w:tr w:rsidR="00D94F93" w:rsidRPr="00D652CA" w14:paraId="7BB18D82" w14:textId="77777777" w:rsidTr="00672680">
        <w:trPr>
          <w:gridBefore w:val="1"/>
          <w:wBefore w:w="6" w:type="dxa"/>
          <w:trHeight w:val="225"/>
        </w:trPr>
        <w:tc>
          <w:tcPr>
            <w:tcW w:w="1606" w:type="dxa"/>
            <w:gridSpan w:val="3"/>
            <w:tcBorders>
              <w:top w:val="nil"/>
              <w:bottom w:val="nil"/>
            </w:tcBorders>
          </w:tcPr>
          <w:p w14:paraId="3FA10DFE" w14:textId="77777777" w:rsidR="00D94F93" w:rsidRPr="00D652CA" w:rsidRDefault="00D94F93" w:rsidP="00D94F93">
            <w:pPr>
              <w:rPr>
                <w:rFonts w:eastAsia="Arial" w:cstheme="minorHAnsi"/>
                <w:lang w:val="es-ES"/>
              </w:rPr>
            </w:pPr>
          </w:p>
        </w:tc>
        <w:tc>
          <w:tcPr>
            <w:tcW w:w="4689" w:type="dxa"/>
            <w:gridSpan w:val="2"/>
            <w:tcBorders>
              <w:top w:val="nil"/>
              <w:bottom w:val="nil"/>
            </w:tcBorders>
          </w:tcPr>
          <w:p w14:paraId="20A2AA75" w14:textId="77777777" w:rsidR="00D94F93" w:rsidRPr="00D652CA" w:rsidRDefault="00D94F93" w:rsidP="00D94F93">
            <w:pPr>
              <w:spacing w:line="205" w:lineRule="exact"/>
              <w:ind w:left="54"/>
              <w:rPr>
                <w:rFonts w:eastAsia="Arial" w:cstheme="minorHAnsi"/>
                <w:lang w:val="es-ES"/>
              </w:rPr>
            </w:pPr>
            <w:r w:rsidRPr="00D652CA">
              <w:rPr>
                <w:rFonts w:eastAsia="Arial" w:cstheme="minorHAnsi"/>
                <w:lang w:val="es-ES"/>
              </w:rPr>
              <w:t>cada</w:t>
            </w:r>
            <w:r w:rsidRPr="00D652CA">
              <w:rPr>
                <w:rFonts w:eastAsia="Arial" w:cstheme="minorHAnsi"/>
                <w:spacing w:val="-10"/>
                <w:lang w:val="es-ES"/>
              </w:rPr>
              <w:t xml:space="preserve"> </w:t>
            </w:r>
            <w:r w:rsidRPr="00D652CA">
              <w:rPr>
                <w:rFonts w:eastAsia="Arial" w:cstheme="minorHAnsi"/>
                <w:lang w:val="es-ES"/>
              </w:rPr>
              <w:t>evaluación</w:t>
            </w:r>
            <w:r w:rsidRPr="00D652CA">
              <w:rPr>
                <w:rFonts w:eastAsia="Arial" w:cstheme="minorHAnsi"/>
                <w:spacing w:val="-9"/>
                <w:lang w:val="es-ES"/>
              </w:rPr>
              <w:t xml:space="preserve"> </w:t>
            </w:r>
            <w:r w:rsidRPr="00D652CA">
              <w:rPr>
                <w:rFonts w:eastAsia="Arial" w:cstheme="minorHAnsi"/>
                <w:lang w:val="es-ES"/>
              </w:rPr>
              <w:t>y</w:t>
            </w:r>
            <w:r w:rsidRPr="00D652CA">
              <w:rPr>
                <w:rFonts w:eastAsia="Arial" w:cstheme="minorHAnsi"/>
                <w:spacing w:val="-7"/>
                <w:lang w:val="es-ES"/>
              </w:rPr>
              <w:t xml:space="preserve"> </w:t>
            </w:r>
            <w:r w:rsidRPr="00D652CA">
              <w:rPr>
                <w:rFonts w:eastAsia="Arial" w:cstheme="minorHAnsi"/>
                <w:lang w:val="es-ES"/>
              </w:rPr>
              <w:t>se</w:t>
            </w:r>
            <w:r w:rsidRPr="00D652CA">
              <w:rPr>
                <w:rFonts w:eastAsia="Arial" w:cstheme="minorHAnsi"/>
                <w:spacing w:val="-9"/>
                <w:lang w:val="es-ES"/>
              </w:rPr>
              <w:t xml:space="preserve"> </w:t>
            </w:r>
            <w:r w:rsidRPr="00D652CA">
              <w:rPr>
                <w:rFonts w:eastAsia="Arial" w:cstheme="minorHAnsi"/>
                <w:lang w:val="es-ES"/>
              </w:rPr>
              <w:t>adapta</w:t>
            </w:r>
            <w:r w:rsidRPr="00D652CA">
              <w:rPr>
                <w:rFonts w:eastAsia="Arial" w:cstheme="minorHAnsi"/>
                <w:spacing w:val="-9"/>
                <w:lang w:val="es-ES"/>
              </w:rPr>
              <w:t xml:space="preserve"> </w:t>
            </w:r>
            <w:r w:rsidRPr="00D652CA">
              <w:rPr>
                <w:rFonts w:eastAsia="Arial" w:cstheme="minorHAnsi"/>
                <w:lang w:val="es-ES"/>
              </w:rPr>
              <w:t>a</w:t>
            </w:r>
            <w:r w:rsidRPr="00D652CA">
              <w:rPr>
                <w:rFonts w:eastAsia="Arial" w:cstheme="minorHAnsi"/>
                <w:spacing w:val="-9"/>
                <w:lang w:val="es-ES"/>
              </w:rPr>
              <w:t xml:space="preserve"> </w:t>
            </w:r>
            <w:r w:rsidRPr="00D652CA">
              <w:rPr>
                <w:rFonts w:eastAsia="Arial" w:cstheme="minorHAnsi"/>
                <w:lang w:val="es-ES"/>
              </w:rPr>
              <w:t>ellos</w:t>
            </w:r>
            <w:r w:rsidRPr="00D652CA">
              <w:rPr>
                <w:rFonts w:eastAsia="Arial" w:cstheme="minorHAnsi"/>
                <w:spacing w:val="-9"/>
                <w:lang w:val="es-ES"/>
              </w:rPr>
              <w:t xml:space="preserve"> </w:t>
            </w:r>
            <w:r w:rsidRPr="00D652CA">
              <w:rPr>
                <w:rFonts w:eastAsia="Arial" w:cstheme="minorHAnsi"/>
                <w:lang w:val="es-ES"/>
              </w:rPr>
              <w:t>para</w:t>
            </w:r>
            <w:r w:rsidRPr="00D652CA">
              <w:rPr>
                <w:rFonts w:eastAsia="Arial" w:cstheme="minorHAnsi"/>
                <w:spacing w:val="-9"/>
                <w:lang w:val="es-ES"/>
              </w:rPr>
              <w:t xml:space="preserve"> </w:t>
            </w:r>
            <w:r w:rsidRPr="00D652CA">
              <w:rPr>
                <w:rFonts w:eastAsia="Arial" w:cstheme="minorHAnsi"/>
                <w:spacing w:val="-2"/>
                <w:lang w:val="es-ES"/>
              </w:rPr>
              <w:t>establecer</w:t>
            </w:r>
          </w:p>
        </w:tc>
        <w:tc>
          <w:tcPr>
            <w:tcW w:w="429" w:type="dxa"/>
            <w:gridSpan w:val="2"/>
            <w:vMerge/>
            <w:tcBorders>
              <w:top w:val="nil"/>
            </w:tcBorders>
          </w:tcPr>
          <w:p w14:paraId="1B721489" w14:textId="77777777" w:rsidR="00D94F93" w:rsidRPr="00D652CA" w:rsidRDefault="00D94F93" w:rsidP="00D94F93">
            <w:pPr>
              <w:rPr>
                <w:rFonts w:eastAsia="Arial" w:cstheme="minorHAnsi"/>
                <w:lang w:val="es-ES"/>
              </w:rPr>
            </w:pPr>
          </w:p>
        </w:tc>
        <w:tc>
          <w:tcPr>
            <w:tcW w:w="426" w:type="dxa"/>
            <w:gridSpan w:val="2"/>
            <w:vMerge/>
            <w:tcBorders>
              <w:top w:val="nil"/>
            </w:tcBorders>
          </w:tcPr>
          <w:p w14:paraId="028A90EF" w14:textId="77777777" w:rsidR="00D94F93" w:rsidRPr="00D652CA" w:rsidRDefault="00D94F93" w:rsidP="00D94F93">
            <w:pPr>
              <w:rPr>
                <w:rFonts w:eastAsia="Arial" w:cstheme="minorHAnsi"/>
                <w:lang w:val="es-ES"/>
              </w:rPr>
            </w:pPr>
          </w:p>
        </w:tc>
        <w:tc>
          <w:tcPr>
            <w:tcW w:w="426" w:type="dxa"/>
            <w:gridSpan w:val="2"/>
            <w:vMerge/>
            <w:tcBorders>
              <w:top w:val="nil"/>
            </w:tcBorders>
          </w:tcPr>
          <w:p w14:paraId="18E6C70A" w14:textId="77777777" w:rsidR="00D94F93" w:rsidRPr="00D652CA" w:rsidRDefault="00D94F93" w:rsidP="00D94F93">
            <w:pPr>
              <w:rPr>
                <w:rFonts w:eastAsia="Arial" w:cstheme="minorHAnsi"/>
                <w:lang w:val="es-ES"/>
              </w:rPr>
            </w:pPr>
          </w:p>
        </w:tc>
        <w:tc>
          <w:tcPr>
            <w:tcW w:w="426" w:type="dxa"/>
            <w:gridSpan w:val="2"/>
            <w:vMerge/>
            <w:tcBorders>
              <w:top w:val="nil"/>
            </w:tcBorders>
          </w:tcPr>
          <w:p w14:paraId="686E9689" w14:textId="77777777" w:rsidR="00D94F93" w:rsidRPr="00D652CA" w:rsidRDefault="00D94F93" w:rsidP="00D94F93">
            <w:pPr>
              <w:rPr>
                <w:rFonts w:eastAsia="Arial" w:cstheme="minorHAnsi"/>
                <w:lang w:val="es-ES"/>
              </w:rPr>
            </w:pPr>
          </w:p>
        </w:tc>
        <w:tc>
          <w:tcPr>
            <w:tcW w:w="1430" w:type="dxa"/>
            <w:vMerge/>
            <w:tcBorders>
              <w:top w:val="nil"/>
            </w:tcBorders>
          </w:tcPr>
          <w:p w14:paraId="7591F6AF" w14:textId="77777777" w:rsidR="00D94F93" w:rsidRPr="00D652CA" w:rsidRDefault="00D94F93" w:rsidP="00D94F93">
            <w:pPr>
              <w:rPr>
                <w:rFonts w:eastAsia="Arial" w:cstheme="minorHAnsi"/>
                <w:lang w:val="es-ES"/>
              </w:rPr>
            </w:pPr>
          </w:p>
        </w:tc>
      </w:tr>
      <w:tr w:rsidR="00D94F93" w:rsidRPr="00D652CA" w14:paraId="75774046" w14:textId="77777777" w:rsidTr="00672680">
        <w:trPr>
          <w:gridBefore w:val="1"/>
          <w:wBefore w:w="6" w:type="dxa"/>
          <w:trHeight w:val="276"/>
        </w:trPr>
        <w:tc>
          <w:tcPr>
            <w:tcW w:w="1606" w:type="dxa"/>
            <w:gridSpan w:val="3"/>
            <w:tcBorders>
              <w:top w:val="nil"/>
              <w:bottom w:val="nil"/>
            </w:tcBorders>
          </w:tcPr>
          <w:p w14:paraId="658EB0D5" w14:textId="77777777" w:rsidR="00D94F93" w:rsidRPr="00D652CA" w:rsidRDefault="00D94F93" w:rsidP="00D94F93">
            <w:pPr>
              <w:rPr>
                <w:rFonts w:eastAsia="Arial" w:cstheme="minorHAnsi"/>
                <w:lang w:val="es-ES"/>
              </w:rPr>
            </w:pPr>
          </w:p>
        </w:tc>
        <w:tc>
          <w:tcPr>
            <w:tcW w:w="4689" w:type="dxa"/>
            <w:gridSpan w:val="2"/>
            <w:tcBorders>
              <w:top w:val="nil"/>
            </w:tcBorders>
          </w:tcPr>
          <w:p w14:paraId="2E22B7EB" w14:textId="77777777" w:rsidR="00D94F93" w:rsidRPr="00D652CA" w:rsidRDefault="00D94F93" w:rsidP="00D94F93">
            <w:pPr>
              <w:spacing w:line="224" w:lineRule="exact"/>
              <w:ind w:left="54"/>
              <w:rPr>
                <w:rFonts w:eastAsia="Arial" w:cstheme="minorHAnsi"/>
                <w:lang w:val="es-ES"/>
              </w:rPr>
            </w:pPr>
            <w:r w:rsidRPr="00D652CA">
              <w:rPr>
                <w:rFonts w:eastAsia="Arial" w:cstheme="minorHAnsi"/>
                <w:lang w:val="es-ES"/>
              </w:rPr>
              <w:t>planes</w:t>
            </w:r>
            <w:r w:rsidRPr="00D652CA">
              <w:rPr>
                <w:rFonts w:eastAsia="Arial" w:cstheme="minorHAnsi"/>
                <w:spacing w:val="-8"/>
                <w:lang w:val="es-ES"/>
              </w:rPr>
              <w:t xml:space="preserve"> </w:t>
            </w:r>
            <w:r w:rsidRPr="00D652CA">
              <w:rPr>
                <w:rFonts w:eastAsia="Arial" w:cstheme="minorHAnsi"/>
                <w:lang w:val="es-ES"/>
              </w:rPr>
              <w:t>de</w:t>
            </w:r>
            <w:r w:rsidRPr="00D652CA">
              <w:rPr>
                <w:rFonts w:eastAsia="Arial" w:cstheme="minorHAnsi"/>
                <w:spacing w:val="-6"/>
                <w:lang w:val="es-ES"/>
              </w:rPr>
              <w:t xml:space="preserve"> </w:t>
            </w:r>
            <w:r w:rsidRPr="00D652CA">
              <w:rPr>
                <w:rFonts w:eastAsia="Arial" w:cstheme="minorHAnsi"/>
                <w:lang w:val="es-ES"/>
              </w:rPr>
              <w:t>refuerzo</w:t>
            </w:r>
            <w:r w:rsidRPr="00D652CA">
              <w:rPr>
                <w:rFonts w:eastAsia="Arial" w:cstheme="minorHAnsi"/>
                <w:spacing w:val="-8"/>
                <w:lang w:val="es-ES"/>
              </w:rPr>
              <w:t xml:space="preserve"> </w:t>
            </w:r>
            <w:r w:rsidRPr="00D652CA">
              <w:rPr>
                <w:rFonts w:eastAsia="Arial" w:cstheme="minorHAnsi"/>
                <w:lang w:val="es-ES"/>
              </w:rPr>
              <w:t>y</w:t>
            </w:r>
            <w:r w:rsidRPr="00D652CA">
              <w:rPr>
                <w:rFonts w:eastAsia="Arial" w:cstheme="minorHAnsi"/>
                <w:spacing w:val="-7"/>
                <w:lang w:val="es-ES"/>
              </w:rPr>
              <w:t xml:space="preserve"> </w:t>
            </w:r>
            <w:r w:rsidRPr="00D652CA">
              <w:rPr>
                <w:rFonts w:eastAsia="Arial" w:cstheme="minorHAnsi"/>
                <w:lang w:val="es-ES"/>
              </w:rPr>
              <w:t>estrategias</w:t>
            </w:r>
            <w:r w:rsidRPr="00D652CA">
              <w:rPr>
                <w:rFonts w:eastAsia="Arial" w:cstheme="minorHAnsi"/>
                <w:spacing w:val="-7"/>
                <w:lang w:val="es-ES"/>
              </w:rPr>
              <w:t xml:space="preserve"> </w:t>
            </w:r>
            <w:r w:rsidRPr="00D652CA">
              <w:rPr>
                <w:rFonts w:eastAsia="Arial" w:cstheme="minorHAnsi"/>
                <w:lang w:val="es-ES"/>
              </w:rPr>
              <w:t>para</w:t>
            </w:r>
            <w:r w:rsidRPr="00D652CA">
              <w:rPr>
                <w:rFonts w:eastAsia="Arial" w:cstheme="minorHAnsi"/>
                <w:spacing w:val="-6"/>
                <w:lang w:val="es-ES"/>
              </w:rPr>
              <w:t xml:space="preserve"> </w:t>
            </w:r>
            <w:r w:rsidRPr="00D652CA">
              <w:rPr>
                <w:rFonts w:eastAsia="Arial" w:cstheme="minorHAnsi"/>
                <w:spacing w:val="-2"/>
                <w:lang w:val="es-ES"/>
              </w:rPr>
              <w:t>mejorarlos.</w:t>
            </w:r>
          </w:p>
        </w:tc>
        <w:tc>
          <w:tcPr>
            <w:tcW w:w="429" w:type="dxa"/>
            <w:gridSpan w:val="2"/>
            <w:vMerge/>
            <w:tcBorders>
              <w:top w:val="nil"/>
            </w:tcBorders>
          </w:tcPr>
          <w:p w14:paraId="04F6725D" w14:textId="77777777" w:rsidR="00D94F93" w:rsidRPr="00D652CA" w:rsidRDefault="00D94F93" w:rsidP="00D94F93">
            <w:pPr>
              <w:rPr>
                <w:rFonts w:eastAsia="Arial" w:cstheme="minorHAnsi"/>
                <w:lang w:val="es-ES"/>
              </w:rPr>
            </w:pPr>
          </w:p>
        </w:tc>
        <w:tc>
          <w:tcPr>
            <w:tcW w:w="426" w:type="dxa"/>
            <w:gridSpan w:val="2"/>
            <w:vMerge/>
            <w:tcBorders>
              <w:top w:val="nil"/>
            </w:tcBorders>
          </w:tcPr>
          <w:p w14:paraId="7D8E11E7" w14:textId="77777777" w:rsidR="00D94F93" w:rsidRPr="00D652CA" w:rsidRDefault="00D94F93" w:rsidP="00D94F93">
            <w:pPr>
              <w:rPr>
                <w:rFonts w:eastAsia="Arial" w:cstheme="minorHAnsi"/>
                <w:lang w:val="es-ES"/>
              </w:rPr>
            </w:pPr>
          </w:p>
        </w:tc>
        <w:tc>
          <w:tcPr>
            <w:tcW w:w="426" w:type="dxa"/>
            <w:gridSpan w:val="2"/>
            <w:vMerge/>
            <w:tcBorders>
              <w:top w:val="nil"/>
            </w:tcBorders>
          </w:tcPr>
          <w:p w14:paraId="4E51CCFE" w14:textId="77777777" w:rsidR="00D94F93" w:rsidRPr="00D652CA" w:rsidRDefault="00D94F93" w:rsidP="00D94F93">
            <w:pPr>
              <w:rPr>
                <w:rFonts w:eastAsia="Arial" w:cstheme="minorHAnsi"/>
                <w:lang w:val="es-ES"/>
              </w:rPr>
            </w:pPr>
          </w:p>
        </w:tc>
        <w:tc>
          <w:tcPr>
            <w:tcW w:w="426" w:type="dxa"/>
            <w:gridSpan w:val="2"/>
            <w:vMerge/>
            <w:tcBorders>
              <w:top w:val="nil"/>
            </w:tcBorders>
          </w:tcPr>
          <w:p w14:paraId="333212B4" w14:textId="77777777" w:rsidR="00D94F93" w:rsidRPr="00D652CA" w:rsidRDefault="00D94F93" w:rsidP="00D94F93">
            <w:pPr>
              <w:rPr>
                <w:rFonts w:eastAsia="Arial" w:cstheme="minorHAnsi"/>
                <w:lang w:val="es-ES"/>
              </w:rPr>
            </w:pPr>
          </w:p>
        </w:tc>
        <w:tc>
          <w:tcPr>
            <w:tcW w:w="1430" w:type="dxa"/>
            <w:vMerge/>
            <w:tcBorders>
              <w:top w:val="nil"/>
            </w:tcBorders>
          </w:tcPr>
          <w:p w14:paraId="2304427B" w14:textId="77777777" w:rsidR="00D94F93" w:rsidRPr="00D652CA" w:rsidRDefault="00D94F93" w:rsidP="00D94F93">
            <w:pPr>
              <w:rPr>
                <w:rFonts w:eastAsia="Arial" w:cstheme="minorHAnsi"/>
                <w:lang w:val="es-ES"/>
              </w:rPr>
            </w:pPr>
          </w:p>
        </w:tc>
      </w:tr>
      <w:tr w:rsidR="00D94F93" w:rsidRPr="00D652CA" w14:paraId="3CE6D70A" w14:textId="77777777" w:rsidTr="00672680">
        <w:trPr>
          <w:gridBefore w:val="1"/>
          <w:wBefore w:w="6" w:type="dxa"/>
          <w:trHeight w:val="335"/>
        </w:trPr>
        <w:tc>
          <w:tcPr>
            <w:tcW w:w="1606" w:type="dxa"/>
            <w:gridSpan w:val="3"/>
            <w:tcBorders>
              <w:top w:val="nil"/>
              <w:bottom w:val="nil"/>
            </w:tcBorders>
          </w:tcPr>
          <w:p w14:paraId="7AE9A43A" w14:textId="77777777" w:rsidR="00D94F93" w:rsidRPr="00D652CA" w:rsidRDefault="00D94F93" w:rsidP="00D94F93">
            <w:pPr>
              <w:rPr>
                <w:rFonts w:eastAsia="Arial" w:cstheme="minorHAnsi"/>
                <w:lang w:val="es-ES"/>
              </w:rPr>
            </w:pPr>
          </w:p>
        </w:tc>
        <w:tc>
          <w:tcPr>
            <w:tcW w:w="4689" w:type="dxa"/>
            <w:gridSpan w:val="2"/>
          </w:tcPr>
          <w:p w14:paraId="704E4D5D" w14:textId="77777777" w:rsidR="00D94F93" w:rsidRPr="00D652CA" w:rsidRDefault="00D94F93" w:rsidP="00D94F93">
            <w:pPr>
              <w:spacing w:before="51"/>
              <w:ind w:left="54"/>
              <w:rPr>
                <w:rFonts w:eastAsia="Arial" w:cstheme="minorHAnsi"/>
                <w:lang w:val="es-ES"/>
              </w:rPr>
            </w:pPr>
            <w:r w:rsidRPr="00D652CA">
              <w:rPr>
                <w:rFonts w:eastAsia="Arial" w:cstheme="minorHAnsi"/>
                <w:lang w:val="es-ES"/>
              </w:rPr>
              <w:t>Atiende</w:t>
            </w:r>
            <w:r w:rsidRPr="00D652CA">
              <w:rPr>
                <w:rFonts w:eastAsia="Arial" w:cstheme="minorHAnsi"/>
                <w:spacing w:val="-7"/>
                <w:lang w:val="es-ES"/>
              </w:rPr>
              <w:t xml:space="preserve"> </w:t>
            </w:r>
            <w:r w:rsidRPr="00D652CA">
              <w:rPr>
                <w:rFonts w:eastAsia="Arial" w:cstheme="minorHAnsi"/>
                <w:lang w:val="es-ES"/>
              </w:rPr>
              <w:t>a</w:t>
            </w:r>
            <w:r w:rsidRPr="00D652CA">
              <w:rPr>
                <w:rFonts w:eastAsia="Arial" w:cstheme="minorHAnsi"/>
                <w:spacing w:val="-6"/>
                <w:lang w:val="es-ES"/>
              </w:rPr>
              <w:t xml:space="preserve"> </w:t>
            </w:r>
            <w:r w:rsidRPr="00D652CA">
              <w:rPr>
                <w:rFonts w:eastAsia="Arial" w:cstheme="minorHAnsi"/>
                <w:lang w:val="es-ES"/>
              </w:rPr>
              <w:t>la</w:t>
            </w:r>
            <w:r w:rsidRPr="00D652CA">
              <w:rPr>
                <w:rFonts w:eastAsia="Arial" w:cstheme="minorHAnsi"/>
                <w:spacing w:val="-5"/>
                <w:lang w:val="es-ES"/>
              </w:rPr>
              <w:t xml:space="preserve"> </w:t>
            </w:r>
            <w:r w:rsidRPr="00D652CA">
              <w:rPr>
                <w:rFonts w:eastAsia="Arial" w:cstheme="minorHAnsi"/>
                <w:lang w:val="es-ES"/>
              </w:rPr>
              <w:t>diversidad,</w:t>
            </w:r>
            <w:r w:rsidRPr="00D652CA">
              <w:rPr>
                <w:rFonts w:eastAsia="Arial" w:cstheme="minorHAnsi"/>
                <w:spacing w:val="-5"/>
                <w:lang w:val="es-ES"/>
              </w:rPr>
              <w:t xml:space="preserve"> </w:t>
            </w:r>
            <w:r w:rsidRPr="00D652CA">
              <w:rPr>
                <w:rFonts w:eastAsia="Arial" w:cstheme="minorHAnsi"/>
                <w:lang w:val="es-ES"/>
              </w:rPr>
              <w:t>de</w:t>
            </w:r>
            <w:r w:rsidRPr="00D652CA">
              <w:rPr>
                <w:rFonts w:eastAsia="Arial" w:cstheme="minorHAnsi"/>
                <w:spacing w:val="-6"/>
                <w:lang w:val="es-ES"/>
              </w:rPr>
              <w:t xml:space="preserve"> </w:t>
            </w:r>
            <w:r w:rsidRPr="00D652CA">
              <w:rPr>
                <w:rFonts w:eastAsia="Arial" w:cstheme="minorHAnsi"/>
                <w:lang w:val="es-ES"/>
              </w:rPr>
              <w:t>modo</w:t>
            </w:r>
            <w:r w:rsidRPr="00D652CA">
              <w:rPr>
                <w:rFonts w:eastAsia="Arial" w:cstheme="minorHAnsi"/>
                <w:spacing w:val="-5"/>
                <w:lang w:val="es-ES"/>
              </w:rPr>
              <w:t xml:space="preserve"> </w:t>
            </w:r>
            <w:r w:rsidRPr="00D652CA">
              <w:rPr>
                <w:rFonts w:eastAsia="Arial" w:cstheme="minorHAnsi"/>
                <w:spacing w:val="-2"/>
                <w:lang w:val="es-ES"/>
              </w:rPr>
              <w:t>inclusivo.</w:t>
            </w:r>
          </w:p>
        </w:tc>
        <w:tc>
          <w:tcPr>
            <w:tcW w:w="429" w:type="dxa"/>
            <w:gridSpan w:val="2"/>
          </w:tcPr>
          <w:p w14:paraId="06FAD237" w14:textId="77777777" w:rsidR="00D94F93" w:rsidRPr="00D652CA" w:rsidRDefault="00D94F93" w:rsidP="00D94F93">
            <w:pPr>
              <w:rPr>
                <w:rFonts w:eastAsia="Arial" w:cstheme="minorHAnsi"/>
                <w:lang w:val="es-ES"/>
              </w:rPr>
            </w:pPr>
          </w:p>
        </w:tc>
        <w:tc>
          <w:tcPr>
            <w:tcW w:w="426" w:type="dxa"/>
            <w:gridSpan w:val="2"/>
          </w:tcPr>
          <w:p w14:paraId="5F5F2AF8" w14:textId="77777777" w:rsidR="00D94F93" w:rsidRPr="00D652CA" w:rsidRDefault="00D94F93" w:rsidP="00D94F93">
            <w:pPr>
              <w:rPr>
                <w:rFonts w:eastAsia="Arial" w:cstheme="minorHAnsi"/>
                <w:lang w:val="es-ES"/>
              </w:rPr>
            </w:pPr>
          </w:p>
        </w:tc>
        <w:tc>
          <w:tcPr>
            <w:tcW w:w="426" w:type="dxa"/>
            <w:gridSpan w:val="2"/>
          </w:tcPr>
          <w:p w14:paraId="610065A0" w14:textId="77777777" w:rsidR="00D94F93" w:rsidRPr="00D652CA" w:rsidRDefault="00D94F93" w:rsidP="00D94F93">
            <w:pPr>
              <w:rPr>
                <w:rFonts w:eastAsia="Arial" w:cstheme="minorHAnsi"/>
                <w:lang w:val="es-ES"/>
              </w:rPr>
            </w:pPr>
          </w:p>
        </w:tc>
        <w:tc>
          <w:tcPr>
            <w:tcW w:w="426" w:type="dxa"/>
            <w:gridSpan w:val="2"/>
          </w:tcPr>
          <w:p w14:paraId="67479CCA" w14:textId="77777777" w:rsidR="00D94F93" w:rsidRPr="00D652CA" w:rsidRDefault="00D94F93" w:rsidP="00D94F93">
            <w:pPr>
              <w:rPr>
                <w:rFonts w:eastAsia="Arial" w:cstheme="minorHAnsi"/>
                <w:lang w:val="es-ES"/>
              </w:rPr>
            </w:pPr>
          </w:p>
        </w:tc>
        <w:tc>
          <w:tcPr>
            <w:tcW w:w="1430" w:type="dxa"/>
            <w:vMerge/>
            <w:tcBorders>
              <w:top w:val="nil"/>
            </w:tcBorders>
          </w:tcPr>
          <w:p w14:paraId="4156E047" w14:textId="77777777" w:rsidR="00D94F93" w:rsidRPr="00D652CA" w:rsidRDefault="00D94F93" w:rsidP="00D94F93">
            <w:pPr>
              <w:rPr>
                <w:rFonts w:eastAsia="Arial" w:cstheme="minorHAnsi"/>
                <w:lang w:val="es-ES"/>
              </w:rPr>
            </w:pPr>
          </w:p>
        </w:tc>
      </w:tr>
      <w:tr w:rsidR="00D94F93" w:rsidRPr="00D652CA" w14:paraId="1A061C02" w14:textId="77777777" w:rsidTr="00672680">
        <w:trPr>
          <w:gridBefore w:val="1"/>
          <w:wBefore w:w="6" w:type="dxa"/>
          <w:trHeight w:val="296"/>
        </w:trPr>
        <w:tc>
          <w:tcPr>
            <w:tcW w:w="1606" w:type="dxa"/>
            <w:gridSpan w:val="3"/>
            <w:tcBorders>
              <w:top w:val="nil"/>
              <w:bottom w:val="nil"/>
            </w:tcBorders>
          </w:tcPr>
          <w:p w14:paraId="7ED46CE7" w14:textId="77777777" w:rsidR="00D94F93" w:rsidRPr="00D652CA" w:rsidRDefault="00D94F93" w:rsidP="00D94F93">
            <w:pPr>
              <w:rPr>
                <w:rFonts w:eastAsia="Arial" w:cstheme="minorHAnsi"/>
                <w:lang w:val="es-ES"/>
              </w:rPr>
            </w:pPr>
          </w:p>
        </w:tc>
        <w:tc>
          <w:tcPr>
            <w:tcW w:w="4689" w:type="dxa"/>
            <w:gridSpan w:val="2"/>
            <w:tcBorders>
              <w:bottom w:val="nil"/>
            </w:tcBorders>
          </w:tcPr>
          <w:p w14:paraId="3662C4B1" w14:textId="77777777" w:rsidR="00D94F93" w:rsidRPr="00D652CA" w:rsidRDefault="00D94F93" w:rsidP="00D94F93">
            <w:pPr>
              <w:spacing w:before="65" w:line="211" w:lineRule="exact"/>
              <w:ind w:left="54"/>
              <w:rPr>
                <w:rFonts w:eastAsia="Arial" w:cstheme="minorHAnsi"/>
                <w:lang w:val="es-ES"/>
              </w:rPr>
            </w:pPr>
            <w:r w:rsidRPr="00D652CA">
              <w:rPr>
                <w:rFonts w:eastAsia="Arial" w:cstheme="minorHAnsi"/>
                <w:lang w:val="es-ES"/>
              </w:rPr>
              <w:t>Se</w:t>
            </w:r>
            <w:r w:rsidRPr="00D652CA">
              <w:rPr>
                <w:rFonts w:eastAsia="Arial" w:cstheme="minorHAnsi"/>
                <w:spacing w:val="45"/>
                <w:lang w:val="es-ES"/>
              </w:rPr>
              <w:t xml:space="preserve"> </w:t>
            </w:r>
            <w:r w:rsidRPr="00D652CA">
              <w:rPr>
                <w:rFonts w:eastAsia="Arial" w:cstheme="minorHAnsi"/>
                <w:lang w:val="es-ES"/>
              </w:rPr>
              <w:t>hace</w:t>
            </w:r>
            <w:r w:rsidRPr="00D652CA">
              <w:rPr>
                <w:rFonts w:eastAsia="Arial" w:cstheme="minorHAnsi"/>
                <w:spacing w:val="43"/>
                <w:lang w:val="es-ES"/>
              </w:rPr>
              <w:t xml:space="preserve"> </w:t>
            </w:r>
            <w:r w:rsidRPr="00D652CA">
              <w:rPr>
                <w:rFonts w:eastAsia="Arial" w:cstheme="minorHAnsi"/>
                <w:lang w:val="es-ES"/>
              </w:rPr>
              <w:t>referencia</w:t>
            </w:r>
            <w:r w:rsidRPr="00D652CA">
              <w:rPr>
                <w:rFonts w:eastAsia="Arial" w:cstheme="minorHAnsi"/>
                <w:spacing w:val="45"/>
                <w:lang w:val="es-ES"/>
              </w:rPr>
              <w:t xml:space="preserve"> </w:t>
            </w:r>
            <w:r w:rsidRPr="00D652CA">
              <w:rPr>
                <w:rFonts w:eastAsia="Arial" w:cstheme="minorHAnsi"/>
                <w:lang w:val="es-ES"/>
              </w:rPr>
              <w:t>a</w:t>
            </w:r>
            <w:r w:rsidRPr="00D652CA">
              <w:rPr>
                <w:rFonts w:eastAsia="Arial" w:cstheme="minorHAnsi"/>
                <w:spacing w:val="45"/>
                <w:lang w:val="es-ES"/>
              </w:rPr>
              <w:t xml:space="preserve"> </w:t>
            </w:r>
            <w:r w:rsidRPr="00D652CA">
              <w:rPr>
                <w:rFonts w:eastAsia="Arial" w:cstheme="minorHAnsi"/>
                <w:lang w:val="es-ES"/>
              </w:rPr>
              <w:t>la</w:t>
            </w:r>
            <w:r w:rsidRPr="00D652CA">
              <w:rPr>
                <w:rFonts w:eastAsia="Arial" w:cstheme="minorHAnsi"/>
                <w:spacing w:val="46"/>
                <w:lang w:val="es-ES"/>
              </w:rPr>
              <w:t xml:space="preserve"> </w:t>
            </w:r>
            <w:r w:rsidRPr="00D652CA">
              <w:rPr>
                <w:rFonts w:eastAsia="Arial" w:cstheme="minorHAnsi"/>
                <w:lang w:val="es-ES"/>
              </w:rPr>
              <w:t>metodología</w:t>
            </w:r>
            <w:r w:rsidRPr="00D652CA">
              <w:rPr>
                <w:rFonts w:eastAsia="Arial" w:cstheme="minorHAnsi"/>
                <w:spacing w:val="42"/>
                <w:lang w:val="es-ES"/>
              </w:rPr>
              <w:t xml:space="preserve"> </w:t>
            </w:r>
            <w:r w:rsidRPr="00D652CA">
              <w:rPr>
                <w:rFonts w:eastAsia="Arial" w:cstheme="minorHAnsi"/>
                <w:lang w:val="es-ES"/>
              </w:rPr>
              <w:t>y</w:t>
            </w:r>
            <w:r w:rsidRPr="00D652CA">
              <w:rPr>
                <w:rFonts w:eastAsia="Arial" w:cstheme="minorHAnsi"/>
                <w:spacing w:val="47"/>
                <w:lang w:val="es-ES"/>
              </w:rPr>
              <w:t xml:space="preserve"> </w:t>
            </w:r>
            <w:r w:rsidRPr="00D652CA">
              <w:rPr>
                <w:rFonts w:eastAsia="Arial" w:cstheme="minorHAnsi"/>
                <w:lang w:val="es-ES"/>
              </w:rPr>
              <w:t>estas</w:t>
            </w:r>
            <w:r w:rsidRPr="00D652CA">
              <w:rPr>
                <w:rFonts w:eastAsia="Arial" w:cstheme="minorHAnsi"/>
                <w:spacing w:val="43"/>
                <w:lang w:val="es-ES"/>
              </w:rPr>
              <w:t xml:space="preserve"> </w:t>
            </w:r>
            <w:r w:rsidRPr="00D652CA">
              <w:rPr>
                <w:rFonts w:eastAsia="Arial" w:cstheme="minorHAnsi"/>
                <w:spacing w:val="-5"/>
                <w:lang w:val="es-ES"/>
              </w:rPr>
              <w:t>se</w:t>
            </w:r>
          </w:p>
        </w:tc>
        <w:tc>
          <w:tcPr>
            <w:tcW w:w="429" w:type="dxa"/>
            <w:gridSpan w:val="2"/>
            <w:vMerge w:val="restart"/>
          </w:tcPr>
          <w:p w14:paraId="06208E00" w14:textId="77777777" w:rsidR="00D94F93" w:rsidRPr="00D652CA" w:rsidRDefault="00D94F93" w:rsidP="00D94F93">
            <w:pPr>
              <w:rPr>
                <w:rFonts w:eastAsia="Arial" w:cstheme="minorHAnsi"/>
                <w:lang w:val="es-ES"/>
              </w:rPr>
            </w:pPr>
          </w:p>
        </w:tc>
        <w:tc>
          <w:tcPr>
            <w:tcW w:w="426" w:type="dxa"/>
            <w:gridSpan w:val="2"/>
            <w:vMerge w:val="restart"/>
          </w:tcPr>
          <w:p w14:paraId="29F4455B" w14:textId="77777777" w:rsidR="00D94F93" w:rsidRPr="00D652CA" w:rsidRDefault="00D94F93" w:rsidP="00D94F93">
            <w:pPr>
              <w:rPr>
                <w:rFonts w:eastAsia="Arial" w:cstheme="minorHAnsi"/>
                <w:lang w:val="es-ES"/>
              </w:rPr>
            </w:pPr>
          </w:p>
        </w:tc>
        <w:tc>
          <w:tcPr>
            <w:tcW w:w="426" w:type="dxa"/>
            <w:gridSpan w:val="2"/>
            <w:vMerge w:val="restart"/>
          </w:tcPr>
          <w:p w14:paraId="1B15861C" w14:textId="77777777" w:rsidR="00D94F93" w:rsidRPr="00D652CA" w:rsidRDefault="00D94F93" w:rsidP="00D94F93">
            <w:pPr>
              <w:rPr>
                <w:rFonts w:eastAsia="Arial" w:cstheme="minorHAnsi"/>
                <w:lang w:val="es-ES"/>
              </w:rPr>
            </w:pPr>
          </w:p>
        </w:tc>
        <w:tc>
          <w:tcPr>
            <w:tcW w:w="426" w:type="dxa"/>
            <w:gridSpan w:val="2"/>
            <w:vMerge w:val="restart"/>
          </w:tcPr>
          <w:p w14:paraId="23C68FAE" w14:textId="77777777" w:rsidR="00D94F93" w:rsidRPr="00D652CA" w:rsidRDefault="00D94F93" w:rsidP="00D94F93">
            <w:pPr>
              <w:rPr>
                <w:rFonts w:eastAsia="Arial" w:cstheme="minorHAnsi"/>
                <w:lang w:val="es-ES"/>
              </w:rPr>
            </w:pPr>
          </w:p>
        </w:tc>
        <w:tc>
          <w:tcPr>
            <w:tcW w:w="1430" w:type="dxa"/>
            <w:vMerge/>
            <w:tcBorders>
              <w:top w:val="nil"/>
            </w:tcBorders>
          </w:tcPr>
          <w:p w14:paraId="1382BFD5" w14:textId="77777777" w:rsidR="00D94F93" w:rsidRPr="00D652CA" w:rsidRDefault="00D94F93" w:rsidP="00D94F93">
            <w:pPr>
              <w:rPr>
                <w:rFonts w:eastAsia="Arial" w:cstheme="minorHAnsi"/>
                <w:lang w:val="es-ES"/>
              </w:rPr>
            </w:pPr>
          </w:p>
        </w:tc>
      </w:tr>
      <w:tr w:rsidR="00D94F93" w:rsidRPr="00D652CA" w14:paraId="4EF78469" w14:textId="77777777" w:rsidTr="00672680">
        <w:trPr>
          <w:gridBefore w:val="1"/>
          <w:wBefore w:w="6" w:type="dxa"/>
          <w:trHeight w:val="278"/>
        </w:trPr>
        <w:tc>
          <w:tcPr>
            <w:tcW w:w="1606" w:type="dxa"/>
            <w:gridSpan w:val="3"/>
            <w:tcBorders>
              <w:top w:val="nil"/>
              <w:bottom w:val="nil"/>
            </w:tcBorders>
          </w:tcPr>
          <w:p w14:paraId="776D3318" w14:textId="77777777" w:rsidR="00D94F93" w:rsidRPr="00D652CA" w:rsidRDefault="00D94F93" w:rsidP="00D94F93">
            <w:pPr>
              <w:rPr>
                <w:rFonts w:eastAsia="Arial" w:cstheme="minorHAnsi"/>
                <w:lang w:val="es-ES"/>
              </w:rPr>
            </w:pPr>
          </w:p>
        </w:tc>
        <w:tc>
          <w:tcPr>
            <w:tcW w:w="4689" w:type="dxa"/>
            <w:gridSpan w:val="2"/>
            <w:tcBorders>
              <w:top w:val="nil"/>
            </w:tcBorders>
          </w:tcPr>
          <w:p w14:paraId="334E0CAA" w14:textId="77777777" w:rsidR="00D94F93" w:rsidRPr="00D652CA" w:rsidRDefault="00D94F93" w:rsidP="00D94F93">
            <w:pPr>
              <w:spacing w:line="224" w:lineRule="exact"/>
              <w:ind w:left="54"/>
              <w:rPr>
                <w:rFonts w:eastAsia="Arial" w:cstheme="minorHAnsi"/>
              </w:rPr>
            </w:pPr>
            <w:proofErr w:type="spellStart"/>
            <w:r w:rsidRPr="00D652CA">
              <w:rPr>
                <w:rFonts w:eastAsia="Arial" w:cstheme="minorHAnsi"/>
              </w:rPr>
              <w:t>adaptan</w:t>
            </w:r>
            <w:proofErr w:type="spellEnd"/>
            <w:r w:rsidRPr="00D652CA">
              <w:rPr>
                <w:rFonts w:eastAsia="Arial" w:cstheme="minorHAnsi"/>
                <w:spacing w:val="-4"/>
              </w:rPr>
              <w:t xml:space="preserve"> </w:t>
            </w:r>
            <w:r w:rsidRPr="00D652CA">
              <w:rPr>
                <w:rFonts w:eastAsia="Arial" w:cstheme="minorHAnsi"/>
              </w:rPr>
              <w:t>a</w:t>
            </w:r>
            <w:r w:rsidRPr="00D652CA">
              <w:rPr>
                <w:rFonts w:eastAsia="Arial" w:cstheme="minorHAnsi"/>
                <w:spacing w:val="-4"/>
              </w:rPr>
              <w:t xml:space="preserve"> </w:t>
            </w:r>
            <w:r w:rsidRPr="00D652CA">
              <w:rPr>
                <w:rFonts w:eastAsia="Arial" w:cstheme="minorHAnsi"/>
              </w:rPr>
              <w:t>la</w:t>
            </w:r>
            <w:r w:rsidRPr="00D652CA">
              <w:rPr>
                <w:rFonts w:eastAsia="Arial" w:cstheme="minorHAnsi"/>
                <w:spacing w:val="-5"/>
              </w:rPr>
              <w:t xml:space="preserve"> </w:t>
            </w:r>
            <w:r w:rsidRPr="00D652CA">
              <w:rPr>
                <w:rFonts w:eastAsia="Arial" w:cstheme="minorHAnsi"/>
                <w:spacing w:val="-2"/>
              </w:rPr>
              <w:t>LOMLOE</w:t>
            </w:r>
          </w:p>
        </w:tc>
        <w:tc>
          <w:tcPr>
            <w:tcW w:w="429" w:type="dxa"/>
            <w:gridSpan w:val="2"/>
            <w:vMerge/>
            <w:tcBorders>
              <w:top w:val="nil"/>
            </w:tcBorders>
          </w:tcPr>
          <w:p w14:paraId="5448B3CB" w14:textId="77777777" w:rsidR="00D94F93" w:rsidRPr="00D652CA" w:rsidRDefault="00D94F93" w:rsidP="00D94F93">
            <w:pPr>
              <w:rPr>
                <w:rFonts w:eastAsia="Arial" w:cstheme="minorHAnsi"/>
              </w:rPr>
            </w:pPr>
          </w:p>
        </w:tc>
        <w:tc>
          <w:tcPr>
            <w:tcW w:w="426" w:type="dxa"/>
            <w:gridSpan w:val="2"/>
            <w:vMerge/>
            <w:tcBorders>
              <w:top w:val="nil"/>
            </w:tcBorders>
          </w:tcPr>
          <w:p w14:paraId="04264B04" w14:textId="77777777" w:rsidR="00D94F93" w:rsidRPr="00D652CA" w:rsidRDefault="00D94F93" w:rsidP="00D94F93">
            <w:pPr>
              <w:rPr>
                <w:rFonts w:eastAsia="Arial" w:cstheme="minorHAnsi"/>
              </w:rPr>
            </w:pPr>
          </w:p>
        </w:tc>
        <w:tc>
          <w:tcPr>
            <w:tcW w:w="426" w:type="dxa"/>
            <w:gridSpan w:val="2"/>
            <w:vMerge/>
            <w:tcBorders>
              <w:top w:val="nil"/>
            </w:tcBorders>
          </w:tcPr>
          <w:p w14:paraId="4C188AE1" w14:textId="77777777" w:rsidR="00D94F93" w:rsidRPr="00D652CA" w:rsidRDefault="00D94F93" w:rsidP="00D94F93">
            <w:pPr>
              <w:rPr>
                <w:rFonts w:eastAsia="Arial" w:cstheme="minorHAnsi"/>
              </w:rPr>
            </w:pPr>
          </w:p>
        </w:tc>
        <w:tc>
          <w:tcPr>
            <w:tcW w:w="426" w:type="dxa"/>
            <w:gridSpan w:val="2"/>
            <w:vMerge/>
            <w:tcBorders>
              <w:top w:val="nil"/>
            </w:tcBorders>
          </w:tcPr>
          <w:p w14:paraId="6494BCF1" w14:textId="77777777" w:rsidR="00D94F93" w:rsidRPr="00D652CA" w:rsidRDefault="00D94F93" w:rsidP="00D94F93">
            <w:pPr>
              <w:rPr>
                <w:rFonts w:eastAsia="Arial" w:cstheme="minorHAnsi"/>
              </w:rPr>
            </w:pPr>
          </w:p>
        </w:tc>
        <w:tc>
          <w:tcPr>
            <w:tcW w:w="1430" w:type="dxa"/>
            <w:vMerge/>
            <w:tcBorders>
              <w:top w:val="nil"/>
            </w:tcBorders>
          </w:tcPr>
          <w:p w14:paraId="39215646" w14:textId="77777777" w:rsidR="00D94F93" w:rsidRPr="00D652CA" w:rsidRDefault="00D94F93" w:rsidP="00D94F93">
            <w:pPr>
              <w:rPr>
                <w:rFonts w:eastAsia="Arial" w:cstheme="minorHAnsi"/>
              </w:rPr>
            </w:pPr>
          </w:p>
        </w:tc>
      </w:tr>
      <w:tr w:rsidR="00D94F93" w:rsidRPr="00D652CA" w14:paraId="5AA9BBAD" w14:textId="77777777" w:rsidTr="00672680">
        <w:trPr>
          <w:gridBefore w:val="1"/>
          <w:wBefore w:w="6" w:type="dxa"/>
          <w:trHeight w:val="335"/>
        </w:trPr>
        <w:tc>
          <w:tcPr>
            <w:tcW w:w="1606" w:type="dxa"/>
            <w:gridSpan w:val="3"/>
            <w:tcBorders>
              <w:top w:val="nil"/>
              <w:bottom w:val="nil"/>
            </w:tcBorders>
          </w:tcPr>
          <w:p w14:paraId="089F86D7" w14:textId="77777777" w:rsidR="00D94F93" w:rsidRPr="00D652CA" w:rsidRDefault="00D94F93" w:rsidP="00D94F93">
            <w:pPr>
              <w:rPr>
                <w:rFonts w:eastAsia="Arial" w:cstheme="minorHAnsi"/>
              </w:rPr>
            </w:pPr>
          </w:p>
        </w:tc>
        <w:tc>
          <w:tcPr>
            <w:tcW w:w="4689" w:type="dxa"/>
            <w:gridSpan w:val="2"/>
          </w:tcPr>
          <w:p w14:paraId="6B049FA6" w14:textId="77777777" w:rsidR="00D94F93" w:rsidRPr="00D652CA" w:rsidRDefault="00D94F93" w:rsidP="00D94F93">
            <w:pPr>
              <w:spacing w:before="51"/>
              <w:ind w:left="54"/>
              <w:rPr>
                <w:rFonts w:eastAsia="Arial" w:cstheme="minorHAnsi"/>
                <w:lang w:val="es-ES"/>
              </w:rPr>
            </w:pPr>
            <w:r w:rsidRPr="00D652CA">
              <w:rPr>
                <w:rFonts w:eastAsia="Arial" w:cstheme="minorHAnsi"/>
                <w:lang w:val="es-ES"/>
              </w:rPr>
              <w:t>Coordinación</w:t>
            </w:r>
            <w:r w:rsidRPr="00D652CA">
              <w:rPr>
                <w:rFonts w:eastAsia="Arial" w:cstheme="minorHAnsi"/>
                <w:spacing w:val="-10"/>
                <w:lang w:val="es-ES"/>
              </w:rPr>
              <w:t xml:space="preserve"> </w:t>
            </w:r>
            <w:r w:rsidRPr="00D652CA">
              <w:rPr>
                <w:rFonts w:eastAsia="Arial" w:cstheme="minorHAnsi"/>
                <w:lang w:val="es-ES"/>
              </w:rPr>
              <w:t>entre</w:t>
            </w:r>
            <w:r w:rsidRPr="00D652CA">
              <w:rPr>
                <w:rFonts w:eastAsia="Arial" w:cstheme="minorHAnsi"/>
                <w:spacing w:val="-9"/>
                <w:lang w:val="es-ES"/>
              </w:rPr>
              <w:t xml:space="preserve"> </w:t>
            </w:r>
            <w:r w:rsidRPr="00D652CA">
              <w:rPr>
                <w:rFonts w:eastAsia="Arial" w:cstheme="minorHAnsi"/>
                <w:lang w:val="es-ES"/>
              </w:rPr>
              <w:t>profesores</w:t>
            </w:r>
            <w:r w:rsidRPr="00D652CA">
              <w:rPr>
                <w:rFonts w:eastAsia="Arial" w:cstheme="minorHAnsi"/>
                <w:spacing w:val="-9"/>
                <w:lang w:val="es-ES"/>
              </w:rPr>
              <w:t xml:space="preserve"> </w:t>
            </w:r>
            <w:r w:rsidRPr="00D652CA">
              <w:rPr>
                <w:rFonts w:eastAsia="Arial" w:cstheme="minorHAnsi"/>
                <w:lang w:val="es-ES"/>
              </w:rPr>
              <w:t>del</w:t>
            </w:r>
            <w:r w:rsidRPr="00D652CA">
              <w:rPr>
                <w:rFonts w:eastAsia="Arial" w:cstheme="minorHAnsi"/>
                <w:spacing w:val="-10"/>
                <w:lang w:val="es-ES"/>
              </w:rPr>
              <w:t xml:space="preserve"> </w:t>
            </w:r>
            <w:r w:rsidRPr="00D652CA">
              <w:rPr>
                <w:rFonts w:eastAsia="Arial" w:cstheme="minorHAnsi"/>
                <w:lang w:val="es-ES"/>
              </w:rPr>
              <w:t>mismo</w:t>
            </w:r>
            <w:r w:rsidRPr="00D652CA">
              <w:rPr>
                <w:rFonts w:eastAsia="Arial" w:cstheme="minorHAnsi"/>
                <w:spacing w:val="-10"/>
                <w:lang w:val="es-ES"/>
              </w:rPr>
              <w:t xml:space="preserve"> </w:t>
            </w:r>
            <w:r w:rsidRPr="00D652CA">
              <w:rPr>
                <w:rFonts w:eastAsia="Arial" w:cstheme="minorHAnsi"/>
                <w:spacing w:val="-2"/>
                <w:lang w:val="es-ES"/>
              </w:rPr>
              <w:t>nivel.</w:t>
            </w:r>
          </w:p>
        </w:tc>
        <w:tc>
          <w:tcPr>
            <w:tcW w:w="429" w:type="dxa"/>
            <w:gridSpan w:val="2"/>
          </w:tcPr>
          <w:p w14:paraId="2B6D9054" w14:textId="77777777" w:rsidR="00D94F93" w:rsidRPr="00D652CA" w:rsidRDefault="00D94F93" w:rsidP="00D94F93">
            <w:pPr>
              <w:rPr>
                <w:rFonts w:eastAsia="Arial" w:cstheme="minorHAnsi"/>
                <w:lang w:val="es-ES"/>
              </w:rPr>
            </w:pPr>
          </w:p>
        </w:tc>
        <w:tc>
          <w:tcPr>
            <w:tcW w:w="426" w:type="dxa"/>
            <w:gridSpan w:val="2"/>
          </w:tcPr>
          <w:p w14:paraId="2546A515" w14:textId="77777777" w:rsidR="00D94F93" w:rsidRPr="00D652CA" w:rsidRDefault="00D94F93" w:rsidP="00D94F93">
            <w:pPr>
              <w:rPr>
                <w:rFonts w:eastAsia="Arial" w:cstheme="minorHAnsi"/>
                <w:lang w:val="es-ES"/>
              </w:rPr>
            </w:pPr>
          </w:p>
        </w:tc>
        <w:tc>
          <w:tcPr>
            <w:tcW w:w="426" w:type="dxa"/>
            <w:gridSpan w:val="2"/>
          </w:tcPr>
          <w:p w14:paraId="2237E3CF" w14:textId="77777777" w:rsidR="00D94F93" w:rsidRPr="00D652CA" w:rsidRDefault="00D94F93" w:rsidP="00D94F93">
            <w:pPr>
              <w:rPr>
                <w:rFonts w:eastAsia="Arial" w:cstheme="minorHAnsi"/>
                <w:lang w:val="es-ES"/>
              </w:rPr>
            </w:pPr>
          </w:p>
        </w:tc>
        <w:tc>
          <w:tcPr>
            <w:tcW w:w="426" w:type="dxa"/>
            <w:gridSpan w:val="2"/>
          </w:tcPr>
          <w:p w14:paraId="552B331F" w14:textId="77777777" w:rsidR="00D94F93" w:rsidRPr="00D652CA" w:rsidRDefault="00D94F93" w:rsidP="00D94F93">
            <w:pPr>
              <w:rPr>
                <w:rFonts w:eastAsia="Arial" w:cstheme="minorHAnsi"/>
                <w:lang w:val="es-ES"/>
              </w:rPr>
            </w:pPr>
          </w:p>
        </w:tc>
        <w:tc>
          <w:tcPr>
            <w:tcW w:w="1430" w:type="dxa"/>
            <w:vMerge/>
            <w:tcBorders>
              <w:top w:val="nil"/>
            </w:tcBorders>
          </w:tcPr>
          <w:p w14:paraId="75550B91" w14:textId="77777777" w:rsidR="00D94F93" w:rsidRPr="00D652CA" w:rsidRDefault="00D94F93" w:rsidP="00D94F93">
            <w:pPr>
              <w:rPr>
                <w:rFonts w:eastAsia="Arial" w:cstheme="minorHAnsi"/>
                <w:lang w:val="es-ES"/>
              </w:rPr>
            </w:pPr>
          </w:p>
        </w:tc>
      </w:tr>
      <w:tr w:rsidR="00D94F93" w:rsidRPr="00D652CA" w14:paraId="199CBB00" w14:textId="77777777" w:rsidTr="00672680">
        <w:trPr>
          <w:gridBefore w:val="1"/>
          <w:wBefore w:w="6" w:type="dxa"/>
          <w:trHeight w:val="298"/>
        </w:trPr>
        <w:tc>
          <w:tcPr>
            <w:tcW w:w="1606" w:type="dxa"/>
            <w:gridSpan w:val="3"/>
            <w:tcBorders>
              <w:top w:val="nil"/>
              <w:bottom w:val="nil"/>
            </w:tcBorders>
          </w:tcPr>
          <w:p w14:paraId="3C91BB62" w14:textId="77777777" w:rsidR="00D94F93" w:rsidRPr="00D652CA" w:rsidRDefault="00D94F93" w:rsidP="00D94F93">
            <w:pPr>
              <w:rPr>
                <w:rFonts w:eastAsia="Arial" w:cstheme="minorHAnsi"/>
                <w:lang w:val="es-ES"/>
              </w:rPr>
            </w:pPr>
          </w:p>
        </w:tc>
        <w:tc>
          <w:tcPr>
            <w:tcW w:w="4689" w:type="dxa"/>
            <w:gridSpan w:val="2"/>
            <w:tcBorders>
              <w:bottom w:val="nil"/>
            </w:tcBorders>
          </w:tcPr>
          <w:p w14:paraId="3DCE68C8" w14:textId="77777777" w:rsidR="00D94F93" w:rsidRPr="00D652CA" w:rsidRDefault="00D94F93" w:rsidP="00D94F93">
            <w:pPr>
              <w:spacing w:before="65" w:line="213" w:lineRule="exact"/>
              <w:ind w:left="54"/>
              <w:rPr>
                <w:rFonts w:eastAsia="Arial" w:cstheme="minorHAnsi"/>
                <w:lang w:val="es-ES"/>
              </w:rPr>
            </w:pPr>
            <w:r w:rsidRPr="00D652CA">
              <w:rPr>
                <w:rFonts w:eastAsia="Arial" w:cstheme="minorHAnsi"/>
                <w:lang w:val="es-ES"/>
              </w:rPr>
              <w:t>Se</w:t>
            </w:r>
            <w:r w:rsidRPr="00D652CA">
              <w:rPr>
                <w:rFonts w:eastAsia="Arial" w:cstheme="minorHAnsi"/>
                <w:spacing w:val="-6"/>
                <w:lang w:val="es-ES"/>
              </w:rPr>
              <w:t xml:space="preserve"> </w:t>
            </w:r>
            <w:r w:rsidRPr="00D652CA">
              <w:rPr>
                <w:rFonts w:eastAsia="Arial" w:cstheme="minorHAnsi"/>
                <w:lang w:val="es-ES"/>
              </w:rPr>
              <w:t>ha</w:t>
            </w:r>
            <w:r w:rsidRPr="00D652CA">
              <w:rPr>
                <w:rFonts w:eastAsia="Arial" w:cstheme="minorHAnsi"/>
                <w:spacing w:val="-6"/>
                <w:lang w:val="es-ES"/>
              </w:rPr>
              <w:t xml:space="preserve"> </w:t>
            </w:r>
            <w:r w:rsidRPr="00D652CA">
              <w:rPr>
                <w:rFonts w:eastAsia="Arial" w:cstheme="minorHAnsi"/>
                <w:lang w:val="es-ES"/>
              </w:rPr>
              <w:t>cumplido</w:t>
            </w:r>
            <w:r w:rsidRPr="00D652CA">
              <w:rPr>
                <w:rFonts w:eastAsia="Arial" w:cstheme="minorHAnsi"/>
                <w:spacing w:val="-5"/>
                <w:lang w:val="es-ES"/>
              </w:rPr>
              <w:t xml:space="preserve"> </w:t>
            </w:r>
            <w:r w:rsidRPr="00D652CA">
              <w:rPr>
                <w:rFonts w:eastAsia="Arial" w:cstheme="minorHAnsi"/>
                <w:lang w:val="es-ES"/>
              </w:rPr>
              <w:t>lo</w:t>
            </w:r>
            <w:r w:rsidRPr="00D652CA">
              <w:rPr>
                <w:rFonts w:eastAsia="Arial" w:cstheme="minorHAnsi"/>
                <w:spacing w:val="-4"/>
                <w:lang w:val="es-ES"/>
              </w:rPr>
              <w:t xml:space="preserve"> </w:t>
            </w:r>
            <w:r w:rsidRPr="00D652CA">
              <w:rPr>
                <w:rFonts w:eastAsia="Arial" w:cstheme="minorHAnsi"/>
                <w:lang w:val="es-ES"/>
              </w:rPr>
              <w:t>establecido</w:t>
            </w:r>
            <w:r w:rsidRPr="00D652CA">
              <w:rPr>
                <w:rFonts w:eastAsia="Arial" w:cstheme="minorHAnsi"/>
                <w:spacing w:val="-7"/>
                <w:lang w:val="es-ES"/>
              </w:rPr>
              <w:t xml:space="preserve"> </w:t>
            </w:r>
            <w:r w:rsidRPr="00D652CA">
              <w:rPr>
                <w:rFonts w:eastAsia="Arial" w:cstheme="minorHAnsi"/>
                <w:lang w:val="es-ES"/>
              </w:rPr>
              <w:t>en</w:t>
            </w:r>
            <w:r w:rsidRPr="00D652CA">
              <w:rPr>
                <w:rFonts w:eastAsia="Arial" w:cstheme="minorHAnsi"/>
                <w:spacing w:val="-6"/>
                <w:lang w:val="es-ES"/>
              </w:rPr>
              <w:t xml:space="preserve"> </w:t>
            </w:r>
            <w:r w:rsidRPr="00D652CA">
              <w:rPr>
                <w:rFonts w:eastAsia="Arial" w:cstheme="minorHAnsi"/>
                <w:lang w:val="es-ES"/>
              </w:rPr>
              <w:t>la</w:t>
            </w:r>
            <w:r w:rsidRPr="00D652CA">
              <w:rPr>
                <w:rFonts w:eastAsia="Arial" w:cstheme="minorHAnsi"/>
                <w:spacing w:val="-6"/>
                <w:lang w:val="es-ES"/>
              </w:rPr>
              <w:t xml:space="preserve"> </w:t>
            </w:r>
            <w:r w:rsidRPr="00D652CA">
              <w:rPr>
                <w:rFonts w:eastAsia="Arial" w:cstheme="minorHAnsi"/>
                <w:spacing w:val="-2"/>
                <w:lang w:val="es-ES"/>
              </w:rPr>
              <w:t>programación</w:t>
            </w:r>
          </w:p>
        </w:tc>
        <w:tc>
          <w:tcPr>
            <w:tcW w:w="429" w:type="dxa"/>
            <w:gridSpan w:val="2"/>
            <w:vMerge w:val="restart"/>
          </w:tcPr>
          <w:p w14:paraId="329693C1" w14:textId="77777777" w:rsidR="00D94F93" w:rsidRPr="00D652CA" w:rsidRDefault="00D94F93" w:rsidP="00D94F93">
            <w:pPr>
              <w:rPr>
                <w:rFonts w:eastAsia="Arial" w:cstheme="minorHAnsi"/>
                <w:lang w:val="es-ES"/>
              </w:rPr>
            </w:pPr>
          </w:p>
        </w:tc>
        <w:tc>
          <w:tcPr>
            <w:tcW w:w="426" w:type="dxa"/>
            <w:gridSpan w:val="2"/>
            <w:vMerge w:val="restart"/>
          </w:tcPr>
          <w:p w14:paraId="55AF1772" w14:textId="77777777" w:rsidR="00D94F93" w:rsidRPr="00D652CA" w:rsidRDefault="00D94F93" w:rsidP="00D94F93">
            <w:pPr>
              <w:rPr>
                <w:rFonts w:eastAsia="Arial" w:cstheme="minorHAnsi"/>
                <w:lang w:val="es-ES"/>
              </w:rPr>
            </w:pPr>
          </w:p>
        </w:tc>
        <w:tc>
          <w:tcPr>
            <w:tcW w:w="426" w:type="dxa"/>
            <w:gridSpan w:val="2"/>
            <w:vMerge w:val="restart"/>
          </w:tcPr>
          <w:p w14:paraId="3923636E" w14:textId="77777777" w:rsidR="00D94F93" w:rsidRPr="00D652CA" w:rsidRDefault="00D94F93" w:rsidP="00D94F93">
            <w:pPr>
              <w:rPr>
                <w:rFonts w:eastAsia="Arial" w:cstheme="minorHAnsi"/>
                <w:lang w:val="es-ES"/>
              </w:rPr>
            </w:pPr>
          </w:p>
        </w:tc>
        <w:tc>
          <w:tcPr>
            <w:tcW w:w="426" w:type="dxa"/>
            <w:gridSpan w:val="2"/>
            <w:vMerge w:val="restart"/>
          </w:tcPr>
          <w:p w14:paraId="1DAA45D6" w14:textId="77777777" w:rsidR="00D94F93" w:rsidRPr="00D652CA" w:rsidRDefault="00D94F93" w:rsidP="00D94F93">
            <w:pPr>
              <w:rPr>
                <w:rFonts w:eastAsia="Arial" w:cstheme="minorHAnsi"/>
                <w:lang w:val="es-ES"/>
              </w:rPr>
            </w:pPr>
          </w:p>
        </w:tc>
        <w:tc>
          <w:tcPr>
            <w:tcW w:w="1430" w:type="dxa"/>
            <w:vMerge/>
            <w:tcBorders>
              <w:top w:val="nil"/>
            </w:tcBorders>
          </w:tcPr>
          <w:p w14:paraId="2845D22C" w14:textId="77777777" w:rsidR="00D94F93" w:rsidRPr="00D652CA" w:rsidRDefault="00D94F93" w:rsidP="00D94F93">
            <w:pPr>
              <w:rPr>
                <w:rFonts w:eastAsia="Arial" w:cstheme="minorHAnsi"/>
                <w:lang w:val="es-ES"/>
              </w:rPr>
            </w:pPr>
          </w:p>
        </w:tc>
      </w:tr>
      <w:tr w:rsidR="00D94F93" w:rsidRPr="00D652CA" w14:paraId="03BA7664" w14:textId="77777777" w:rsidTr="00672680">
        <w:trPr>
          <w:gridBefore w:val="1"/>
          <w:wBefore w:w="6" w:type="dxa"/>
          <w:trHeight w:val="280"/>
        </w:trPr>
        <w:tc>
          <w:tcPr>
            <w:tcW w:w="1606" w:type="dxa"/>
            <w:gridSpan w:val="3"/>
            <w:tcBorders>
              <w:top w:val="nil"/>
              <w:bottom w:val="nil"/>
            </w:tcBorders>
          </w:tcPr>
          <w:p w14:paraId="2CBEC0C0" w14:textId="77777777" w:rsidR="00D94F93" w:rsidRPr="00D652CA" w:rsidRDefault="00D94F93" w:rsidP="00D94F93">
            <w:pPr>
              <w:rPr>
                <w:rFonts w:eastAsia="Arial" w:cstheme="minorHAnsi"/>
                <w:lang w:val="es-ES"/>
              </w:rPr>
            </w:pPr>
          </w:p>
        </w:tc>
        <w:tc>
          <w:tcPr>
            <w:tcW w:w="4689" w:type="dxa"/>
            <w:gridSpan w:val="2"/>
            <w:tcBorders>
              <w:top w:val="nil"/>
            </w:tcBorders>
          </w:tcPr>
          <w:p w14:paraId="2CF53FBF" w14:textId="77777777" w:rsidR="00D94F93" w:rsidRPr="00D652CA" w:rsidRDefault="00D94F93" w:rsidP="00D94F93">
            <w:pPr>
              <w:spacing w:line="226" w:lineRule="exact"/>
              <w:ind w:left="54"/>
              <w:rPr>
                <w:rFonts w:eastAsia="Arial" w:cstheme="minorHAnsi"/>
                <w:lang w:val="es-ES"/>
              </w:rPr>
            </w:pPr>
            <w:r w:rsidRPr="00D652CA">
              <w:rPr>
                <w:rFonts w:eastAsia="Arial" w:cstheme="minorHAnsi"/>
                <w:lang w:val="es-ES"/>
              </w:rPr>
              <w:t>de</w:t>
            </w:r>
            <w:r w:rsidRPr="00D652CA">
              <w:rPr>
                <w:rFonts w:eastAsia="Arial" w:cstheme="minorHAnsi"/>
                <w:spacing w:val="-6"/>
                <w:lang w:val="es-ES"/>
              </w:rPr>
              <w:t xml:space="preserve"> </w:t>
            </w:r>
            <w:r w:rsidRPr="00D652CA">
              <w:rPr>
                <w:rFonts w:eastAsia="Arial" w:cstheme="minorHAnsi"/>
                <w:lang w:val="es-ES"/>
              </w:rPr>
              <w:t>aula</w:t>
            </w:r>
            <w:r w:rsidRPr="00D652CA">
              <w:rPr>
                <w:rFonts w:eastAsia="Arial" w:cstheme="minorHAnsi"/>
                <w:spacing w:val="-2"/>
                <w:lang w:val="es-ES"/>
              </w:rPr>
              <w:t xml:space="preserve"> </w:t>
            </w:r>
            <w:r w:rsidRPr="00D652CA">
              <w:rPr>
                <w:rFonts w:eastAsia="Arial" w:cstheme="minorHAnsi"/>
                <w:lang w:val="es-ES"/>
              </w:rPr>
              <w:t>total</w:t>
            </w:r>
            <w:r w:rsidRPr="00D652CA">
              <w:rPr>
                <w:rFonts w:eastAsia="Arial" w:cstheme="minorHAnsi"/>
                <w:spacing w:val="-4"/>
                <w:lang w:val="es-ES"/>
              </w:rPr>
              <w:t xml:space="preserve"> </w:t>
            </w:r>
            <w:r w:rsidRPr="00D652CA">
              <w:rPr>
                <w:rFonts w:eastAsia="Arial" w:cstheme="minorHAnsi"/>
                <w:lang w:val="es-ES"/>
              </w:rPr>
              <w:t>o</w:t>
            </w:r>
            <w:r w:rsidRPr="00D652CA">
              <w:rPr>
                <w:rFonts w:eastAsia="Arial" w:cstheme="minorHAnsi"/>
                <w:spacing w:val="-4"/>
                <w:lang w:val="es-ES"/>
              </w:rPr>
              <w:t xml:space="preserve"> </w:t>
            </w:r>
            <w:r w:rsidRPr="00D652CA">
              <w:rPr>
                <w:rFonts w:eastAsia="Arial" w:cstheme="minorHAnsi"/>
                <w:spacing w:val="-2"/>
                <w:lang w:val="es-ES"/>
              </w:rPr>
              <w:t>parcialmente.</w:t>
            </w:r>
          </w:p>
        </w:tc>
        <w:tc>
          <w:tcPr>
            <w:tcW w:w="429" w:type="dxa"/>
            <w:gridSpan w:val="2"/>
            <w:vMerge/>
            <w:tcBorders>
              <w:top w:val="nil"/>
            </w:tcBorders>
          </w:tcPr>
          <w:p w14:paraId="579B4C7D" w14:textId="77777777" w:rsidR="00D94F93" w:rsidRPr="00D652CA" w:rsidRDefault="00D94F93" w:rsidP="00D94F93">
            <w:pPr>
              <w:rPr>
                <w:rFonts w:eastAsia="Arial" w:cstheme="minorHAnsi"/>
                <w:lang w:val="es-ES"/>
              </w:rPr>
            </w:pPr>
          </w:p>
        </w:tc>
        <w:tc>
          <w:tcPr>
            <w:tcW w:w="426" w:type="dxa"/>
            <w:gridSpan w:val="2"/>
            <w:vMerge/>
            <w:tcBorders>
              <w:top w:val="nil"/>
            </w:tcBorders>
          </w:tcPr>
          <w:p w14:paraId="7BD249E6" w14:textId="77777777" w:rsidR="00D94F93" w:rsidRPr="00D652CA" w:rsidRDefault="00D94F93" w:rsidP="00D94F93">
            <w:pPr>
              <w:rPr>
                <w:rFonts w:eastAsia="Arial" w:cstheme="minorHAnsi"/>
                <w:lang w:val="es-ES"/>
              </w:rPr>
            </w:pPr>
          </w:p>
        </w:tc>
        <w:tc>
          <w:tcPr>
            <w:tcW w:w="426" w:type="dxa"/>
            <w:gridSpan w:val="2"/>
            <w:vMerge/>
            <w:tcBorders>
              <w:top w:val="nil"/>
            </w:tcBorders>
          </w:tcPr>
          <w:p w14:paraId="4D69EB60" w14:textId="77777777" w:rsidR="00D94F93" w:rsidRPr="00D652CA" w:rsidRDefault="00D94F93" w:rsidP="00D94F93">
            <w:pPr>
              <w:rPr>
                <w:rFonts w:eastAsia="Arial" w:cstheme="minorHAnsi"/>
                <w:lang w:val="es-ES"/>
              </w:rPr>
            </w:pPr>
          </w:p>
        </w:tc>
        <w:tc>
          <w:tcPr>
            <w:tcW w:w="426" w:type="dxa"/>
            <w:gridSpan w:val="2"/>
            <w:vMerge/>
            <w:tcBorders>
              <w:top w:val="nil"/>
            </w:tcBorders>
          </w:tcPr>
          <w:p w14:paraId="73778E39" w14:textId="77777777" w:rsidR="00D94F93" w:rsidRPr="00D652CA" w:rsidRDefault="00D94F93" w:rsidP="00D94F93">
            <w:pPr>
              <w:rPr>
                <w:rFonts w:eastAsia="Arial" w:cstheme="minorHAnsi"/>
                <w:lang w:val="es-ES"/>
              </w:rPr>
            </w:pPr>
          </w:p>
        </w:tc>
        <w:tc>
          <w:tcPr>
            <w:tcW w:w="1430" w:type="dxa"/>
            <w:vMerge/>
            <w:tcBorders>
              <w:top w:val="nil"/>
            </w:tcBorders>
          </w:tcPr>
          <w:p w14:paraId="4C98246E" w14:textId="77777777" w:rsidR="00D94F93" w:rsidRPr="00D652CA" w:rsidRDefault="00D94F93" w:rsidP="00D94F93">
            <w:pPr>
              <w:rPr>
                <w:rFonts w:eastAsia="Arial" w:cstheme="minorHAnsi"/>
                <w:lang w:val="es-ES"/>
              </w:rPr>
            </w:pPr>
          </w:p>
        </w:tc>
      </w:tr>
      <w:tr w:rsidR="00D94F93" w:rsidRPr="00D652CA" w14:paraId="27C81463" w14:textId="77777777" w:rsidTr="00672680">
        <w:trPr>
          <w:gridBefore w:val="1"/>
          <w:wBefore w:w="6" w:type="dxa"/>
          <w:trHeight w:val="297"/>
        </w:trPr>
        <w:tc>
          <w:tcPr>
            <w:tcW w:w="1606" w:type="dxa"/>
            <w:gridSpan w:val="3"/>
            <w:tcBorders>
              <w:top w:val="nil"/>
              <w:bottom w:val="nil"/>
            </w:tcBorders>
          </w:tcPr>
          <w:p w14:paraId="235C996B" w14:textId="77777777" w:rsidR="00D94F93" w:rsidRPr="00D652CA" w:rsidRDefault="00D94F93" w:rsidP="00D94F93">
            <w:pPr>
              <w:rPr>
                <w:rFonts w:eastAsia="Arial" w:cstheme="minorHAnsi"/>
                <w:lang w:val="es-ES"/>
              </w:rPr>
            </w:pPr>
          </w:p>
        </w:tc>
        <w:tc>
          <w:tcPr>
            <w:tcW w:w="4689" w:type="dxa"/>
            <w:gridSpan w:val="2"/>
            <w:tcBorders>
              <w:bottom w:val="nil"/>
            </w:tcBorders>
          </w:tcPr>
          <w:p w14:paraId="32767577" w14:textId="77777777" w:rsidR="00D94F93" w:rsidRPr="00D652CA" w:rsidRDefault="00D94F93" w:rsidP="00D94F93">
            <w:pPr>
              <w:spacing w:before="65" w:line="212" w:lineRule="exact"/>
              <w:ind w:left="54"/>
              <w:rPr>
                <w:rFonts w:eastAsia="Arial" w:cstheme="minorHAnsi"/>
                <w:lang w:val="es-ES"/>
              </w:rPr>
            </w:pPr>
            <w:r w:rsidRPr="00D652CA">
              <w:rPr>
                <w:rFonts w:eastAsia="Arial" w:cstheme="minorHAnsi"/>
                <w:lang w:val="es-ES"/>
              </w:rPr>
              <w:t>Se</w:t>
            </w:r>
            <w:r w:rsidRPr="00D652CA">
              <w:rPr>
                <w:rFonts w:eastAsia="Arial" w:cstheme="minorHAnsi"/>
                <w:spacing w:val="-7"/>
                <w:lang w:val="es-ES"/>
              </w:rPr>
              <w:t xml:space="preserve"> </w:t>
            </w:r>
            <w:r w:rsidRPr="00D652CA">
              <w:rPr>
                <w:rFonts w:eastAsia="Arial" w:cstheme="minorHAnsi"/>
                <w:lang w:val="es-ES"/>
              </w:rPr>
              <w:t>indican</w:t>
            </w:r>
            <w:r w:rsidRPr="00D652CA">
              <w:rPr>
                <w:rFonts w:eastAsia="Arial" w:cstheme="minorHAnsi"/>
                <w:spacing w:val="-7"/>
                <w:lang w:val="es-ES"/>
              </w:rPr>
              <w:t xml:space="preserve"> </w:t>
            </w:r>
            <w:r w:rsidRPr="00D652CA">
              <w:rPr>
                <w:rFonts w:eastAsia="Arial" w:cstheme="minorHAnsi"/>
                <w:lang w:val="es-ES"/>
              </w:rPr>
              <w:t>las</w:t>
            </w:r>
            <w:r w:rsidRPr="00D652CA">
              <w:rPr>
                <w:rFonts w:eastAsia="Arial" w:cstheme="minorHAnsi"/>
                <w:spacing w:val="-7"/>
                <w:lang w:val="es-ES"/>
              </w:rPr>
              <w:t xml:space="preserve"> </w:t>
            </w:r>
            <w:r w:rsidRPr="00D652CA">
              <w:rPr>
                <w:rFonts w:eastAsia="Arial" w:cstheme="minorHAnsi"/>
                <w:lang w:val="es-ES"/>
              </w:rPr>
              <w:t>causas</w:t>
            </w:r>
            <w:r w:rsidRPr="00D652CA">
              <w:rPr>
                <w:rFonts w:eastAsia="Arial" w:cstheme="minorHAnsi"/>
                <w:spacing w:val="-5"/>
                <w:lang w:val="es-ES"/>
              </w:rPr>
              <w:t xml:space="preserve"> </w:t>
            </w:r>
            <w:r w:rsidRPr="00D652CA">
              <w:rPr>
                <w:rFonts w:eastAsia="Arial" w:cstheme="minorHAnsi"/>
                <w:lang w:val="es-ES"/>
              </w:rPr>
              <w:t>que</w:t>
            </w:r>
            <w:r w:rsidRPr="00D652CA">
              <w:rPr>
                <w:rFonts w:eastAsia="Arial" w:cstheme="minorHAnsi"/>
                <w:spacing w:val="-7"/>
                <w:lang w:val="es-ES"/>
              </w:rPr>
              <w:t xml:space="preserve"> </w:t>
            </w:r>
            <w:r w:rsidRPr="00D652CA">
              <w:rPr>
                <w:rFonts w:eastAsia="Arial" w:cstheme="minorHAnsi"/>
                <w:lang w:val="es-ES"/>
              </w:rPr>
              <w:t>han</w:t>
            </w:r>
            <w:r w:rsidRPr="00D652CA">
              <w:rPr>
                <w:rFonts w:eastAsia="Arial" w:cstheme="minorHAnsi"/>
                <w:spacing w:val="-6"/>
                <w:lang w:val="es-ES"/>
              </w:rPr>
              <w:t xml:space="preserve"> </w:t>
            </w:r>
            <w:r w:rsidRPr="00D652CA">
              <w:rPr>
                <w:rFonts w:eastAsia="Arial" w:cstheme="minorHAnsi"/>
                <w:lang w:val="es-ES"/>
              </w:rPr>
              <w:t>impedido</w:t>
            </w:r>
            <w:r w:rsidRPr="00D652CA">
              <w:rPr>
                <w:rFonts w:eastAsia="Arial" w:cstheme="minorHAnsi"/>
                <w:spacing w:val="-6"/>
                <w:lang w:val="es-ES"/>
              </w:rPr>
              <w:t xml:space="preserve"> </w:t>
            </w:r>
            <w:r w:rsidRPr="00D652CA">
              <w:rPr>
                <w:rFonts w:eastAsia="Arial" w:cstheme="minorHAnsi"/>
                <w:spacing w:val="-2"/>
                <w:lang w:val="es-ES"/>
              </w:rPr>
              <w:t>cumplir</w:t>
            </w:r>
          </w:p>
        </w:tc>
        <w:tc>
          <w:tcPr>
            <w:tcW w:w="429" w:type="dxa"/>
            <w:gridSpan w:val="2"/>
            <w:vMerge w:val="restart"/>
          </w:tcPr>
          <w:p w14:paraId="058516AC" w14:textId="77777777" w:rsidR="00D94F93" w:rsidRPr="00D652CA" w:rsidRDefault="00D94F93" w:rsidP="00D94F93">
            <w:pPr>
              <w:rPr>
                <w:rFonts w:eastAsia="Arial" w:cstheme="minorHAnsi"/>
                <w:lang w:val="es-ES"/>
              </w:rPr>
            </w:pPr>
          </w:p>
        </w:tc>
        <w:tc>
          <w:tcPr>
            <w:tcW w:w="426" w:type="dxa"/>
            <w:gridSpan w:val="2"/>
            <w:vMerge w:val="restart"/>
          </w:tcPr>
          <w:p w14:paraId="5DC3800D" w14:textId="77777777" w:rsidR="00D94F93" w:rsidRPr="00D652CA" w:rsidRDefault="00D94F93" w:rsidP="00D94F93">
            <w:pPr>
              <w:rPr>
                <w:rFonts w:eastAsia="Arial" w:cstheme="minorHAnsi"/>
                <w:lang w:val="es-ES"/>
              </w:rPr>
            </w:pPr>
          </w:p>
        </w:tc>
        <w:tc>
          <w:tcPr>
            <w:tcW w:w="426" w:type="dxa"/>
            <w:gridSpan w:val="2"/>
            <w:vMerge w:val="restart"/>
          </w:tcPr>
          <w:p w14:paraId="30145C13" w14:textId="77777777" w:rsidR="00D94F93" w:rsidRPr="00D652CA" w:rsidRDefault="00D94F93" w:rsidP="00D94F93">
            <w:pPr>
              <w:rPr>
                <w:rFonts w:eastAsia="Arial" w:cstheme="minorHAnsi"/>
                <w:lang w:val="es-ES"/>
              </w:rPr>
            </w:pPr>
          </w:p>
        </w:tc>
        <w:tc>
          <w:tcPr>
            <w:tcW w:w="426" w:type="dxa"/>
            <w:gridSpan w:val="2"/>
            <w:vMerge w:val="restart"/>
          </w:tcPr>
          <w:p w14:paraId="181D0737" w14:textId="77777777" w:rsidR="00D94F93" w:rsidRPr="00D652CA" w:rsidRDefault="00D94F93" w:rsidP="00D94F93">
            <w:pPr>
              <w:rPr>
                <w:rFonts w:eastAsia="Arial" w:cstheme="minorHAnsi"/>
                <w:lang w:val="es-ES"/>
              </w:rPr>
            </w:pPr>
          </w:p>
        </w:tc>
        <w:tc>
          <w:tcPr>
            <w:tcW w:w="1430" w:type="dxa"/>
            <w:vMerge/>
            <w:tcBorders>
              <w:top w:val="nil"/>
            </w:tcBorders>
          </w:tcPr>
          <w:p w14:paraId="2CAA994E" w14:textId="77777777" w:rsidR="00D94F93" w:rsidRPr="00D652CA" w:rsidRDefault="00D94F93" w:rsidP="00D94F93">
            <w:pPr>
              <w:rPr>
                <w:rFonts w:eastAsia="Arial" w:cstheme="minorHAnsi"/>
                <w:lang w:val="es-ES"/>
              </w:rPr>
            </w:pPr>
          </w:p>
        </w:tc>
      </w:tr>
      <w:tr w:rsidR="00D94F93" w:rsidRPr="00D652CA" w14:paraId="629814D6" w14:textId="77777777" w:rsidTr="00672680">
        <w:trPr>
          <w:gridBefore w:val="1"/>
          <w:wBefore w:w="6" w:type="dxa"/>
          <w:trHeight w:val="280"/>
        </w:trPr>
        <w:tc>
          <w:tcPr>
            <w:tcW w:w="1606" w:type="dxa"/>
            <w:gridSpan w:val="3"/>
            <w:tcBorders>
              <w:top w:val="nil"/>
              <w:bottom w:val="nil"/>
            </w:tcBorders>
          </w:tcPr>
          <w:p w14:paraId="41C2E5A5" w14:textId="77777777" w:rsidR="00D94F93" w:rsidRPr="00D652CA" w:rsidRDefault="00D94F93" w:rsidP="00D94F93">
            <w:pPr>
              <w:rPr>
                <w:rFonts w:eastAsia="Arial" w:cstheme="minorHAnsi"/>
                <w:lang w:val="es-ES"/>
              </w:rPr>
            </w:pPr>
          </w:p>
        </w:tc>
        <w:tc>
          <w:tcPr>
            <w:tcW w:w="4689" w:type="dxa"/>
            <w:gridSpan w:val="2"/>
            <w:tcBorders>
              <w:top w:val="nil"/>
            </w:tcBorders>
          </w:tcPr>
          <w:p w14:paraId="6CF0AFF3" w14:textId="77777777" w:rsidR="00D94F93" w:rsidRPr="00D652CA" w:rsidRDefault="00D94F93" w:rsidP="00D94F93">
            <w:pPr>
              <w:spacing w:line="225" w:lineRule="exact"/>
              <w:ind w:left="54"/>
              <w:rPr>
                <w:rFonts w:eastAsia="Arial" w:cstheme="minorHAnsi"/>
                <w:lang w:val="es-ES"/>
              </w:rPr>
            </w:pPr>
            <w:r w:rsidRPr="00D652CA">
              <w:rPr>
                <w:rFonts w:eastAsia="Arial" w:cstheme="minorHAnsi"/>
                <w:lang w:val="es-ES"/>
              </w:rPr>
              <w:t>totalmente</w:t>
            </w:r>
            <w:r w:rsidRPr="00D652CA">
              <w:rPr>
                <w:rFonts w:eastAsia="Arial" w:cstheme="minorHAnsi"/>
                <w:spacing w:val="-9"/>
                <w:lang w:val="es-ES"/>
              </w:rPr>
              <w:t xml:space="preserve"> </w:t>
            </w:r>
            <w:r w:rsidRPr="00D652CA">
              <w:rPr>
                <w:rFonts w:eastAsia="Arial" w:cstheme="minorHAnsi"/>
                <w:lang w:val="es-ES"/>
              </w:rPr>
              <w:t>la</w:t>
            </w:r>
            <w:r w:rsidRPr="00D652CA">
              <w:rPr>
                <w:rFonts w:eastAsia="Arial" w:cstheme="minorHAnsi"/>
                <w:spacing w:val="-8"/>
                <w:lang w:val="es-ES"/>
              </w:rPr>
              <w:t xml:space="preserve"> </w:t>
            </w:r>
            <w:r w:rsidRPr="00D652CA">
              <w:rPr>
                <w:rFonts w:eastAsia="Arial" w:cstheme="minorHAnsi"/>
                <w:lang w:val="es-ES"/>
              </w:rPr>
              <w:t>programación</w:t>
            </w:r>
            <w:r w:rsidRPr="00D652CA">
              <w:rPr>
                <w:rFonts w:eastAsia="Arial" w:cstheme="minorHAnsi"/>
                <w:spacing w:val="-8"/>
                <w:lang w:val="es-ES"/>
              </w:rPr>
              <w:t xml:space="preserve"> </w:t>
            </w:r>
            <w:r w:rsidRPr="00D652CA">
              <w:rPr>
                <w:rFonts w:eastAsia="Arial" w:cstheme="minorHAnsi"/>
                <w:lang w:val="es-ES"/>
              </w:rPr>
              <w:t>de</w:t>
            </w:r>
            <w:r w:rsidRPr="00D652CA">
              <w:rPr>
                <w:rFonts w:eastAsia="Arial" w:cstheme="minorHAnsi"/>
                <w:spacing w:val="-10"/>
                <w:lang w:val="es-ES"/>
              </w:rPr>
              <w:t xml:space="preserve"> </w:t>
            </w:r>
            <w:r w:rsidRPr="00D652CA">
              <w:rPr>
                <w:rFonts w:eastAsia="Arial" w:cstheme="minorHAnsi"/>
                <w:spacing w:val="-4"/>
                <w:lang w:val="es-ES"/>
              </w:rPr>
              <w:t>aula.</w:t>
            </w:r>
          </w:p>
        </w:tc>
        <w:tc>
          <w:tcPr>
            <w:tcW w:w="429" w:type="dxa"/>
            <w:gridSpan w:val="2"/>
            <w:vMerge/>
            <w:tcBorders>
              <w:top w:val="nil"/>
            </w:tcBorders>
          </w:tcPr>
          <w:p w14:paraId="689AE247" w14:textId="77777777" w:rsidR="00D94F93" w:rsidRPr="00D652CA" w:rsidRDefault="00D94F93" w:rsidP="00D94F93">
            <w:pPr>
              <w:rPr>
                <w:rFonts w:eastAsia="Arial" w:cstheme="minorHAnsi"/>
                <w:lang w:val="es-ES"/>
              </w:rPr>
            </w:pPr>
          </w:p>
        </w:tc>
        <w:tc>
          <w:tcPr>
            <w:tcW w:w="426" w:type="dxa"/>
            <w:gridSpan w:val="2"/>
            <w:vMerge/>
            <w:tcBorders>
              <w:top w:val="nil"/>
            </w:tcBorders>
          </w:tcPr>
          <w:p w14:paraId="18E7B84E" w14:textId="77777777" w:rsidR="00D94F93" w:rsidRPr="00D652CA" w:rsidRDefault="00D94F93" w:rsidP="00D94F93">
            <w:pPr>
              <w:rPr>
                <w:rFonts w:eastAsia="Arial" w:cstheme="minorHAnsi"/>
                <w:lang w:val="es-ES"/>
              </w:rPr>
            </w:pPr>
          </w:p>
        </w:tc>
        <w:tc>
          <w:tcPr>
            <w:tcW w:w="426" w:type="dxa"/>
            <w:gridSpan w:val="2"/>
            <w:vMerge/>
            <w:tcBorders>
              <w:top w:val="nil"/>
            </w:tcBorders>
          </w:tcPr>
          <w:p w14:paraId="0C963B24" w14:textId="77777777" w:rsidR="00D94F93" w:rsidRPr="00D652CA" w:rsidRDefault="00D94F93" w:rsidP="00D94F93">
            <w:pPr>
              <w:rPr>
                <w:rFonts w:eastAsia="Arial" w:cstheme="minorHAnsi"/>
                <w:lang w:val="es-ES"/>
              </w:rPr>
            </w:pPr>
          </w:p>
        </w:tc>
        <w:tc>
          <w:tcPr>
            <w:tcW w:w="426" w:type="dxa"/>
            <w:gridSpan w:val="2"/>
            <w:vMerge/>
            <w:tcBorders>
              <w:top w:val="nil"/>
            </w:tcBorders>
          </w:tcPr>
          <w:p w14:paraId="7A678D65" w14:textId="77777777" w:rsidR="00D94F93" w:rsidRPr="00D652CA" w:rsidRDefault="00D94F93" w:rsidP="00D94F93">
            <w:pPr>
              <w:rPr>
                <w:rFonts w:eastAsia="Arial" w:cstheme="minorHAnsi"/>
                <w:lang w:val="es-ES"/>
              </w:rPr>
            </w:pPr>
          </w:p>
        </w:tc>
        <w:tc>
          <w:tcPr>
            <w:tcW w:w="1430" w:type="dxa"/>
            <w:vMerge/>
            <w:tcBorders>
              <w:top w:val="nil"/>
            </w:tcBorders>
          </w:tcPr>
          <w:p w14:paraId="71A85A2B" w14:textId="77777777" w:rsidR="00D94F93" w:rsidRPr="00D652CA" w:rsidRDefault="00D94F93" w:rsidP="00D94F93">
            <w:pPr>
              <w:rPr>
                <w:rFonts w:eastAsia="Arial" w:cstheme="minorHAnsi"/>
                <w:lang w:val="es-ES"/>
              </w:rPr>
            </w:pPr>
          </w:p>
        </w:tc>
      </w:tr>
      <w:tr w:rsidR="00D94F93" w:rsidRPr="00D652CA" w14:paraId="2296FF4C" w14:textId="77777777" w:rsidTr="00672680">
        <w:trPr>
          <w:gridBefore w:val="1"/>
          <w:wBefore w:w="6" w:type="dxa"/>
          <w:trHeight w:val="279"/>
        </w:trPr>
        <w:tc>
          <w:tcPr>
            <w:tcW w:w="1606" w:type="dxa"/>
            <w:gridSpan w:val="3"/>
            <w:tcBorders>
              <w:top w:val="nil"/>
              <w:bottom w:val="nil"/>
            </w:tcBorders>
          </w:tcPr>
          <w:p w14:paraId="7F644143" w14:textId="77777777" w:rsidR="00D94F93" w:rsidRPr="00D652CA" w:rsidRDefault="00D94F93" w:rsidP="00D94F93">
            <w:pPr>
              <w:rPr>
                <w:rFonts w:eastAsia="Arial" w:cstheme="minorHAnsi"/>
                <w:lang w:val="es-ES"/>
              </w:rPr>
            </w:pPr>
          </w:p>
        </w:tc>
        <w:tc>
          <w:tcPr>
            <w:tcW w:w="4689" w:type="dxa"/>
            <w:gridSpan w:val="2"/>
            <w:tcBorders>
              <w:bottom w:val="nil"/>
            </w:tcBorders>
          </w:tcPr>
          <w:p w14:paraId="44289A48" w14:textId="77777777" w:rsidR="00D94F93" w:rsidRPr="00D652CA" w:rsidRDefault="00D94F93" w:rsidP="00D94F93">
            <w:pPr>
              <w:spacing w:before="48" w:line="211" w:lineRule="exact"/>
              <w:ind w:left="54"/>
              <w:rPr>
                <w:rFonts w:eastAsia="Arial" w:cstheme="minorHAnsi"/>
                <w:lang w:val="es-ES"/>
              </w:rPr>
            </w:pPr>
            <w:r w:rsidRPr="00D652CA">
              <w:rPr>
                <w:rFonts w:eastAsia="Arial" w:cstheme="minorHAnsi"/>
                <w:lang w:val="es-ES"/>
              </w:rPr>
              <w:t>grado</w:t>
            </w:r>
            <w:r w:rsidRPr="00D652CA">
              <w:rPr>
                <w:rFonts w:eastAsia="Arial" w:cstheme="minorHAnsi"/>
                <w:spacing w:val="24"/>
                <w:lang w:val="es-ES"/>
              </w:rPr>
              <w:t xml:space="preserve"> </w:t>
            </w:r>
            <w:r w:rsidRPr="00D652CA">
              <w:rPr>
                <w:rFonts w:eastAsia="Arial" w:cstheme="minorHAnsi"/>
                <w:lang w:val="es-ES"/>
              </w:rPr>
              <w:t>de</w:t>
            </w:r>
            <w:r w:rsidRPr="00D652CA">
              <w:rPr>
                <w:rFonts w:eastAsia="Arial" w:cstheme="minorHAnsi"/>
                <w:spacing w:val="26"/>
                <w:lang w:val="es-ES"/>
              </w:rPr>
              <w:t xml:space="preserve"> </w:t>
            </w:r>
            <w:r w:rsidRPr="00D652CA">
              <w:rPr>
                <w:rFonts w:eastAsia="Arial" w:cstheme="minorHAnsi"/>
                <w:lang w:val="es-ES"/>
              </w:rPr>
              <w:t>conocimiento</w:t>
            </w:r>
            <w:r w:rsidRPr="00D652CA">
              <w:rPr>
                <w:rFonts w:eastAsia="Arial" w:cstheme="minorHAnsi"/>
                <w:spacing w:val="25"/>
                <w:lang w:val="es-ES"/>
              </w:rPr>
              <w:t xml:space="preserve"> </w:t>
            </w:r>
            <w:r w:rsidRPr="00D652CA">
              <w:rPr>
                <w:rFonts w:eastAsia="Arial" w:cstheme="minorHAnsi"/>
                <w:lang w:val="es-ES"/>
              </w:rPr>
              <w:t>de</w:t>
            </w:r>
            <w:r w:rsidRPr="00D652CA">
              <w:rPr>
                <w:rFonts w:eastAsia="Arial" w:cstheme="minorHAnsi"/>
                <w:spacing w:val="26"/>
                <w:lang w:val="es-ES"/>
              </w:rPr>
              <w:t xml:space="preserve"> </w:t>
            </w:r>
            <w:r w:rsidRPr="00D652CA">
              <w:rPr>
                <w:rFonts w:eastAsia="Arial" w:cstheme="minorHAnsi"/>
                <w:lang w:val="es-ES"/>
              </w:rPr>
              <w:t>la</w:t>
            </w:r>
            <w:r w:rsidRPr="00D652CA">
              <w:rPr>
                <w:rFonts w:eastAsia="Arial" w:cstheme="minorHAnsi"/>
                <w:spacing w:val="25"/>
                <w:lang w:val="es-ES"/>
              </w:rPr>
              <w:t xml:space="preserve"> </w:t>
            </w:r>
            <w:r w:rsidRPr="00D652CA">
              <w:rPr>
                <w:rFonts w:eastAsia="Arial" w:cstheme="minorHAnsi"/>
                <w:lang w:val="es-ES"/>
              </w:rPr>
              <w:t>programación</w:t>
            </w:r>
            <w:r w:rsidRPr="00D652CA">
              <w:rPr>
                <w:rFonts w:eastAsia="Arial" w:cstheme="minorHAnsi"/>
                <w:spacing w:val="24"/>
                <w:lang w:val="es-ES"/>
              </w:rPr>
              <w:t xml:space="preserve"> </w:t>
            </w:r>
            <w:r w:rsidRPr="00D652CA">
              <w:rPr>
                <w:rFonts w:eastAsia="Arial" w:cstheme="minorHAnsi"/>
                <w:lang w:val="es-ES"/>
              </w:rPr>
              <w:t>por</w:t>
            </w:r>
            <w:r w:rsidRPr="00D652CA">
              <w:rPr>
                <w:rFonts w:eastAsia="Arial" w:cstheme="minorHAnsi"/>
                <w:spacing w:val="25"/>
                <w:lang w:val="es-ES"/>
              </w:rPr>
              <w:t xml:space="preserve"> </w:t>
            </w:r>
            <w:r w:rsidRPr="00D652CA">
              <w:rPr>
                <w:rFonts w:eastAsia="Arial" w:cstheme="minorHAnsi"/>
                <w:spacing w:val="-7"/>
                <w:lang w:val="es-ES"/>
              </w:rPr>
              <w:t>el</w:t>
            </w:r>
          </w:p>
        </w:tc>
        <w:tc>
          <w:tcPr>
            <w:tcW w:w="429" w:type="dxa"/>
            <w:gridSpan w:val="2"/>
            <w:vMerge w:val="restart"/>
          </w:tcPr>
          <w:p w14:paraId="64B38835" w14:textId="77777777" w:rsidR="00D94F93" w:rsidRPr="00D652CA" w:rsidRDefault="00D94F93" w:rsidP="00D94F93">
            <w:pPr>
              <w:rPr>
                <w:rFonts w:eastAsia="Arial" w:cstheme="minorHAnsi"/>
                <w:lang w:val="es-ES"/>
              </w:rPr>
            </w:pPr>
          </w:p>
        </w:tc>
        <w:tc>
          <w:tcPr>
            <w:tcW w:w="426" w:type="dxa"/>
            <w:gridSpan w:val="2"/>
            <w:vMerge w:val="restart"/>
          </w:tcPr>
          <w:p w14:paraId="567D411A" w14:textId="77777777" w:rsidR="00D94F93" w:rsidRPr="00D652CA" w:rsidRDefault="00D94F93" w:rsidP="00D94F93">
            <w:pPr>
              <w:rPr>
                <w:rFonts w:eastAsia="Arial" w:cstheme="minorHAnsi"/>
                <w:lang w:val="es-ES"/>
              </w:rPr>
            </w:pPr>
          </w:p>
        </w:tc>
        <w:tc>
          <w:tcPr>
            <w:tcW w:w="426" w:type="dxa"/>
            <w:gridSpan w:val="2"/>
            <w:vMerge w:val="restart"/>
          </w:tcPr>
          <w:p w14:paraId="1E377936" w14:textId="77777777" w:rsidR="00D94F93" w:rsidRPr="00D652CA" w:rsidRDefault="00D94F93" w:rsidP="00D94F93">
            <w:pPr>
              <w:rPr>
                <w:rFonts w:eastAsia="Arial" w:cstheme="minorHAnsi"/>
                <w:lang w:val="es-ES"/>
              </w:rPr>
            </w:pPr>
          </w:p>
        </w:tc>
        <w:tc>
          <w:tcPr>
            <w:tcW w:w="426" w:type="dxa"/>
            <w:gridSpan w:val="2"/>
            <w:vMerge w:val="restart"/>
          </w:tcPr>
          <w:p w14:paraId="5131BC45" w14:textId="77777777" w:rsidR="00D94F93" w:rsidRPr="00D652CA" w:rsidRDefault="00D94F93" w:rsidP="00D94F93">
            <w:pPr>
              <w:rPr>
                <w:rFonts w:eastAsia="Arial" w:cstheme="minorHAnsi"/>
                <w:lang w:val="es-ES"/>
              </w:rPr>
            </w:pPr>
          </w:p>
        </w:tc>
        <w:tc>
          <w:tcPr>
            <w:tcW w:w="1430" w:type="dxa"/>
            <w:vMerge/>
            <w:tcBorders>
              <w:top w:val="nil"/>
            </w:tcBorders>
          </w:tcPr>
          <w:p w14:paraId="7C1090FC" w14:textId="77777777" w:rsidR="00D94F93" w:rsidRPr="00D652CA" w:rsidRDefault="00D94F93" w:rsidP="00D94F93">
            <w:pPr>
              <w:rPr>
                <w:rFonts w:eastAsia="Arial" w:cstheme="minorHAnsi"/>
                <w:lang w:val="es-ES"/>
              </w:rPr>
            </w:pPr>
          </w:p>
        </w:tc>
      </w:tr>
      <w:tr w:rsidR="00D94F93" w:rsidRPr="00D652CA" w14:paraId="67275295" w14:textId="77777777" w:rsidTr="00672680">
        <w:trPr>
          <w:gridBefore w:val="1"/>
          <w:wBefore w:w="6" w:type="dxa"/>
          <w:trHeight w:val="278"/>
        </w:trPr>
        <w:tc>
          <w:tcPr>
            <w:tcW w:w="1606" w:type="dxa"/>
            <w:gridSpan w:val="3"/>
            <w:tcBorders>
              <w:top w:val="nil"/>
              <w:bottom w:val="nil"/>
            </w:tcBorders>
          </w:tcPr>
          <w:p w14:paraId="15CCC1E1" w14:textId="77777777" w:rsidR="00D94F93" w:rsidRPr="00D652CA" w:rsidRDefault="00D94F93" w:rsidP="00D94F93">
            <w:pPr>
              <w:rPr>
                <w:rFonts w:eastAsia="Arial" w:cstheme="minorHAnsi"/>
                <w:lang w:val="es-ES"/>
              </w:rPr>
            </w:pPr>
          </w:p>
        </w:tc>
        <w:tc>
          <w:tcPr>
            <w:tcW w:w="4689" w:type="dxa"/>
            <w:gridSpan w:val="2"/>
            <w:tcBorders>
              <w:top w:val="nil"/>
            </w:tcBorders>
          </w:tcPr>
          <w:p w14:paraId="6B36A236" w14:textId="77777777" w:rsidR="00D94F93" w:rsidRPr="00D652CA" w:rsidRDefault="00D94F93" w:rsidP="00D94F93">
            <w:pPr>
              <w:spacing w:line="224" w:lineRule="exact"/>
              <w:ind w:left="54"/>
              <w:rPr>
                <w:rFonts w:eastAsia="Arial" w:cstheme="minorHAnsi"/>
              </w:rPr>
            </w:pPr>
            <w:proofErr w:type="spellStart"/>
            <w:r w:rsidRPr="00D652CA">
              <w:rPr>
                <w:rFonts w:eastAsia="Arial" w:cstheme="minorHAnsi"/>
              </w:rPr>
              <w:t>alumnado</w:t>
            </w:r>
            <w:proofErr w:type="spellEnd"/>
            <w:r w:rsidRPr="00D652CA">
              <w:rPr>
                <w:rFonts w:eastAsia="Arial" w:cstheme="minorHAnsi"/>
                <w:spacing w:val="-8"/>
              </w:rPr>
              <w:t xml:space="preserve"> </w:t>
            </w:r>
            <w:r w:rsidRPr="00D652CA">
              <w:rPr>
                <w:rFonts w:eastAsia="Arial" w:cstheme="minorHAnsi"/>
              </w:rPr>
              <w:t>y</w:t>
            </w:r>
            <w:r w:rsidRPr="00D652CA">
              <w:rPr>
                <w:rFonts w:eastAsia="Arial" w:cstheme="minorHAnsi"/>
                <w:spacing w:val="-6"/>
              </w:rPr>
              <w:t xml:space="preserve"> </w:t>
            </w:r>
            <w:r w:rsidRPr="00D652CA">
              <w:rPr>
                <w:rFonts w:eastAsia="Arial" w:cstheme="minorHAnsi"/>
              </w:rPr>
              <w:t>sus</w:t>
            </w:r>
            <w:r w:rsidRPr="00D652CA">
              <w:rPr>
                <w:rFonts w:eastAsia="Arial" w:cstheme="minorHAnsi"/>
                <w:spacing w:val="-5"/>
              </w:rPr>
              <w:t xml:space="preserve"> </w:t>
            </w:r>
            <w:proofErr w:type="spellStart"/>
            <w:r w:rsidRPr="00D652CA">
              <w:rPr>
                <w:rFonts w:eastAsia="Arial" w:cstheme="minorHAnsi"/>
                <w:spacing w:val="-2"/>
              </w:rPr>
              <w:t>familias</w:t>
            </w:r>
            <w:proofErr w:type="spellEnd"/>
            <w:r w:rsidRPr="00D652CA">
              <w:rPr>
                <w:rFonts w:eastAsia="Arial" w:cstheme="minorHAnsi"/>
                <w:spacing w:val="-2"/>
              </w:rPr>
              <w:t>.</w:t>
            </w:r>
          </w:p>
        </w:tc>
        <w:tc>
          <w:tcPr>
            <w:tcW w:w="429" w:type="dxa"/>
            <w:gridSpan w:val="2"/>
            <w:vMerge/>
            <w:tcBorders>
              <w:top w:val="nil"/>
            </w:tcBorders>
          </w:tcPr>
          <w:p w14:paraId="29F9EAC7" w14:textId="77777777" w:rsidR="00D94F93" w:rsidRPr="00D652CA" w:rsidRDefault="00D94F93" w:rsidP="00D94F93">
            <w:pPr>
              <w:rPr>
                <w:rFonts w:eastAsia="Arial" w:cstheme="minorHAnsi"/>
              </w:rPr>
            </w:pPr>
          </w:p>
        </w:tc>
        <w:tc>
          <w:tcPr>
            <w:tcW w:w="426" w:type="dxa"/>
            <w:gridSpan w:val="2"/>
            <w:vMerge/>
            <w:tcBorders>
              <w:top w:val="nil"/>
            </w:tcBorders>
          </w:tcPr>
          <w:p w14:paraId="73B0A331" w14:textId="77777777" w:rsidR="00D94F93" w:rsidRPr="00D652CA" w:rsidRDefault="00D94F93" w:rsidP="00D94F93">
            <w:pPr>
              <w:rPr>
                <w:rFonts w:eastAsia="Arial" w:cstheme="minorHAnsi"/>
              </w:rPr>
            </w:pPr>
          </w:p>
        </w:tc>
        <w:tc>
          <w:tcPr>
            <w:tcW w:w="426" w:type="dxa"/>
            <w:gridSpan w:val="2"/>
            <w:vMerge/>
            <w:tcBorders>
              <w:top w:val="nil"/>
            </w:tcBorders>
          </w:tcPr>
          <w:p w14:paraId="5A7172E7" w14:textId="77777777" w:rsidR="00D94F93" w:rsidRPr="00D652CA" w:rsidRDefault="00D94F93" w:rsidP="00D94F93">
            <w:pPr>
              <w:rPr>
                <w:rFonts w:eastAsia="Arial" w:cstheme="minorHAnsi"/>
              </w:rPr>
            </w:pPr>
          </w:p>
        </w:tc>
        <w:tc>
          <w:tcPr>
            <w:tcW w:w="426" w:type="dxa"/>
            <w:gridSpan w:val="2"/>
            <w:vMerge/>
            <w:tcBorders>
              <w:top w:val="nil"/>
            </w:tcBorders>
          </w:tcPr>
          <w:p w14:paraId="4D51FB88" w14:textId="77777777" w:rsidR="00D94F93" w:rsidRPr="00D652CA" w:rsidRDefault="00D94F93" w:rsidP="00D94F93">
            <w:pPr>
              <w:rPr>
                <w:rFonts w:eastAsia="Arial" w:cstheme="minorHAnsi"/>
              </w:rPr>
            </w:pPr>
          </w:p>
        </w:tc>
        <w:tc>
          <w:tcPr>
            <w:tcW w:w="1430" w:type="dxa"/>
            <w:vMerge/>
            <w:tcBorders>
              <w:top w:val="nil"/>
            </w:tcBorders>
          </w:tcPr>
          <w:p w14:paraId="5D2B74A9" w14:textId="77777777" w:rsidR="00D94F93" w:rsidRPr="00D652CA" w:rsidRDefault="00D94F93" w:rsidP="00D94F93">
            <w:pPr>
              <w:rPr>
                <w:rFonts w:eastAsia="Arial" w:cstheme="minorHAnsi"/>
              </w:rPr>
            </w:pPr>
          </w:p>
        </w:tc>
      </w:tr>
      <w:tr w:rsidR="00D94F93" w:rsidRPr="00D652CA" w14:paraId="32B3A385" w14:textId="77777777" w:rsidTr="00672680">
        <w:trPr>
          <w:gridBefore w:val="1"/>
          <w:wBefore w:w="6" w:type="dxa"/>
          <w:trHeight w:val="296"/>
        </w:trPr>
        <w:tc>
          <w:tcPr>
            <w:tcW w:w="1606" w:type="dxa"/>
            <w:gridSpan w:val="3"/>
            <w:tcBorders>
              <w:top w:val="nil"/>
              <w:bottom w:val="nil"/>
            </w:tcBorders>
          </w:tcPr>
          <w:p w14:paraId="6A97FA23" w14:textId="77777777" w:rsidR="00D94F93" w:rsidRPr="00D652CA" w:rsidRDefault="00D94F93" w:rsidP="00D94F93">
            <w:pPr>
              <w:rPr>
                <w:rFonts w:eastAsia="Arial" w:cstheme="minorHAnsi"/>
              </w:rPr>
            </w:pPr>
          </w:p>
        </w:tc>
        <w:tc>
          <w:tcPr>
            <w:tcW w:w="4689" w:type="dxa"/>
            <w:gridSpan w:val="2"/>
            <w:tcBorders>
              <w:bottom w:val="nil"/>
            </w:tcBorders>
          </w:tcPr>
          <w:p w14:paraId="63641303" w14:textId="77777777" w:rsidR="00D94F93" w:rsidRPr="00D652CA" w:rsidRDefault="00D94F93" w:rsidP="00D94F93">
            <w:pPr>
              <w:spacing w:before="65" w:line="211" w:lineRule="exact"/>
              <w:ind w:left="54"/>
              <w:rPr>
                <w:rFonts w:eastAsia="Arial" w:cstheme="minorHAnsi"/>
                <w:lang w:val="es-ES"/>
              </w:rPr>
            </w:pPr>
            <w:r w:rsidRPr="00D652CA">
              <w:rPr>
                <w:rFonts w:eastAsia="Arial" w:cstheme="minorHAnsi"/>
                <w:lang w:val="es-ES"/>
              </w:rPr>
              <w:t>Se</w:t>
            </w:r>
            <w:r w:rsidRPr="00D652CA">
              <w:rPr>
                <w:rFonts w:eastAsia="Arial" w:cstheme="minorHAnsi"/>
                <w:spacing w:val="-8"/>
                <w:lang w:val="es-ES"/>
              </w:rPr>
              <w:t xml:space="preserve"> </w:t>
            </w:r>
            <w:r w:rsidRPr="00D652CA">
              <w:rPr>
                <w:rFonts w:eastAsia="Arial" w:cstheme="minorHAnsi"/>
                <w:lang w:val="es-ES"/>
              </w:rPr>
              <w:t>establecen</w:t>
            </w:r>
            <w:r w:rsidRPr="00D652CA">
              <w:rPr>
                <w:rFonts w:eastAsia="Arial" w:cstheme="minorHAnsi"/>
                <w:spacing w:val="-8"/>
                <w:lang w:val="es-ES"/>
              </w:rPr>
              <w:t xml:space="preserve"> </w:t>
            </w:r>
            <w:r w:rsidRPr="00D652CA">
              <w:rPr>
                <w:rFonts w:eastAsia="Arial" w:cstheme="minorHAnsi"/>
                <w:lang w:val="es-ES"/>
              </w:rPr>
              <w:t>propuestas</w:t>
            </w:r>
            <w:r w:rsidRPr="00D652CA">
              <w:rPr>
                <w:rFonts w:eastAsia="Arial" w:cstheme="minorHAnsi"/>
                <w:spacing w:val="-5"/>
                <w:lang w:val="es-ES"/>
              </w:rPr>
              <w:t xml:space="preserve"> </w:t>
            </w:r>
            <w:r w:rsidRPr="00D652CA">
              <w:rPr>
                <w:rFonts w:eastAsia="Arial" w:cstheme="minorHAnsi"/>
                <w:lang w:val="es-ES"/>
              </w:rPr>
              <w:t>de</w:t>
            </w:r>
            <w:r w:rsidRPr="00D652CA">
              <w:rPr>
                <w:rFonts w:eastAsia="Arial" w:cstheme="minorHAnsi"/>
                <w:spacing w:val="-9"/>
                <w:lang w:val="es-ES"/>
              </w:rPr>
              <w:t xml:space="preserve"> </w:t>
            </w:r>
            <w:r w:rsidRPr="00D652CA">
              <w:rPr>
                <w:rFonts w:eastAsia="Arial" w:cstheme="minorHAnsi"/>
                <w:lang w:val="es-ES"/>
              </w:rPr>
              <w:t>mejorar</w:t>
            </w:r>
            <w:r w:rsidRPr="00D652CA">
              <w:rPr>
                <w:rFonts w:eastAsia="Arial" w:cstheme="minorHAnsi"/>
                <w:spacing w:val="-7"/>
                <w:lang w:val="es-ES"/>
              </w:rPr>
              <w:t xml:space="preserve"> </w:t>
            </w:r>
            <w:r w:rsidRPr="00D652CA">
              <w:rPr>
                <w:rFonts w:eastAsia="Arial" w:cstheme="minorHAnsi"/>
                <w:lang w:val="es-ES"/>
              </w:rPr>
              <w:t>al</w:t>
            </w:r>
            <w:r w:rsidRPr="00D652CA">
              <w:rPr>
                <w:rFonts w:eastAsia="Arial" w:cstheme="minorHAnsi"/>
                <w:spacing w:val="-7"/>
                <w:lang w:val="es-ES"/>
              </w:rPr>
              <w:t xml:space="preserve"> </w:t>
            </w:r>
            <w:r w:rsidRPr="00D652CA">
              <w:rPr>
                <w:rFonts w:eastAsia="Arial" w:cstheme="minorHAnsi"/>
                <w:spacing w:val="-2"/>
                <w:lang w:val="es-ES"/>
              </w:rPr>
              <w:t>finalizar</w:t>
            </w:r>
          </w:p>
        </w:tc>
        <w:tc>
          <w:tcPr>
            <w:tcW w:w="429" w:type="dxa"/>
            <w:gridSpan w:val="2"/>
            <w:vMerge w:val="restart"/>
          </w:tcPr>
          <w:p w14:paraId="113A556D" w14:textId="77777777" w:rsidR="00D94F93" w:rsidRPr="00D652CA" w:rsidRDefault="00D94F93" w:rsidP="00D94F93">
            <w:pPr>
              <w:rPr>
                <w:rFonts w:eastAsia="Arial" w:cstheme="minorHAnsi"/>
                <w:lang w:val="es-ES"/>
              </w:rPr>
            </w:pPr>
          </w:p>
        </w:tc>
        <w:tc>
          <w:tcPr>
            <w:tcW w:w="426" w:type="dxa"/>
            <w:gridSpan w:val="2"/>
            <w:vMerge w:val="restart"/>
          </w:tcPr>
          <w:p w14:paraId="05EBE954" w14:textId="77777777" w:rsidR="00D94F93" w:rsidRPr="00D652CA" w:rsidRDefault="00D94F93" w:rsidP="00D94F93">
            <w:pPr>
              <w:rPr>
                <w:rFonts w:eastAsia="Arial" w:cstheme="minorHAnsi"/>
                <w:lang w:val="es-ES"/>
              </w:rPr>
            </w:pPr>
          </w:p>
        </w:tc>
        <w:tc>
          <w:tcPr>
            <w:tcW w:w="426" w:type="dxa"/>
            <w:gridSpan w:val="2"/>
            <w:vMerge w:val="restart"/>
          </w:tcPr>
          <w:p w14:paraId="4662EDDE" w14:textId="77777777" w:rsidR="00D94F93" w:rsidRPr="00D652CA" w:rsidRDefault="00D94F93" w:rsidP="00D94F93">
            <w:pPr>
              <w:rPr>
                <w:rFonts w:eastAsia="Arial" w:cstheme="minorHAnsi"/>
                <w:lang w:val="es-ES"/>
              </w:rPr>
            </w:pPr>
          </w:p>
        </w:tc>
        <w:tc>
          <w:tcPr>
            <w:tcW w:w="426" w:type="dxa"/>
            <w:gridSpan w:val="2"/>
            <w:vMerge w:val="restart"/>
          </w:tcPr>
          <w:p w14:paraId="5C4C39E2" w14:textId="77777777" w:rsidR="00D94F93" w:rsidRPr="00D652CA" w:rsidRDefault="00D94F93" w:rsidP="00D94F93">
            <w:pPr>
              <w:rPr>
                <w:rFonts w:eastAsia="Arial" w:cstheme="minorHAnsi"/>
                <w:lang w:val="es-ES"/>
              </w:rPr>
            </w:pPr>
          </w:p>
        </w:tc>
        <w:tc>
          <w:tcPr>
            <w:tcW w:w="1430" w:type="dxa"/>
            <w:vMerge/>
            <w:tcBorders>
              <w:top w:val="nil"/>
            </w:tcBorders>
          </w:tcPr>
          <w:p w14:paraId="735583F1" w14:textId="77777777" w:rsidR="00D94F93" w:rsidRPr="00D652CA" w:rsidRDefault="00D94F93" w:rsidP="00D94F93">
            <w:pPr>
              <w:rPr>
                <w:rFonts w:eastAsia="Arial" w:cstheme="minorHAnsi"/>
                <w:lang w:val="es-ES"/>
              </w:rPr>
            </w:pPr>
          </w:p>
        </w:tc>
      </w:tr>
      <w:tr w:rsidR="00D94F93" w:rsidRPr="00D652CA" w14:paraId="7D8AEB1D" w14:textId="77777777" w:rsidTr="00672680">
        <w:trPr>
          <w:gridBefore w:val="1"/>
          <w:wBefore w:w="6" w:type="dxa"/>
          <w:trHeight w:val="278"/>
        </w:trPr>
        <w:tc>
          <w:tcPr>
            <w:tcW w:w="1606" w:type="dxa"/>
            <w:gridSpan w:val="3"/>
            <w:tcBorders>
              <w:top w:val="nil"/>
              <w:bottom w:val="nil"/>
            </w:tcBorders>
          </w:tcPr>
          <w:p w14:paraId="3094FF9B" w14:textId="77777777" w:rsidR="00D94F93" w:rsidRPr="00D652CA" w:rsidRDefault="00D94F93" w:rsidP="00D94F93">
            <w:pPr>
              <w:rPr>
                <w:rFonts w:eastAsia="Arial" w:cstheme="minorHAnsi"/>
                <w:lang w:val="es-ES"/>
              </w:rPr>
            </w:pPr>
          </w:p>
        </w:tc>
        <w:tc>
          <w:tcPr>
            <w:tcW w:w="4689" w:type="dxa"/>
            <w:gridSpan w:val="2"/>
            <w:tcBorders>
              <w:top w:val="nil"/>
            </w:tcBorders>
          </w:tcPr>
          <w:p w14:paraId="5F1EB26D" w14:textId="77777777" w:rsidR="00D94F93" w:rsidRPr="00D652CA" w:rsidRDefault="00D94F93" w:rsidP="00D94F93">
            <w:pPr>
              <w:spacing w:line="224" w:lineRule="exact"/>
              <w:ind w:left="54"/>
              <w:rPr>
                <w:rFonts w:eastAsia="Arial" w:cstheme="minorHAnsi"/>
                <w:lang w:val="es-ES"/>
              </w:rPr>
            </w:pPr>
            <w:r w:rsidRPr="00D652CA">
              <w:rPr>
                <w:rFonts w:eastAsia="Arial" w:cstheme="minorHAnsi"/>
                <w:lang w:val="es-ES"/>
              </w:rPr>
              <w:t>cada</w:t>
            </w:r>
            <w:r w:rsidRPr="00D652CA">
              <w:rPr>
                <w:rFonts w:eastAsia="Arial" w:cstheme="minorHAnsi"/>
                <w:spacing w:val="-5"/>
                <w:lang w:val="es-ES"/>
              </w:rPr>
              <w:t xml:space="preserve"> </w:t>
            </w:r>
            <w:r w:rsidRPr="00D652CA">
              <w:rPr>
                <w:rFonts w:eastAsia="Arial" w:cstheme="minorHAnsi"/>
                <w:lang w:val="es-ES"/>
              </w:rPr>
              <w:t>unidad</w:t>
            </w:r>
            <w:r w:rsidRPr="00D652CA">
              <w:rPr>
                <w:rFonts w:eastAsia="Arial" w:cstheme="minorHAnsi"/>
                <w:spacing w:val="-4"/>
                <w:lang w:val="es-ES"/>
              </w:rPr>
              <w:t xml:space="preserve"> </w:t>
            </w:r>
            <w:r w:rsidRPr="00D652CA">
              <w:rPr>
                <w:rFonts w:eastAsia="Arial" w:cstheme="minorHAnsi"/>
                <w:lang w:val="es-ES"/>
              </w:rPr>
              <w:t>o</w:t>
            </w:r>
            <w:r w:rsidRPr="00D652CA">
              <w:rPr>
                <w:rFonts w:eastAsia="Arial" w:cstheme="minorHAnsi"/>
                <w:spacing w:val="-5"/>
                <w:lang w:val="es-ES"/>
              </w:rPr>
              <w:t xml:space="preserve"> </w:t>
            </w:r>
            <w:r w:rsidRPr="00D652CA">
              <w:rPr>
                <w:rFonts w:eastAsia="Arial" w:cstheme="minorHAnsi"/>
                <w:lang w:val="es-ES"/>
              </w:rPr>
              <w:t>al</w:t>
            </w:r>
            <w:r w:rsidRPr="00D652CA">
              <w:rPr>
                <w:rFonts w:eastAsia="Arial" w:cstheme="minorHAnsi"/>
                <w:spacing w:val="-6"/>
                <w:lang w:val="es-ES"/>
              </w:rPr>
              <w:t xml:space="preserve"> </w:t>
            </w:r>
            <w:r w:rsidRPr="00D652CA">
              <w:rPr>
                <w:rFonts w:eastAsia="Arial" w:cstheme="minorHAnsi"/>
                <w:spacing w:val="-2"/>
                <w:lang w:val="es-ES"/>
              </w:rPr>
              <w:t>trimestre.</w:t>
            </w:r>
          </w:p>
        </w:tc>
        <w:tc>
          <w:tcPr>
            <w:tcW w:w="429" w:type="dxa"/>
            <w:gridSpan w:val="2"/>
            <w:vMerge/>
            <w:tcBorders>
              <w:top w:val="nil"/>
            </w:tcBorders>
          </w:tcPr>
          <w:p w14:paraId="37AFE6A0" w14:textId="77777777" w:rsidR="00D94F93" w:rsidRPr="00D652CA" w:rsidRDefault="00D94F93" w:rsidP="00D94F93">
            <w:pPr>
              <w:rPr>
                <w:rFonts w:eastAsia="Arial" w:cstheme="minorHAnsi"/>
                <w:lang w:val="es-ES"/>
              </w:rPr>
            </w:pPr>
          </w:p>
        </w:tc>
        <w:tc>
          <w:tcPr>
            <w:tcW w:w="426" w:type="dxa"/>
            <w:gridSpan w:val="2"/>
            <w:vMerge/>
            <w:tcBorders>
              <w:top w:val="nil"/>
            </w:tcBorders>
          </w:tcPr>
          <w:p w14:paraId="722F5898" w14:textId="77777777" w:rsidR="00D94F93" w:rsidRPr="00D652CA" w:rsidRDefault="00D94F93" w:rsidP="00D94F93">
            <w:pPr>
              <w:rPr>
                <w:rFonts w:eastAsia="Arial" w:cstheme="minorHAnsi"/>
                <w:lang w:val="es-ES"/>
              </w:rPr>
            </w:pPr>
          </w:p>
        </w:tc>
        <w:tc>
          <w:tcPr>
            <w:tcW w:w="426" w:type="dxa"/>
            <w:gridSpan w:val="2"/>
            <w:vMerge/>
            <w:tcBorders>
              <w:top w:val="nil"/>
            </w:tcBorders>
          </w:tcPr>
          <w:p w14:paraId="1D66C292" w14:textId="77777777" w:rsidR="00D94F93" w:rsidRPr="00D652CA" w:rsidRDefault="00D94F93" w:rsidP="00D94F93">
            <w:pPr>
              <w:rPr>
                <w:rFonts w:eastAsia="Arial" w:cstheme="minorHAnsi"/>
                <w:lang w:val="es-ES"/>
              </w:rPr>
            </w:pPr>
          </w:p>
        </w:tc>
        <w:tc>
          <w:tcPr>
            <w:tcW w:w="426" w:type="dxa"/>
            <w:gridSpan w:val="2"/>
            <w:vMerge/>
            <w:tcBorders>
              <w:top w:val="nil"/>
            </w:tcBorders>
          </w:tcPr>
          <w:p w14:paraId="0A431E8E" w14:textId="77777777" w:rsidR="00D94F93" w:rsidRPr="00D652CA" w:rsidRDefault="00D94F93" w:rsidP="00D94F93">
            <w:pPr>
              <w:rPr>
                <w:rFonts w:eastAsia="Arial" w:cstheme="minorHAnsi"/>
                <w:lang w:val="es-ES"/>
              </w:rPr>
            </w:pPr>
          </w:p>
        </w:tc>
        <w:tc>
          <w:tcPr>
            <w:tcW w:w="1430" w:type="dxa"/>
            <w:vMerge/>
            <w:tcBorders>
              <w:top w:val="nil"/>
            </w:tcBorders>
          </w:tcPr>
          <w:p w14:paraId="4BF7D3F3" w14:textId="77777777" w:rsidR="00D94F93" w:rsidRPr="00D652CA" w:rsidRDefault="00D94F93" w:rsidP="00D94F93">
            <w:pPr>
              <w:rPr>
                <w:rFonts w:eastAsia="Arial" w:cstheme="minorHAnsi"/>
                <w:lang w:val="es-ES"/>
              </w:rPr>
            </w:pPr>
          </w:p>
        </w:tc>
      </w:tr>
      <w:tr w:rsidR="00D94F93" w:rsidRPr="00D652CA" w14:paraId="3A141DC6" w14:textId="77777777" w:rsidTr="00672680">
        <w:trPr>
          <w:gridBefore w:val="1"/>
          <w:wBefore w:w="6" w:type="dxa"/>
          <w:trHeight w:val="296"/>
        </w:trPr>
        <w:tc>
          <w:tcPr>
            <w:tcW w:w="1606" w:type="dxa"/>
            <w:gridSpan w:val="3"/>
            <w:tcBorders>
              <w:top w:val="nil"/>
              <w:bottom w:val="nil"/>
            </w:tcBorders>
          </w:tcPr>
          <w:p w14:paraId="556AAF92" w14:textId="77777777" w:rsidR="00D94F93" w:rsidRPr="00D652CA" w:rsidRDefault="00D94F93" w:rsidP="00D94F93">
            <w:pPr>
              <w:rPr>
                <w:rFonts w:eastAsia="Arial" w:cstheme="minorHAnsi"/>
                <w:lang w:val="es-ES"/>
              </w:rPr>
            </w:pPr>
          </w:p>
        </w:tc>
        <w:tc>
          <w:tcPr>
            <w:tcW w:w="4689" w:type="dxa"/>
            <w:gridSpan w:val="2"/>
            <w:tcBorders>
              <w:bottom w:val="nil"/>
            </w:tcBorders>
          </w:tcPr>
          <w:p w14:paraId="78DE4D93" w14:textId="77777777" w:rsidR="00D94F93" w:rsidRPr="00D652CA" w:rsidRDefault="00D94F93" w:rsidP="00D94F93">
            <w:pPr>
              <w:spacing w:before="65" w:line="211" w:lineRule="exact"/>
              <w:ind w:left="54"/>
              <w:rPr>
                <w:rFonts w:eastAsia="Arial" w:cstheme="minorHAnsi"/>
                <w:lang w:val="es-ES"/>
              </w:rPr>
            </w:pPr>
            <w:r w:rsidRPr="00D652CA">
              <w:rPr>
                <w:rFonts w:eastAsia="Arial" w:cstheme="minorHAnsi"/>
                <w:lang w:val="es-ES"/>
              </w:rPr>
              <w:t>Se</w:t>
            </w:r>
            <w:r w:rsidRPr="00D652CA">
              <w:rPr>
                <w:rFonts w:eastAsia="Arial" w:cstheme="minorHAnsi"/>
                <w:spacing w:val="56"/>
                <w:lang w:val="es-ES"/>
              </w:rPr>
              <w:t xml:space="preserve"> </w:t>
            </w:r>
            <w:r w:rsidRPr="00D652CA">
              <w:rPr>
                <w:rFonts w:eastAsia="Arial" w:cstheme="minorHAnsi"/>
                <w:lang w:val="es-ES"/>
              </w:rPr>
              <w:t>revisa</w:t>
            </w:r>
            <w:r w:rsidRPr="00D652CA">
              <w:rPr>
                <w:rFonts w:eastAsia="Arial" w:cstheme="minorHAnsi"/>
                <w:spacing w:val="58"/>
                <w:lang w:val="es-ES"/>
              </w:rPr>
              <w:t xml:space="preserve"> </w:t>
            </w:r>
            <w:r w:rsidRPr="00D652CA">
              <w:rPr>
                <w:rFonts w:eastAsia="Arial" w:cstheme="minorHAnsi"/>
                <w:lang w:val="es-ES"/>
              </w:rPr>
              <w:t>la</w:t>
            </w:r>
            <w:r w:rsidRPr="00D652CA">
              <w:rPr>
                <w:rFonts w:eastAsia="Arial" w:cstheme="minorHAnsi"/>
                <w:spacing w:val="59"/>
                <w:lang w:val="es-ES"/>
              </w:rPr>
              <w:t xml:space="preserve"> </w:t>
            </w:r>
            <w:r w:rsidRPr="00D652CA">
              <w:rPr>
                <w:rFonts w:eastAsia="Arial" w:cstheme="minorHAnsi"/>
                <w:lang w:val="es-ES"/>
              </w:rPr>
              <w:t>programación</w:t>
            </w:r>
            <w:r w:rsidRPr="00D652CA">
              <w:rPr>
                <w:rFonts w:eastAsia="Arial" w:cstheme="minorHAnsi"/>
                <w:spacing w:val="56"/>
                <w:lang w:val="es-ES"/>
              </w:rPr>
              <w:t xml:space="preserve"> </w:t>
            </w:r>
            <w:r w:rsidRPr="00D652CA">
              <w:rPr>
                <w:rFonts w:eastAsia="Arial" w:cstheme="minorHAnsi"/>
                <w:lang w:val="es-ES"/>
              </w:rPr>
              <w:t>de</w:t>
            </w:r>
            <w:r w:rsidRPr="00D652CA">
              <w:rPr>
                <w:rFonts w:eastAsia="Arial" w:cstheme="minorHAnsi"/>
                <w:spacing w:val="59"/>
                <w:lang w:val="es-ES"/>
              </w:rPr>
              <w:t xml:space="preserve"> </w:t>
            </w:r>
            <w:r w:rsidRPr="00D652CA">
              <w:rPr>
                <w:rFonts w:eastAsia="Arial" w:cstheme="minorHAnsi"/>
                <w:lang w:val="es-ES"/>
              </w:rPr>
              <w:t>aula</w:t>
            </w:r>
            <w:r w:rsidRPr="00D652CA">
              <w:rPr>
                <w:rFonts w:eastAsia="Arial" w:cstheme="minorHAnsi"/>
                <w:spacing w:val="56"/>
                <w:lang w:val="es-ES"/>
              </w:rPr>
              <w:t xml:space="preserve"> </w:t>
            </w:r>
            <w:r w:rsidRPr="00D652CA">
              <w:rPr>
                <w:rFonts w:eastAsia="Arial" w:cstheme="minorHAnsi"/>
                <w:lang w:val="es-ES"/>
              </w:rPr>
              <w:t>después</w:t>
            </w:r>
            <w:r w:rsidRPr="00D652CA">
              <w:rPr>
                <w:rFonts w:eastAsia="Arial" w:cstheme="minorHAnsi"/>
                <w:spacing w:val="57"/>
                <w:lang w:val="es-ES"/>
              </w:rPr>
              <w:t xml:space="preserve"> </w:t>
            </w:r>
            <w:r w:rsidRPr="00D652CA">
              <w:rPr>
                <w:rFonts w:eastAsia="Arial" w:cstheme="minorHAnsi"/>
                <w:spacing w:val="-5"/>
                <w:lang w:val="es-ES"/>
              </w:rPr>
              <w:t>de</w:t>
            </w:r>
          </w:p>
        </w:tc>
        <w:tc>
          <w:tcPr>
            <w:tcW w:w="429" w:type="dxa"/>
            <w:gridSpan w:val="2"/>
            <w:vMerge w:val="restart"/>
          </w:tcPr>
          <w:p w14:paraId="035302EE" w14:textId="77777777" w:rsidR="00D94F93" w:rsidRPr="00D652CA" w:rsidRDefault="00D94F93" w:rsidP="00D94F93">
            <w:pPr>
              <w:rPr>
                <w:rFonts w:eastAsia="Arial" w:cstheme="minorHAnsi"/>
                <w:lang w:val="es-ES"/>
              </w:rPr>
            </w:pPr>
          </w:p>
        </w:tc>
        <w:tc>
          <w:tcPr>
            <w:tcW w:w="426" w:type="dxa"/>
            <w:gridSpan w:val="2"/>
            <w:vMerge w:val="restart"/>
          </w:tcPr>
          <w:p w14:paraId="22A42820" w14:textId="77777777" w:rsidR="00D94F93" w:rsidRPr="00D652CA" w:rsidRDefault="00D94F93" w:rsidP="00D94F93">
            <w:pPr>
              <w:rPr>
                <w:rFonts w:eastAsia="Arial" w:cstheme="minorHAnsi"/>
                <w:lang w:val="es-ES"/>
              </w:rPr>
            </w:pPr>
          </w:p>
        </w:tc>
        <w:tc>
          <w:tcPr>
            <w:tcW w:w="426" w:type="dxa"/>
            <w:gridSpan w:val="2"/>
            <w:vMerge w:val="restart"/>
          </w:tcPr>
          <w:p w14:paraId="0EA407EE" w14:textId="77777777" w:rsidR="00D94F93" w:rsidRPr="00D652CA" w:rsidRDefault="00D94F93" w:rsidP="00D94F93">
            <w:pPr>
              <w:rPr>
                <w:rFonts w:eastAsia="Arial" w:cstheme="minorHAnsi"/>
                <w:lang w:val="es-ES"/>
              </w:rPr>
            </w:pPr>
          </w:p>
        </w:tc>
        <w:tc>
          <w:tcPr>
            <w:tcW w:w="426" w:type="dxa"/>
            <w:gridSpan w:val="2"/>
            <w:vMerge w:val="restart"/>
          </w:tcPr>
          <w:p w14:paraId="45D0F7B3" w14:textId="77777777" w:rsidR="00D94F93" w:rsidRPr="00D652CA" w:rsidRDefault="00D94F93" w:rsidP="00D94F93">
            <w:pPr>
              <w:rPr>
                <w:rFonts w:eastAsia="Arial" w:cstheme="minorHAnsi"/>
                <w:lang w:val="es-ES"/>
              </w:rPr>
            </w:pPr>
          </w:p>
        </w:tc>
        <w:tc>
          <w:tcPr>
            <w:tcW w:w="1430" w:type="dxa"/>
            <w:vMerge/>
            <w:tcBorders>
              <w:top w:val="nil"/>
            </w:tcBorders>
          </w:tcPr>
          <w:p w14:paraId="7CBB5761" w14:textId="77777777" w:rsidR="00D94F93" w:rsidRPr="00D652CA" w:rsidRDefault="00D94F93" w:rsidP="00D94F93">
            <w:pPr>
              <w:rPr>
                <w:rFonts w:eastAsia="Arial" w:cstheme="minorHAnsi"/>
                <w:lang w:val="es-ES"/>
              </w:rPr>
            </w:pPr>
          </w:p>
        </w:tc>
      </w:tr>
      <w:tr w:rsidR="00D94F93" w:rsidRPr="00D652CA" w14:paraId="6B917D67" w14:textId="77777777" w:rsidTr="00672680">
        <w:trPr>
          <w:gridBefore w:val="1"/>
          <w:wBefore w:w="6" w:type="dxa"/>
          <w:trHeight w:val="276"/>
        </w:trPr>
        <w:tc>
          <w:tcPr>
            <w:tcW w:w="1606" w:type="dxa"/>
            <w:gridSpan w:val="3"/>
            <w:tcBorders>
              <w:top w:val="nil"/>
              <w:bottom w:val="nil"/>
            </w:tcBorders>
          </w:tcPr>
          <w:p w14:paraId="30C70062" w14:textId="77777777" w:rsidR="00D94F93" w:rsidRPr="00D652CA" w:rsidRDefault="00D94F93" w:rsidP="00D94F93">
            <w:pPr>
              <w:rPr>
                <w:rFonts w:eastAsia="Arial" w:cstheme="minorHAnsi"/>
                <w:lang w:val="es-ES"/>
              </w:rPr>
            </w:pPr>
          </w:p>
        </w:tc>
        <w:tc>
          <w:tcPr>
            <w:tcW w:w="4689" w:type="dxa"/>
            <w:gridSpan w:val="2"/>
            <w:tcBorders>
              <w:top w:val="nil"/>
            </w:tcBorders>
          </w:tcPr>
          <w:p w14:paraId="5D668611" w14:textId="77777777" w:rsidR="00D94F93" w:rsidRPr="00D652CA" w:rsidRDefault="00D94F93" w:rsidP="00D94F93">
            <w:pPr>
              <w:spacing w:line="224" w:lineRule="exact"/>
              <w:ind w:left="54"/>
              <w:rPr>
                <w:rFonts w:eastAsia="Arial" w:cstheme="minorHAnsi"/>
              </w:rPr>
            </w:pPr>
            <w:proofErr w:type="spellStart"/>
            <w:r w:rsidRPr="00D652CA">
              <w:rPr>
                <w:rFonts w:eastAsia="Arial" w:cstheme="minorHAnsi"/>
                <w:spacing w:val="-2"/>
              </w:rPr>
              <w:t>trimestre</w:t>
            </w:r>
            <w:proofErr w:type="spellEnd"/>
            <w:r w:rsidRPr="00D652CA">
              <w:rPr>
                <w:rFonts w:eastAsia="Arial" w:cstheme="minorHAnsi"/>
                <w:spacing w:val="-2"/>
              </w:rPr>
              <w:t>.</w:t>
            </w:r>
          </w:p>
        </w:tc>
        <w:tc>
          <w:tcPr>
            <w:tcW w:w="429" w:type="dxa"/>
            <w:gridSpan w:val="2"/>
            <w:vMerge/>
            <w:tcBorders>
              <w:top w:val="nil"/>
            </w:tcBorders>
          </w:tcPr>
          <w:p w14:paraId="41322B8B" w14:textId="77777777" w:rsidR="00D94F93" w:rsidRPr="00D652CA" w:rsidRDefault="00D94F93" w:rsidP="00D94F93">
            <w:pPr>
              <w:rPr>
                <w:rFonts w:eastAsia="Arial" w:cstheme="minorHAnsi"/>
              </w:rPr>
            </w:pPr>
          </w:p>
        </w:tc>
        <w:tc>
          <w:tcPr>
            <w:tcW w:w="426" w:type="dxa"/>
            <w:gridSpan w:val="2"/>
            <w:vMerge/>
            <w:tcBorders>
              <w:top w:val="nil"/>
            </w:tcBorders>
          </w:tcPr>
          <w:p w14:paraId="3CBD4684" w14:textId="77777777" w:rsidR="00D94F93" w:rsidRPr="00D652CA" w:rsidRDefault="00D94F93" w:rsidP="00D94F93">
            <w:pPr>
              <w:rPr>
                <w:rFonts w:eastAsia="Arial" w:cstheme="minorHAnsi"/>
              </w:rPr>
            </w:pPr>
          </w:p>
        </w:tc>
        <w:tc>
          <w:tcPr>
            <w:tcW w:w="426" w:type="dxa"/>
            <w:gridSpan w:val="2"/>
            <w:vMerge/>
            <w:tcBorders>
              <w:top w:val="nil"/>
            </w:tcBorders>
          </w:tcPr>
          <w:p w14:paraId="444719AF" w14:textId="77777777" w:rsidR="00D94F93" w:rsidRPr="00D652CA" w:rsidRDefault="00D94F93" w:rsidP="00D94F93">
            <w:pPr>
              <w:rPr>
                <w:rFonts w:eastAsia="Arial" w:cstheme="minorHAnsi"/>
              </w:rPr>
            </w:pPr>
          </w:p>
        </w:tc>
        <w:tc>
          <w:tcPr>
            <w:tcW w:w="426" w:type="dxa"/>
            <w:gridSpan w:val="2"/>
            <w:vMerge/>
            <w:tcBorders>
              <w:top w:val="nil"/>
            </w:tcBorders>
          </w:tcPr>
          <w:p w14:paraId="76B11F58" w14:textId="77777777" w:rsidR="00D94F93" w:rsidRPr="00D652CA" w:rsidRDefault="00D94F93" w:rsidP="00D94F93">
            <w:pPr>
              <w:rPr>
                <w:rFonts w:eastAsia="Arial" w:cstheme="minorHAnsi"/>
              </w:rPr>
            </w:pPr>
          </w:p>
        </w:tc>
        <w:tc>
          <w:tcPr>
            <w:tcW w:w="1430" w:type="dxa"/>
            <w:vMerge/>
            <w:tcBorders>
              <w:top w:val="nil"/>
            </w:tcBorders>
          </w:tcPr>
          <w:p w14:paraId="040C6BD5" w14:textId="77777777" w:rsidR="00D94F93" w:rsidRPr="00D652CA" w:rsidRDefault="00D94F93" w:rsidP="00D94F93">
            <w:pPr>
              <w:rPr>
                <w:rFonts w:eastAsia="Arial" w:cstheme="minorHAnsi"/>
              </w:rPr>
            </w:pPr>
          </w:p>
        </w:tc>
      </w:tr>
      <w:tr w:rsidR="00D94F93" w:rsidRPr="00D652CA" w14:paraId="0AB1505F" w14:textId="77777777" w:rsidTr="00672680">
        <w:trPr>
          <w:gridBefore w:val="1"/>
          <w:wBefore w:w="6" w:type="dxa"/>
          <w:trHeight w:val="282"/>
        </w:trPr>
        <w:tc>
          <w:tcPr>
            <w:tcW w:w="1606" w:type="dxa"/>
            <w:gridSpan w:val="3"/>
            <w:tcBorders>
              <w:top w:val="nil"/>
              <w:bottom w:val="nil"/>
            </w:tcBorders>
          </w:tcPr>
          <w:p w14:paraId="4784CD02" w14:textId="77777777" w:rsidR="00D94F93" w:rsidRPr="00D652CA" w:rsidRDefault="00D94F93" w:rsidP="00D94F93">
            <w:pPr>
              <w:rPr>
                <w:rFonts w:eastAsia="Arial" w:cstheme="minorHAnsi"/>
              </w:rPr>
            </w:pPr>
          </w:p>
        </w:tc>
        <w:tc>
          <w:tcPr>
            <w:tcW w:w="4689" w:type="dxa"/>
            <w:gridSpan w:val="2"/>
            <w:tcBorders>
              <w:bottom w:val="nil"/>
            </w:tcBorders>
          </w:tcPr>
          <w:p w14:paraId="4CB9917B" w14:textId="77777777" w:rsidR="00D94F93" w:rsidRPr="00D652CA" w:rsidRDefault="00D94F93" w:rsidP="00D94F93">
            <w:pPr>
              <w:spacing w:before="51" w:line="211" w:lineRule="exact"/>
              <w:ind w:left="54"/>
              <w:rPr>
                <w:rFonts w:eastAsia="Arial" w:cstheme="minorHAnsi"/>
                <w:lang w:val="es-ES"/>
              </w:rPr>
            </w:pPr>
            <w:r w:rsidRPr="00D652CA">
              <w:rPr>
                <w:rFonts w:eastAsia="Arial" w:cstheme="minorHAnsi"/>
                <w:lang w:val="es-ES"/>
              </w:rPr>
              <w:t>Se</w:t>
            </w:r>
            <w:r w:rsidRPr="00D652CA">
              <w:rPr>
                <w:rFonts w:eastAsia="Arial" w:cstheme="minorHAnsi"/>
                <w:spacing w:val="-10"/>
                <w:lang w:val="es-ES"/>
              </w:rPr>
              <w:t xml:space="preserve"> </w:t>
            </w:r>
            <w:r w:rsidRPr="00D652CA">
              <w:rPr>
                <w:rFonts w:eastAsia="Arial" w:cstheme="minorHAnsi"/>
                <w:lang w:val="es-ES"/>
              </w:rPr>
              <w:t>realizan</w:t>
            </w:r>
            <w:r w:rsidRPr="00D652CA">
              <w:rPr>
                <w:rFonts w:eastAsia="Arial" w:cstheme="minorHAnsi"/>
                <w:spacing w:val="-9"/>
                <w:lang w:val="es-ES"/>
              </w:rPr>
              <w:t xml:space="preserve"> </w:t>
            </w:r>
            <w:r w:rsidRPr="00D652CA">
              <w:rPr>
                <w:rFonts w:eastAsia="Arial" w:cstheme="minorHAnsi"/>
                <w:lang w:val="es-ES"/>
              </w:rPr>
              <w:t>propuestas</w:t>
            </w:r>
            <w:r w:rsidRPr="00D652CA">
              <w:rPr>
                <w:rFonts w:eastAsia="Arial" w:cstheme="minorHAnsi"/>
                <w:spacing w:val="-9"/>
                <w:lang w:val="es-ES"/>
              </w:rPr>
              <w:t xml:space="preserve"> </w:t>
            </w:r>
            <w:r w:rsidRPr="00D652CA">
              <w:rPr>
                <w:rFonts w:eastAsia="Arial" w:cstheme="minorHAnsi"/>
                <w:lang w:val="es-ES"/>
              </w:rPr>
              <w:t>de</w:t>
            </w:r>
            <w:r w:rsidRPr="00D652CA">
              <w:rPr>
                <w:rFonts w:eastAsia="Arial" w:cstheme="minorHAnsi"/>
                <w:spacing w:val="-7"/>
                <w:lang w:val="es-ES"/>
              </w:rPr>
              <w:t xml:space="preserve"> </w:t>
            </w:r>
            <w:r w:rsidRPr="00D652CA">
              <w:rPr>
                <w:rFonts w:eastAsia="Arial" w:cstheme="minorHAnsi"/>
                <w:lang w:val="es-ES"/>
              </w:rPr>
              <w:t>mejora</w:t>
            </w:r>
            <w:r w:rsidRPr="00D652CA">
              <w:rPr>
                <w:rFonts w:eastAsia="Arial" w:cstheme="minorHAnsi"/>
                <w:spacing w:val="-8"/>
                <w:lang w:val="es-ES"/>
              </w:rPr>
              <w:t xml:space="preserve"> </w:t>
            </w:r>
            <w:r w:rsidRPr="00D652CA">
              <w:rPr>
                <w:rFonts w:eastAsia="Arial" w:cstheme="minorHAnsi"/>
                <w:lang w:val="es-ES"/>
              </w:rPr>
              <w:t>al</w:t>
            </w:r>
            <w:r w:rsidRPr="00D652CA">
              <w:rPr>
                <w:rFonts w:eastAsia="Arial" w:cstheme="minorHAnsi"/>
                <w:spacing w:val="-7"/>
                <w:lang w:val="es-ES"/>
              </w:rPr>
              <w:t xml:space="preserve"> </w:t>
            </w:r>
            <w:r w:rsidRPr="00D652CA">
              <w:rPr>
                <w:rFonts w:eastAsia="Arial" w:cstheme="minorHAnsi"/>
                <w:lang w:val="es-ES"/>
              </w:rPr>
              <w:t>final</w:t>
            </w:r>
            <w:r w:rsidRPr="00D652CA">
              <w:rPr>
                <w:rFonts w:eastAsia="Arial" w:cstheme="minorHAnsi"/>
                <w:spacing w:val="-8"/>
                <w:lang w:val="es-ES"/>
              </w:rPr>
              <w:t xml:space="preserve"> </w:t>
            </w:r>
            <w:r w:rsidRPr="00D652CA">
              <w:rPr>
                <w:rFonts w:eastAsia="Arial" w:cstheme="minorHAnsi"/>
                <w:lang w:val="es-ES"/>
              </w:rPr>
              <w:t>de</w:t>
            </w:r>
            <w:r w:rsidRPr="00D652CA">
              <w:rPr>
                <w:rFonts w:eastAsia="Arial" w:cstheme="minorHAnsi"/>
                <w:spacing w:val="-9"/>
                <w:lang w:val="es-ES"/>
              </w:rPr>
              <w:t xml:space="preserve"> </w:t>
            </w:r>
            <w:r w:rsidRPr="00D652CA">
              <w:rPr>
                <w:rFonts w:eastAsia="Arial" w:cstheme="minorHAnsi"/>
                <w:lang w:val="es-ES"/>
              </w:rPr>
              <w:t>curso</w:t>
            </w:r>
            <w:r w:rsidRPr="00D652CA">
              <w:rPr>
                <w:rFonts w:eastAsia="Arial" w:cstheme="minorHAnsi"/>
                <w:spacing w:val="-10"/>
                <w:lang w:val="es-ES"/>
              </w:rPr>
              <w:t xml:space="preserve"> y</w:t>
            </w:r>
          </w:p>
        </w:tc>
        <w:tc>
          <w:tcPr>
            <w:tcW w:w="429" w:type="dxa"/>
            <w:gridSpan w:val="2"/>
            <w:vMerge w:val="restart"/>
          </w:tcPr>
          <w:p w14:paraId="060EE7AA" w14:textId="77777777" w:rsidR="00D94F93" w:rsidRPr="00D652CA" w:rsidRDefault="00D94F93" w:rsidP="00D94F93">
            <w:pPr>
              <w:rPr>
                <w:rFonts w:eastAsia="Arial" w:cstheme="minorHAnsi"/>
                <w:lang w:val="es-ES"/>
              </w:rPr>
            </w:pPr>
          </w:p>
        </w:tc>
        <w:tc>
          <w:tcPr>
            <w:tcW w:w="426" w:type="dxa"/>
            <w:gridSpan w:val="2"/>
            <w:vMerge w:val="restart"/>
          </w:tcPr>
          <w:p w14:paraId="04DA1F48" w14:textId="77777777" w:rsidR="00D94F93" w:rsidRPr="00D652CA" w:rsidRDefault="00D94F93" w:rsidP="00D94F93">
            <w:pPr>
              <w:rPr>
                <w:rFonts w:eastAsia="Arial" w:cstheme="minorHAnsi"/>
                <w:lang w:val="es-ES"/>
              </w:rPr>
            </w:pPr>
          </w:p>
        </w:tc>
        <w:tc>
          <w:tcPr>
            <w:tcW w:w="426" w:type="dxa"/>
            <w:gridSpan w:val="2"/>
            <w:vMerge w:val="restart"/>
          </w:tcPr>
          <w:p w14:paraId="3EEEBB50" w14:textId="77777777" w:rsidR="00D94F93" w:rsidRPr="00D652CA" w:rsidRDefault="00D94F93" w:rsidP="00D94F93">
            <w:pPr>
              <w:rPr>
                <w:rFonts w:eastAsia="Arial" w:cstheme="minorHAnsi"/>
                <w:lang w:val="es-ES"/>
              </w:rPr>
            </w:pPr>
          </w:p>
        </w:tc>
        <w:tc>
          <w:tcPr>
            <w:tcW w:w="426" w:type="dxa"/>
            <w:gridSpan w:val="2"/>
            <w:vMerge w:val="restart"/>
          </w:tcPr>
          <w:p w14:paraId="6794C1B4" w14:textId="77777777" w:rsidR="00D94F93" w:rsidRPr="00D652CA" w:rsidRDefault="00D94F93" w:rsidP="00D94F93">
            <w:pPr>
              <w:rPr>
                <w:rFonts w:eastAsia="Arial" w:cstheme="minorHAnsi"/>
                <w:lang w:val="es-ES"/>
              </w:rPr>
            </w:pPr>
          </w:p>
        </w:tc>
        <w:tc>
          <w:tcPr>
            <w:tcW w:w="1430" w:type="dxa"/>
            <w:vMerge/>
            <w:tcBorders>
              <w:top w:val="nil"/>
            </w:tcBorders>
          </w:tcPr>
          <w:p w14:paraId="50D807D5" w14:textId="77777777" w:rsidR="00D94F93" w:rsidRPr="00D652CA" w:rsidRDefault="00D94F93" w:rsidP="00D94F93">
            <w:pPr>
              <w:rPr>
                <w:rFonts w:eastAsia="Arial" w:cstheme="minorHAnsi"/>
                <w:lang w:val="es-ES"/>
              </w:rPr>
            </w:pPr>
          </w:p>
        </w:tc>
      </w:tr>
      <w:tr w:rsidR="00D94F93" w:rsidRPr="00D652CA" w14:paraId="2CB0F1FA" w14:textId="77777777" w:rsidTr="00672680">
        <w:trPr>
          <w:gridBefore w:val="1"/>
          <w:wBefore w:w="6" w:type="dxa"/>
          <w:trHeight w:val="278"/>
        </w:trPr>
        <w:tc>
          <w:tcPr>
            <w:tcW w:w="1606" w:type="dxa"/>
            <w:gridSpan w:val="3"/>
            <w:tcBorders>
              <w:top w:val="nil"/>
            </w:tcBorders>
          </w:tcPr>
          <w:p w14:paraId="4F6505C2" w14:textId="77777777" w:rsidR="00D94F93" w:rsidRPr="00D652CA" w:rsidRDefault="00D94F93" w:rsidP="00D94F93">
            <w:pPr>
              <w:rPr>
                <w:rFonts w:eastAsia="Arial" w:cstheme="minorHAnsi"/>
                <w:lang w:val="es-ES"/>
              </w:rPr>
            </w:pPr>
          </w:p>
        </w:tc>
        <w:tc>
          <w:tcPr>
            <w:tcW w:w="4689" w:type="dxa"/>
            <w:gridSpan w:val="2"/>
            <w:tcBorders>
              <w:top w:val="nil"/>
            </w:tcBorders>
          </w:tcPr>
          <w:p w14:paraId="719AB49F" w14:textId="77777777" w:rsidR="00D94F93" w:rsidRPr="00D652CA" w:rsidRDefault="00D94F93" w:rsidP="00D94F93">
            <w:pPr>
              <w:spacing w:line="224" w:lineRule="exact"/>
              <w:ind w:left="54"/>
              <w:rPr>
                <w:rFonts w:eastAsia="Arial" w:cstheme="minorHAnsi"/>
              </w:rPr>
            </w:pPr>
            <w:r w:rsidRPr="00D652CA">
              <w:rPr>
                <w:rFonts w:eastAsia="Arial" w:cstheme="minorHAnsi"/>
              </w:rPr>
              <w:t>se</w:t>
            </w:r>
            <w:r w:rsidRPr="00D652CA">
              <w:rPr>
                <w:rFonts w:eastAsia="Arial" w:cstheme="minorHAnsi"/>
                <w:spacing w:val="-6"/>
              </w:rPr>
              <w:t xml:space="preserve"> </w:t>
            </w:r>
            <w:proofErr w:type="spellStart"/>
            <w:r w:rsidRPr="00D652CA">
              <w:rPr>
                <w:rFonts w:eastAsia="Arial" w:cstheme="minorHAnsi"/>
              </w:rPr>
              <w:t>revisa</w:t>
            </w:r>
            <w:proofErr w:type="spellEnd"/>
            <w:r w:rsidRPr="00D652CA">
              <w:rPr>
                <w:rFonts w:eastAsia="Arial" w:cstheme="minorHAnsi"/>
                <w:spacing w:val="-4"/>
              </w:rPr>
              <w:t xml:space="preserve"> </w:t>
            </w:r>
            <w:r w:rsidRPr="00D652CA">
              <w:rPr>
                <w:rFonts w:eastAsia="Arial" w:cstheme="minorHAnsi"/>
              </w:rPr>
              <w:t>la</w:t>
            </w:r>
            <w:r w:rsidRPr="00D652CA">
              <w:rPr>
                <w:rFonts w:eastAsia="Arial" w:cstheme="minorHAnsi"/>
                <w:spacing w:val="-3"/>
              </w:rPr>
              <w:t xml:space="preserve"> </w:t>
            </w:r>
            <w:proofErr w:type="spellStart"/>
            <w:r w:rsidRPr="00D652CA">
              <w:rPr>
                <w:rFonts w:eastAsia="Arial" w:cstheme="minorHAnsi"/>
                <w:spacing w:val="-2"/>
              </w:rPr>
              <w:t>programación</w:t>
            </w:r>
            <w:proofErr w:type="spellEnd"/>
            <w:r w:rsidRPr="00D652CA">
              <w:rPr>
                <w:rFonts w:eastAsia="Arial" w:cstheme="minorHAnsi"/>
                <w:spacing w:val="-2"/>
              </w:rPr>
              <w:t>.</w:t>
            </w:r>
          </w:p>
        </w:tc>
        <w:tc>
          <w:tcPr>
            <w:tcW w:w="429" w:type="dxa"/>
            <w:gridSpan w:val="2"/>
            <w:vMerge/>
            <w:tcBorders>
              <w:top w:val="nil"/>
            </w:tcBorders>
          </w:tcPr>
          <w:p w14:paraId="57102D19" w14:textId="77777777" w:rsidR="00D94F93" w:rsidRPr="00D652CA" w:rsidRDefault="00D94F93" w:rsidP="00D94F93">
            <w:pPr>
              <w:rPr>
                <w:rFonts w:eastAsia="Arial" w:cstheme="minorHAnsi"/>
              </w:rPr>
            </w:pPr>
          </w:p>
        </w:tc>
        <w:tc>
          <w:tcPr>
            <w:tcW w:w="426" w:type="dxa"/>
            <w:gridSpan w:val="2"/>
            <w:vMerge/>
            <w:tcBorders>
              <w:top w:val="nil"/>
            </w:tcBorders>
          </w:tcPr>
          <w:p w14:paraId="229F034E" w14:textId="77777777" w:rsidR="00D94F93" w:rsidRPr="00D652CA" w:rsidRDefault="00D94F93" w:rsidP="00D94F93">
            <w:pPr>
              <w:rPr>
                <w:rFonts w:eastAsia="Arial" w:cstheme="minorHAnsi"/>
              </w:rPr>
            </w:pPr>
          </w:p>
        </w:tc>
        <w:tc>
          <w:tcPr>
            <w:tcW w:w="426" w:type="dxa"/>
            <w:gridSpan w:val="2"/>
            <w:vMerge/>
            <w:tcBorders>
              <w:top w:val="nil"/>
            </w:tcBorders>
          </w:tcPr>
          <w:p w14:paraId="494E9E67" w14:textId="77777777" w:rsidR="00D94F93" w:rsidRPr="00D652CA" w:rsidRDefault="00D94F93" w:rsidP="00D94F93">
            <w:pPr>
              <w:rPr>
                <w:rFonts w:eastAsia="Arial" w:cstheme="minorHAnsi"/>
              </w:rPr>
            </w:pPr>
          </w:p>
        </w:tc>
        <w:tc>
          <w:tcPr>
            <w:tcW w:w="426" w:type="dxa"/>
            <w:gridSpan w:val="2"/>
            <w:vMerge/>
            <w:tcBorders>
              <w:top w:val="nil"/>
            </w:tcBorders>
          </w:tcPr>
          <w:p w14:paraId="681FB1CD" w14:textId="77777777" w:rsidR="00D94F93" w:rsidRPr="00D652CA" w:rsidRDefault="00D94F93" w:rsidP="00D94F93">
            <w:pPr>
              <w:rPr>
                <w:rFonts w:eastAsia="Arial" w:cstheme="minorHAnsi"/>
              </w:rPr>
            </w:pPr>
          </w:p>
        </w:tc>
        <w:tc>
          <w:tcPr>
            <w:tcW w:w="1430" w:type="dxa"/>
            <w:vMerge/>
            <w:tcBorders>
              <w:top w:val="nil"/>
            </w:tcBorders>
          </w:tcPr>
          <w:p w14:paraId="22F50441" w14:textId="77777777" w:rsidR="00D94F93" w:rsidRPr="00D652CA" w:rsidRDefault="00D94F93" w:rsidP="00D94F93">
            <w:pPr>
              <w:rPr>
                <w:rFonts w:eastAsia="Arial" w:cstheme="minorHAnsi"/>
              </w:rPr>
            </w:pPr>
          </w:p>
        </w:tc>
      </w:tr>
      <w:tr w:rsidR="00D94F93" w:rsidRPr="00D652CA" w14:paraId="16FFA51E" w14:textId="77777777" w:rsidTr="00672680">
        <w:trPr>
          <w:gridBefore w:val="1"/>
          <w:wBefore w:w="6" w:type="dxa"/>
          <w:trHeight w:val="336"/>
        </w:trPr>
        <w:tc>
          <w:tcPr>
            <w:tcW w:w="1606" w:type="dxa"/>
            <w:gridSpan w:val="3"/>
            <w:vMerge w:val="restart"/>
          </w:tcPr>
          <w:p w14:paraId="1B3FDEC9" w14:textId="77777777" w:rsidR="00D94F93" w:rsidRPr="00D652CA" w:rsidRDefault="00D94F93" w:rsidP="00D94F93">
            <w:pPr>
              <w:spacing w:before="51"/>
              <w:ind w:left="55"/>
              <w:rPr>
                <w:rFonts w:eastAsia="Arial" w:cstheme="minorHAnsi"/>
                <w:b/>
              </w:rPr>
            </w:pPr>
            <w:r w:rsidRPr="00D652CA">
              <w:rPr>
                <w:rFonts w:eastAsia="Arial" w:cstheme="minorHAnsi"/>
                <w:b/>
              </w:rPr>
              <w:t>Los</w:t>
            </w:r>
            <w:r w:rsidRPr="00D652CA">
              <w:rPr>
                <w:rFonts w:eastAsia="Arial" w:cstheme="minorHAnsi"/>
                <w:b/>
                <w:spacing w:val="54"/>
              </w:rPr>
              <w:t xml:space="preserve"> </w:t>
            </w:r>
            <w:proofErr w:type="spellStart"/>
            <w:r w:rsidRPr="00D652CA">
              <w:rPr>
                <w:rFonts w:eastAsia="Arial" w:cstheme="minorHAnsi"/>
                <w:b/>
              </w:rPr>
              <w:t>materiales</w:t>
            </w:r>
            <w:proofErr w:type="spellEnd"/>
            <w:r w:rsidRPr="00D652CA">
              <w:rPr>
                <w:rFonts w:eastAsia="Arial" w:cstheme="minorHAnsi"/>
                <w:b/>
              </w:rPr>
              <w:t xml:space="preserve"> </w:t>
            </w:r>
            <w:proofErr w:type="spellStart"/>
            <w:r w:rsidRPr="00D652CA">
              <w:rPr>
                <w:rFonts w:eastAsia="Arial" w:cstheme="minorHAnsi"/>
                <w:b/>
                <w:spacing w:val="-2"/>
              </w:rPr>
              <w:t>utilizados</w:t>
            </w:r>
            <w:proofErr w:type="spellEnd"/>
          </w:p>
        </w:tc>
        <w:tc>
          <w:tcPr>
            <w:tcW w:w="4689" w:type="dxa"/>
            <w:gridSpan w:val="2"/>
          </w:tcPr>
          <w:p w14:paraId="7C528C20" w14:textId="77777777" w:rsidR="00D94F93" w:rsidRPr="00D652CA" w:rsidRDefault="00D94F93" w:rsidP="00D94F93">
            <w:pPr>
              <w:spacing w:before="51"/>
              <w:ind w:left="54"/>
              <w:rPr>
                <w:rFonts w:eastAsia="Arial" w:cstheme="minorHAnsi"/>
              </w:rPr>
            </w:pPr>
            <w:proofErr w:type="spellStart"/>
            <w:r w:rsidRPr="00D652CA">
              <w:rPr>
                <w:rFonts w:eastAsia="Arial" w:cstheme="minorHAnsi"/>
              </w:rPr>
              <w:t>han</w:t>
            </w:r>
            <w:proofErr w:type="spellEnd"/>
            <w:r w:rsidRPr="00D652CA">
              <w:rPr>
                <w:rFonts w:eastAsia="Arial" w:cstheme="minorHAnsi"/>
                <w:spacing w:val="-8"/>
              </w:rPr>
              <w:t xml:space="preserve"> </w:t>
            </w:r>
            <w:proofErr w:type="spellStart"/>
            <w:r w:rsidRPr="00D652CA">
              <w:rPr>
                <w:rFonts w:eastAsia="Arial" w:cstheme="minorHAnsi"/>
              </w:rPr>
              <w:t>sido</w:t>
            </w:r>
            <w:proofErr w:type="spellEnd"/>
            <w:r w:rsidRPr="00D652CA">
              <w:rPr>
                <w:rFonts w:eastAsia="Arial" w:cstheme="minorHAnsi"/>
                <w:spacing w:val="-4"/>
              </w:rPr>
              <w:t xml:space="preserve"> </w:t>
            </w:r>
            <w:proofErr w:type="spellStart"/>
            <w:r w:rsidRPr="00D652CA">
              <w:rPr>
                <w:rFonts w:eastAsia="Arial" w:cstheme="minorHAnsi"/>
                <w:spacing w:val="-2"/>
              </w:rPr>
              <w:t>adecuados</w:t>
            </w:r>
            <w:proofErr w:type="spellEnd"/>
            <w:r w:rsidRPr="00D652CA">
              <w:rPr>
                <w:rFonts w:eastAsia="Arial" w:cstheme="minorHAnsi"/>
                <w:spacing w:val="-2"/>
              </w:rPr>
              <w:t>.</w:t>
            </w:r>
          </w:p>
        </w:tc>
        <w:tc>
          <w:tcPr>
            <w:tcW w:w="429" w:type="dxa"/>
            <w:gridSpan w:val="2"/>
          </w:tcPr>
          <w:p w14:paraId="05D68FEE" w14:textId="77777777" w:rsidR="00D94F93" w:rsidRPr="00D652CA" w:rsidRDefault="00D94F93" w:rsidP="00D94F93">
            <w:pPr>
              <w:rPr>
                <w:rFonts w:eastAsia="Arial" w:cstheme="minorHAnsi"/>
              </w:rPr>
            </w:pPr>
          </w:p>
        </w:tc>
        <w:tc>
          <w:tcPr>
            <w:tcW w:w="426" w:type="dxa"/>
            <w:gridSpan w:val="2"/>
          </w:tcPr>
          <w:p w14:paraId="135C4AF2" w14:textId="77777777" w:rsidR="00D94F93" w:rsidRPr="00D652CA" w:rsidRDefault="00D94F93" w:rsidP="00D94F93">
            <w:pPr>
              <w:rPr>
                <w:rFonts w:eastAsia="Arial" w:cstheme="minorHAnsi"/>
              </w:rPr>
            </w:pPr>
          </w:p>
        </w:tc>
        <w:tc>
          <w:tcPr>
            <w:tcW w:w="426" w:type="dxa"/>
            <w:gridSpan w:val="2"/>
          </w:tcPr>
          <w:p w14:paraId="56B3E334" w14:textId="77777777" w:rsidR="00D94F93" w:rsidRPr="00D652CA" w:rsidRDefault="00D94F93" w:rsidP="00D94F93">
            <w:pPr>
              <w:rPr>
                <w:rFonts w:eastAsia="Arial" w:cstheme="minorHAnsi"/>
              </w:rPr>
            </w:pPr>
          </w:p>
        </w:tc>
        <w:tc>
          <w:tcPr>
            <w:tcW w:w="426" w:type="dxa"/>
            <w:gridSpan w:val="2"/>
          </w:tcPr>
          <w:p w14:paraId="4E20320F" w14:textId="77777777" w:rsidR="00D94F93" w:rsidRPr="00D652CA" w:rsidRDefault="00D94F93" w:rsidP="00D94F93">
            <w:pPr>
              <w:rPr>
                <w:rFonts w:eastAsia="Arial" w:cstheme="minorHAnsi"/>
              </w:rPr>
            </w:pPr>
          </w:p>
        </w:tc>
        <w:tc>
          <w:tcPr>
            <w:tcW w:w="1430" w:type="dxa"/>
            <w:vMerge w:val="restart"/>
          </w:tcPr>
          <w:p w14:paraId="442D4011" w14:textId="77777777" w:rsidR="00D94F93" w:rsidRPr="00D652CA" w:rsidRDefault="00D94F93" w:rsidP="00D94F93">
            <w:pPr>
              <w:rPr>
                <w:rFonts w:eastAsia="Arial" w:cstheme="minorHAnsi"/>
              </w:rPr>
            </w:pPr>
          </w:p>
        </w:tc>
      </w:tr>
      <w:tr w:rsidR="00D94F93" w:rsidRPr="00D652CA" w14:paraId="27EEC75E" w14:textId="77777777" w:rsidTr="00672680">
        <w:trPr>
          <w:gridBefore w:val="1"/>
          <w:wBefore w:w="6" w:type="dxa"/>
          <w:trHeight w:val="333"/>
        </w:trPr>
        <w:tc>
          <w:tcPr>
            <w:tcW w:w="1606" w:type="dxa"/>
            <w:gridSpan w:val="3"/>
            <w:vMerge/>
            <w:tcBorders>
              <w:top w:val="nil"/>
            </w:tcBorders>
          </w:tcPr>
          <w:p w14:paraId="686E3AAD" w14:textId="77777777" w:rsidR="00D94F93" w:rsidRPr="00D652CA" w:rsidRDefault="00D94F93" w:rsidP="00D94F93">
            <w:pPr>
              <w:rPr>
                <w:rFonts w:eastAsia="Arial" w:cstheme="minorHAnsi"/>
              </w:rPr>
            </w:pPr>
          </w:p>
        </w:tc>
        <w:tc>
          <w:tcPr>
            <w:tcW w:w="4689" w:type="dxa"/>
            <w:gridSpan w:val="2"/>
          </w:tcPr>
          <w:p w14:paraId="67CDE353" w14:textId="77777777" w:rsidR="00D94F93" w:rsidRPr="00D652CA" w:rsidRDefault="00D94F93" w:rsidP="00D94F93">
            <w:pPr>
              <w:spacing w:before="48"/>
              <w:ind w:left="54"/>
              <w:rPr>
                <w:rFonts w:eastAsia="Arial" w:cstheme="minorHAnsi"/>
              </w:rPr>
            </w:pPr>
            <w:proofErr w:type="spellStart"/>
            <w:r w:rsidRPr="00D652CA">
              <w:rPr>
                <w:rFonts w:eastAsia="Arial" w:cstheme="minorHAnsi"/>
              </w:rPr>
              <w:t>han</w:t>
            </w:r>
            <w:proofErr w:type="spellEnd"/>
            <w:r w:rsidRPr="00D652CA">
              <w:rPr>
                <w:rFonts w:eastAsia="Arial" w:cstheme="minorHAnsi"/>
                <w:spacing w:val="-8"/>
              </w:rPr>
              <w:t xml:space="preserve"> </w:t>
            </w:r>
            <w:proofErr w:type="spellStart"/>
            <w:r w:rsidRPr="00D652CA">
              <w:rPr>
                <w:rFonts w:eastAsia="Arial" w:cstheme="minorHAnsi"/>
              </w:rPr>
              <w:t>sido</w:t>
            </w:r>
            <w:proofErr w:type="spellEnd"/>
            <w:r w:rsidRPr="00D652CA">
              <w:rPr>
                <w:rFonts w:eastAsia="Arial" w:cstheme="minorHAnsi"/>
                <w:spacing w:val="-6"/>
              </w:rPr>
              <w:t xml:space="preserve"> </w:t>
            </w:r>
            <w:proofErr w:type="spellStart"/>
            <w:r w:rsidRPr="00D652CA">
              <w:rPr>
                <w:rFonts w:eastAsia="Arial" w:cstheme="minorHAnsi"/>
                <w:spacing w:val="-2"/>
              </w:rPr>
              <w:t>variados</w:t>
            </w:r>
            <w:proofErr w:type="spellEnd"/>
            <w:r w:rsidRPr="00D652CA">
              <w:rPr>
                <w:rFonts w:eastAsia="Arial" w:cstheme="minorHAnsi"/>
                <w:spacing w:val="-2"/>
              </w:rPr>
              <w:t>.</w:t>
            </w:r>
          </w:p>
        </w:tc>
        <w:tc>
          <w:tcPr>
            <w:tcW w:w="429" w:type="dxa"/>
            <w:gridSpan w:val="2"/>
          </w:tcPr>
          <w:p w14:paraId="6096D73E" w14:textId="77777777" w:rsidR="00D94F93" w:rsidRPr="00D652CA" w:rsidRDefault="00D94F93" w:rsidP="00D94F93">
            <w:pPr>
              <w:rPr>
                <w:rFonts w:eastAsia="Arial" w:cstheme="minorHAnsi"/>
              </w:rPr>
            </w:pPr>
          </w:p>
        </w:tc>
        <w:tc>
          <w:tcPr>
            <w:tcW w:w="426" w:type="dxa"/>
            <w:gridSpan w:val="2"/>
          </w:tcPr>
          <w:p w14:paraId="15CC5B8A" w14:textId="77777777" w:rsidR="00D94F93" w:rsidRPr="00D652CA" w:rsidRDefault="00D94F93" w:rsidP="00D94F93">
            <w:pPr>
              <w:rPr>
                <w:rFonts w:eastAsia="Arial" w:cstheme="minorHAnsi"/>
              </w:rPr>
            </w:pPr>
          </w:p>
        </w:tc>
        <w:tc>
          <w:tcPr>
            <w:tcW w:w="426" w:type="dxa"/>
            <w:gridSpan w:val="2"/>
          </w:tcPr>
          <w:p w14:paraId="5BE073D4" w14:textId="77777777" w:rsidR="00D94F93" w:rsidRPr="00D652CA" w:rsidRDefault="00D94F93" w:rsidP="00D94F93">
            <w:pPr>
              <w:rPr>
                <w:rFonts w:eastAsia="Arial" w:cstheme="minorHAnsi"/>
              </w:rPr>
            </w:pPr>
          </w:p>
        </w:tc>
        <w:tc>
          <w:tcPr>
            <w:tcW w:w="426" w:type="dxa"/>
            <w:gridSpan w:val="2"/>
          </w:tcPr>
          <w:p w14:paraId="4CC87CC8" w14:textId="77777777" w:rsidR="00D94F93" w:rsidRPr="00D652CA" w:rsidRDefault="00D94F93" w:rsidP="00D94F93">
            <w:pPr>
              <w:rPr>
                <w:rFonts w:eastAsia="Arial" w:cstheme="minorHAnsi"/>
              </w:rPr>
            </w:pPr>
          </w:p>
        </w:tc>
        <w:tc>
          <w:tcPr>
            <w:tcW w:w="1430" w:type="dxa"/>
            <w:vMerge/>
            <w:tcBorders>
              <w:top w:val="nil"/>
            </w:tcBorders>
          </w:tcPr>
          <w:p w14:paraId="4267ECA8" w14:textId="77777777" w:rsidR="00D94F93" w:rsidRPr="00D652CA" w:rsidRDefault="00D94F93" w:rsidP="00D94F93">
            <w:pPr>
              <w:rPr>
                <w:rFonts w:eastAsia="Arial" w:cstheme="minorHAnsi"/>
              </w:rPr>
            </w:pPr>
          </w:p>
        </w:tc>
      </w:tr>
      <w:tr w:rsidR="00D94F93" w:rsidRPr="00D652CA" w14:paraId="7938A6BD" w14:textId="77777777" w:rsidTr="00672680">
        <w:trPr>
          <w:gridBefore w:val="1"/>
          <w:wBefore w:w="6" w:type="dxa"/>
          <w:trHeight w:val="335"/>
        </w:trPr>
        <w:tc>
          <w:tcPr>
            <w:tcW w:w="1606" w:type="dxa"/>
            <w:gridSpan w:val="3"/>
            <w:vMerge/>
            <w:tcBorders>
              <w:top w:val="nil"/>
            </w:tcBorders>
          </w:tcPr>
          <w:p w14:paraId="0E632EED" w14:textId="77777777" w:rsidR="00D94F93" w:rsidRPr="00D652CA" w:rsidRDefault="00D94F93" w:rsidP="00D94F93">
            <w:pPr>
              <w:rPr>
                <w:rFonts w:eastAsia="Arial" w:cstheme="minorHAnsi"/>
              </w:rPr>
            </w:pPr>
          </w:p>
        </w:tc>
        <w:tc>
          <w:tcPr>
            <w:tcW w:w="4689" w:type="dxa"/>
            <w:gridSpan w:val="2"/>
          </w:tcPr>
          <w:p w14:paraId="0E0C0268" w14:textId="77777777" w:rsidR="00D94F93" w:rsidRPr="00D652CA" w:rsidRDefault="00D94F93" w:rsidP="00D94F93">
            <w:pPr>
              <w:spacing w:before="51"/>
              <w:ind w:left="54"/>
              <w:rPr>
                <w:rFonts w:eastAsia="Arial" w:cstheme="minorHAnsi"/>
                <w:lang w:val="es-ES"/>
              </w:rPr>
            </w:pPr>
            <w:r w:rsidRPr="00D652CA">
              <w:rPr>
                <w:rFonts w:eastAsia="Arial" w:cstheme="minorHAnsi"/>
                <w:lang w:val="es-ES"/>
              </w:rPr>
              <w:t>han</w:t>
            </w:r>
            <w:r w:rsidRPr="00D652CA">
              <w:rPr>
                <w:rFonts w:eastAsia="Arial" w:cstheme="minorHAnsi"/>
                <w:spacing w:val="-7"/>
                <w:lang w:val="es-ES"/>
              </w:rPr>
              <w:t xml:space="preserve"> </w:t>
            </w:r>
            <w:r w:rsidRPr="00D652CA">
              <w:rPr>
                <w:rFonts w:eastAsia="Arial" w:cstheme="minorHAnsi"/>
                <w:lang w:val="es-ES"/>
              </w:rPr>
              <w:t>sido</w:t>
            </w:r>
            <w:r w:rsidRPr="00D652CA">
              <w:rPr>
                <w:rFonts w:eastAsia="Arial" w:cstheme="minorHAnsi"/>
                <w:spacing w:val="-7"/>
                <w:lang w:val="es-ES"/>
              </w:rPr>
              <w:t xml:space="preserve"> </w:t>
            </w:r>
            <w:r w:rsidRPr="00D652CA">
              <w:rPr>
                <w:rFonts w:eastAsia="Arial" w:cstheme="minorHAnsi"/>
                <w:lang w:val="es-ES"/>
              </w:rPr>
              <w:t>atractivos</w:t>
            </w:r>
            <w:r w:rsidRPr="00D652CA">
              <w:rPr>
                <w:rFonts w:eastAsia="Arial" w:cstheme="minorHAnsi"/>
                <w:spacing w:val="-4"/>
                <w:lang w:val="es-ES"/>
              </w:rPr>
              <w:t xml:space="preserve"> </w:t>
            </w:r>
            <w:r w:rsidRPr="00D652CA">
              <w:rPr>
                <w:rFonts w:eastAsia="Arial" w:cstheme="minorHAnsi"/>
                <w:lang w:val="es-ES"/>
              </w:rPr>
              <w:t>e</w:t>
            </w:r>
            <w:r w:rsidRPr="00D652CA">
              <w:rPr>
                <w:rFonts w:eastAsia="Arial" w:cstheme="minorHAnsi"/>
                <w:spacing w:val="-5"/>
                <w:lang w:val="es-ES"/>
              </w:rPr>
              <w:t xml:space="preserve"> </w:t>
            </w:r>
            <w:r w:rsidRPr="00D652CA">
              <w:rPr>
                <w:rFonts w:eastAsia="Arial" w:cstheme="minorHAnsi"/>
                <w:spacing w:val="-2"/>
                <w:lang w:val="es-ES"/>
              </w:rPr>
              <w:t>inclusivos.</w:t>
            </w:r>
          </w:p>
        </w:tc>
        <w:tc>
          <w:tcPr>
            <w:tcW w:w="429" w:type="dxa"/>
            <w:gridSpan w:val="2"/>
          </w:tcPr>
          <w:p w14:paraId="7DC50E1E" w14:textId="77777777" w:rsidR="00D94F93" w:rsidRPr="00D652CA" w:rsidRDefault="00D94F93" w:rsidP="00D94F93">
            <w:pPr>
              <w:rPr>
                <w:rFonts w:eastAsia="Arial" w:cstheme="minorHAnsi"/>
                <w:lang w:val="es-ES"/>
              </w:rPr>
            </w:pPr>
          </w:p>
        </w:tc>
        <w:tc>
          <w:tcPr>
            <w:tcW w:w="426" w:type="dxa"/>
            <w:gridSpan w:val="2"/>
          </w:tcPr>
          <w:p w14:paraId="0BBB99E6" w14:textId="77777777" w:rsidR="00D94F93" w:rsidRPr="00D652CA" w:rsidRDefault="00D94F93" w:rsidP="00D94F93">
            <w:pPr>
              <w:rPr>
                <w:rFonts w:eastAsia="Arial" w:cstheme="minorHAnsi"/>
                <w:lang w:val="es-ES"/>
              </w:rPr>
            </w:pPr>
          </w:p>
        </w:tc>
        <w:tc>
          <w:tcPr>
            <w:tcW w:w="426" w:type="dxa"/>
            <w:gridSpan w:val="2"/>
          </w:tcPr>
          <w:p w14:paraId="370BCFEB" w14:textId="77777777" w:rsidR="00D94F93" w:rsidRPr="00D652CA" w:rsidRDefault="00D94F93" w:rsidP="00D94F93">
            <w:pPr>
              <w:rPr>
                <w:rFonts w:eastAsia="Arial" w:cstheme="minorHAnsi"/>
                <w:lang w:val="es-ES"/>
              </w:rPr>
            </w:pPr>
          </w:p>
        </w:tc>
        <w:tc>
          <w:tcPr>
            <w:tcW w:w="426" w:type="dxa"/>
            <w:gridSpan w:val="2"/>
          </w:tcPr>
          <w:p w14:paraId="5B342929" w14:textId="77777777" w:rsidR="00D94F93" w:rsidRPr="00D652CA" w:rsidRDefault="00D94F93" w:rsidP="00D94F93">
            <w:pPr>
              <w:rPr>
                <w:rFonts w:eastAsia="Arial" w:cstheme="minorHAnsi"/>
                <w:lang w:val="es-ES"/>
              </w:rPr>
            </w:pPr>
          </w:p>
        </w:tc>
        <w:tc>
          <w:tcPr>
            <w:tcW w:w="1430" w:type="dxa"/>
            <w:vMerge/>
            <w:tcBorders>
              <w:top w:val="nil"/>
            </w:tcBorders>
          </w:tcPr>
          <w:p w14:paraId="7B1BEBF9" w14:textId="77777777" w:rsidR="00D94F93" w:rsidRPr="00D652CA" w:rsidRDefault="00D94F93" w:rsidP="00D94F93">
            <w:pPr>
              <w:rPr>
                <w:rFonts w:eastAsia="Arial" w:cstheme="minorHAnsi"/>
                <w:lang w:val="es-ES"/>
              </w:rPr>
            </w:pPr>
          </w:p>
        </w:tc>
      </w:tr>
      <w:tr w:rsidR="00D94F93" w:rsidRPr="00D652CA" w14:paraId="3CD072A9" w14:textId="77777777" w:rsidTr="00672680">
        <w:trPr>
          <w:gridBefore w:val="1"/>
          <w:wBefore w:w="6" w:type="dxa"/>
          <w:trHeight w:val="563"/>
        </w:trPr>
        <w:tc>
          <w:tcPr>
            <w:tcW w:w="1606" w:type="dxa"/>
            <w:gridSpan w:val="3"/>
            <w:vMerge/>
            <w:tcBorders>
              <w:top w:val="nil"/>
            </w:tcBorders>
          </w:tcPr>
          <w:p w14:paraId="0D61A776" w14:textId="77777777" w:rsidR="00D94F93" w:rsidRPr="00D652CA" w:rsidRDefault="00D94F93" w:rsidP="00D94F93">
            <w:pPr>
              <w:rPr>
                <w:rFonts w:eastAsia="Arial" w:cstheme="minorHAnsi"/>
                <w:lang w:val="es-ES"/>
              </w:rPr>
            </w:pPr>
          </w:p>
        </w:tc>
        <w:tc>
          <w:tcPr>
            <w:tcW w:w="4689" w:type="dxa"/>
            <w:gridSpan w:val="2"/>
          </w:tcPr>
          <w:p w14:paraId="766204A6" w14:textId="77777777" w:rsidR="00D94F93" w:rsidRPr="00D652CA" w:rsidRDefault="00D94F93" w:rsidP="00D94F93">
            <w:pPr>
              <w:spacing w:before="51"/>
              <w:ind w:left="54"/>
              <w:rPr>
                <w:rFonts w:eastAsia="Arial" w:cstheme="minorHAnsi"/>
                <w:lang w:val="es-ES"/>
              </w:rPr>
            </w:pPr>
            <w:r w:rsidRPr="00D652CA">
              <w:rPr>
                <w:rFonts w:eastAsia="Arial" w:cstheme="minorHAnsi"/>
                <w:lang w:val="es-ES"/>
              </w:rPr>
              <w:t>procedían de</w:t>
            </w:r>
            <w:r w:rsidRPr="00D652CA">
              <w:rPr>
                <w:rFonts w:eastAsia="Arial" w:cstheme="minorHAnsi"/>
                <w:spacing w:val="-1"/>
                <w:lang w:val="es-ES"/>
              </w:rPr>
              <w:t xml:space="preserve"> </w:t>
            </w:r>
            <w:r w:rsidRPr="00D652CA">
              <w:rPr>
                <w:rFonts w:eastAsia="Arial" w:cstheme="minorHAnsi"/>
                <w:lang w:val="es-ES"/>
              </w:rPr>
              <w:t>distintas</w:t>
            </w:r>
            <w:r w:rsidRPr="00D652CA">
              <w:rPr>
                <w:rFonts w:eastAsia="Arial" w:cstheme="minorHAnsi"/>
                <w:spacing w:val="-2"/>
                <w:lang w:val="es-ES"/>
              </w:rPr>
              <w:t xml:space="preserve"> </w:t>
            </w:r>
            <w:r w:rsidRPr="00D652CA">
              <w:rPr>
                <w:rFonts w:eastAsia="Arial" w:cstheme="minorHAnsi"/>
                <w:lang w:val="es-ES"/>
              </w:rPr>
              <w:t>fuentes y</w:t>
            </w:r>
            <w:r w:rsidRPr="00D652CA">
              <w:rPr>
                <w:rFonts w:eastAsia="Arial" w:cstheme="minorHAnsi"/>
                <w:spacing w:val="-1"/>
                <w:lang w:val="es-ES"/>
              </w:rPr>
              <w:t xml:space="preserve"> </w:t>
            </w:r>
            <w:r w:rsidRPr="00D652CA">
              <w:rPr>
                <w:rFonts w:eastAsia="Arial" w:cstheme="minorHAnsi"/>
                <w:lang w:val="es-ES"/>
              </w:rPr>
              <w:t>se</w:t>
            </w:r>
            <w:r w:rsidRPr="00D652CA">
              <w:rPr>
                <w:rFonts w:eastAsia="Arial" w:cstheme="minorHAnsi"/>
                <w:spacing w:val="-1"/>
                <w:lang w:val="es-ES"/>
              </w:rPr>
              <w:t xml:space="preserve"> </w:t>
            </w:r>
            <w:r w:rsidRPr="00D652CA">
              <w:rPr>
                <w:rFonts w:eastAsia="Arial" w:cstheme="minorHAnsi"/>
                <w:lang w:val="es-ES"/>
              </w:rPr>
              <w:t>presentaban</w:t>
            </w:r>
            <w:r w:rsidRPr="00D652CA">
              <w:rPr>
                <w:rFonts w:eastAsia="Arial" w:cstheme="minorHAnsi"/>
                <w:spacing w:val="-1"/>
                <w:lang w:val="es-ES"/>
              </w:rPr>
              <w:t xml:space="preserve"> </w:t>
            </w:r>
            <w:r w:rsidRPr="00D652CA">
              <w:rPr>
                <w:rFonts w:eastAsia="Arial" w:cstheme="minorHAnsi"/>
                <w:lang w:val="es-ES"/>
              </w:rPr>
              <w:t>en distintos soportes.</w:t>
            </w:r>
          </w:p>
        </w:tc>
        <w:tc>
          <w:tcPr>
            <w:tcW w:w="429" w:type="dxa"/>
            <w:gridSpan w:val="2"/>
          </w:tcPr>
          <w:p w14:paraId="295949A5" w14:textId="77777777" w:rsidR="00D94F93" w:rsidRPr="00D652CA" w:rsidRDefault="00D94F93" w:rsidP="00D94F93">
            <w:pPr>
              <w:rPr>
                <w:rFonts w:eastAsia="Arial" w:cstheme="minorHAnsi"/>
                <w:lang w:val="es-ES"/>
              </w:rPr>
            </w:pPr>
          </w:p>
        </w:tc>
        <w:tc>
          <w:tcPr>
            <w:tcW w:w="426" w:type="dxa"/>
            <w:gridSpan w:val="2"/>
          </w:tcPr>
          <w:p w14:paraId="616B03CC" w14:textId="77777777" w:rsidR="00D94F93" w:rsidRPr="00D652CA" w:rsidRDefault="00D94F93" w:rsidP="00D94F93">
            <w:pPr>
              <w:rPr>
                <w:rFonts w:eastAsia="Arial" w:cstheme="minorHAnsi"/>
                <w:lang w:val="es-ES"/>
              </w:rPr>
            </w:pPr>
          </w:p>
        </w:tc>
        <w:tc>
          <w:tcPr>
            <w:tcW w:w="426" w:type="dxa"/>
            <w:gridSpan w:val="2"/>
          </w:tcPr>
          <w:p w14:paraId="617DA68A" w14:textId="77777777" w:rsidR="00D94F93" w:rsidRPr="00D652CA" w:rsidRDefault="00D94F93" w:rsidP="00D94F93">
            <w:pPr>
              <w:rPr>
                <w:rFonts w:eastAsia="Arial" w:cstheme="minorHAnsi"/>
                <w:lang w:val="es-ES"/>
              </w:rPr>
            </w:pPr>
          </w:p>
        </w:tc>
        <w:tc>
          <w:tcPr>
            <w:tcW w:w="426" w:type="dxa"/>
            <w:gridSpan w:val="2"/>
          </w:tcPr>
          <w:p w14:paraId="2C6AD885" w14:textId="77777777" w:rsidR="00D94F93" w:rsidRPr="00D652CA" w:rsidRDefault="00D94F93" w:rsidP="00D94F93">
            <w:pPr>
              <w:rPr>
                <w:rFonts w:eastAsia="Arial" w:cstheme="minorHAnsi"/>
                <w:lang w:val="es-ES"/>
              </w:rPr>
            </w:pPr>
          </w:p>
        </w:tc>
        <w:tc>
          <w:tcPr>
            <w:tcW w:w="1430" w:type="dxa"/>
            <w:vMerge/>
            <w:tcBorders>
              <w:top w:val="nil"/>
            </w:tcBorders>
          </w:tcPr>
          <w:p w14:paraId="1A013EBC" w14:textId="77777777" w:rsidR="00D94F93" w:rsidRPr="00D652CA" w:rsidRDefault="00D94F93" w:rsidP="00D94F93">
            <w:pPr>
              <w:rPr>
                <w:rFonts w:eastAsia="Arial" w:cstheme="minorHAnsi"/>
                <w:lang w:val="es-ES"/>
              </w:rPr>
            </w:pPr>
          </w:p>
        </w:tc>
      </w:tr>
      <w:tr w:rsidR="00D94F93" w:rsidRPr="00D652CA" w14:paraId="3D3A3B2D" w14:textId="77777777" w:rsidTr="00672680">
        <w:trPr>
          <w:gridBefore w:val="1"/>
          <w:wBefore w:w="6" w:type="dxa"/>
          <w:trHeight w:val="566"/>
        </w:trPr>
        <w:tc>
          <w:tcPr>
            <w:tcW w:w="1606" w:type="dxa"/>
            <w:gridSpan w:val="3"/>
            <w:vMerge w:val="restart"/>
            <w:tcBorders>
              <w:bottom w:val="nil"/>
            </w:tcBorders>
          </w:tcPr>
          <w:p w14:paraId="23CB985C" w14:textId="77777777" w:rsidR="00D94F93" w:rsidRPr="00D652CA" w:rsidRDefault="00D94F93" w:rsidP="00D94F93">
            <w:pPr>
              <w:spacing w:before="51"/>
              <w:ind w:left="55"/>
              <w:rPr>
                <w:rFonts w:eastAsia="Arial" w:cstheme="minorHAnsi"/>
                <w:b/>
              </w:rPr>
            </w:pPr>
            <w:proofErr w:type="spellStart"/>
            <w:r w:rsidRPr="00D652CA">
              <w:rPr>
                <w:rFonts w:eastAsia="Arial" w:cstheme="minorHAnsi"/>
                <w:b/>
                <w:spacing w:val="-2"/>
              </w:rPr>
              <w:t>Metodología</w:t>
            </w:r>
            <w:proofErr w:type="spellEnd"/>
            <w:r w:rsidRPr="00D652CA">
              <w:rPr>
                <w:rFonts w:eastAsia="Arial" w:cstheme="minorHAnsi"/>
                <w:b/>
                <w:spacing w:val="-2"/>
              </w:rPr>
              <w:t>:</w:t>
            </w:r>
          </w:p>
        </w:tc>
        <w:tc>
          <w:tcPr>
            <w:tcW w:w="4689" w:type="dxa"/>
            <w:gridSpan w:val="2"/>
          </w:tcPr>
          <w:p w14:paraId="54A0C887" w14:textId="77777777" w:rsidR="00D94F93" w:rsidRPr="00D652CA" w:rsidRDefault="00D94F93" w:rsidP="00D94F93">
            <w:pPr>
              <w:spacing w:before="51"/>
              <w:ind w:left="54"/>
              <w:rPr>
                <w:rFonts w:eastAsia="Arial" w:cstheme="minorHAnsi"/>
                <w:lang w:val="es-ES"/>
              </w:rPr>
            </w:pPr>
            <w:r w:rsidRPr="00D652CA">
              <w:rPr>
                <w:rFonts w:eastAsia="Arial" w:cstheme="minorHAnsi"/>
                <w:lang w:val="es-ES"/>
              </w:rPr>
              <w:t>se han utilizado variadas metodologías en función de la materia a impartir.</w:t>
            </w:r>
          </w:p>
        </w:tc>
        <w:tc>
          <w:tcPr>
            <w:tcW w:w="429" w:type="dxa"/>
            <w:gridSpan w:val="2"/>
            <w:vMerge w:val="restart"/>
          </w:tcPr>
          <w:p w14:paraId="3739CB58" w14:textId="77777777" w:rsidR="00D94F93" w:rsidRPr="00D652CA" w:rsidRDefault="00D94F93" w:rsidP="00D94F93">
            <w:pPr>
              <w:rPr>
                <w:rFonts w:eastAsia="Arial" w:cstheme="minorHAnsi"/>
                <w:lang w:val="es-ES"/>
              </w:rPr>
            </w:pPr>
          </w:p>
        </w:tc>
        <w:tc>
          <w:tcPr>
            <w:tcW w:w="426" w:type="dxa"/>
            <w:gridSpan w:val="2"/>
            <w:vMerge w:val="restart"/>
          </w:tcPr>
          <w:p w14:paraId="3F3AC2D0" w14:textId="77777777" w:rsidR="00D94F93" w:rsidRPr="00D652CA" w:rsidRDefault="00D94F93" w:rsidP="00D94F93">
            <w:pPr>
              <w:rPr>
                <w:rFonts w:eastAsia="Arial" w:cstheme="minorHAnsi"/>
                <w:lang w:val="es-ES"/>
              </w:rPr>
            </w:pPr>
          </w:p>
        </w:tc>
        <w:tc>
          <w:tcPr>
            <w:tcW w:w="426" w:type="dxa"/>
            <w:gridSpan w:val="2"/>
            <w:vMerge w:val="restart"/>
          </w:tcPr>
          <w:p w14:paraId="4C508937" w14:textId="77777777" w:rsidR="00D94F93" w:rsidRPr="00D652CA" w:rsidRDefault="00D94F93" w:rsidP="00D94F93">
            <w:pPr>
              <w:rPr>
                <w:rFonts w:eastAsia="Arial" w:cstheme="minorHAnsi"/>
                <w:lang w:val="es-ES"/>
              </w:rPr>
            </w:pPr>
          </w:p>
        </w:tc>
        <w:tc>
          <w:tcPr>
            <w:tcW w:w="426" w:type="dxa"/>
            <w:gridSpan w:val="2"/>
            <w:vMerge w:val="restart"/>
          </w:tcPr>
          <w:p w14:paraId="48ACF326" w14:textId="77777777" w:rsidR="00D94F93" w:rsidRPr="00D652CA" w:rsidRDefault="00D94F93" w:rsidP="00D94F93">
            <w:pPr>
              <w:rPr>
                <w:rFonts w:eastAsia="Arial" w:cstheme="minorHAnsi"/>
                <w:lang w:val="es-ES"/>
              </w:rPr>
            </w:pPr>
          </w:p>
        </w:tc>
        <w:tc>
          <w:tcPr>
            <w:tcW w:w="1430" w:type="dxa"/>
            <w:vMerge w:val="restart"/>
          </w:tcPr>
          <w:p w14:paraId="2DF8CF6C" w14:textId="77777777" w:rsidR="00D94F93" w:rsidRPr="00D652CA" w:rsidRDefault="00D94F93" w:rsidP="00D94F93">
            <w:pPr>
              <w:rPr>
                <w:rFonts w:eastAsia="Arial" w:cstheme="minorHAnsi"/>
                <w:lang w:val="es-ES"/>
              </w:rPr>
            </w:pPr>
          </w:p>
        </w:tc>
      </w:tr>
      <w:tr w:rsidR="00D94F93" w:rsidRPr="00D652CA" w14:paraId="6CA20027" w14:textId="77777777" w:rsidTr="00672680">
        <w:trPr>
          <w:gridBefore w:val="1"/>
          <w:wBefore w:w="6" w:type="dxa"/>
          <w:trHeight w:val="563"/>
        </w:trPr>
        <w:tc>
          <w:tcPr>
            <w:tcW w:w="1606" w:type="dxa"/>
            <w:gridSpan w:val="3"/>
            <w:vMerge/>
            <w:tcBorders>
              <w:top w:val="nil"/>
              <w:bottom w:val="nil"/>
            </w:tcBorders>
          </w:tcPr>
          <w:p w14:paraId="7DFCF81F" w14:textId="77777777" w:rsidR="00D94F93" w:rsidRPr="00D652CA" w:rsidRDefault="00D94F93" w:rsidP="00D94F93">
            <w:pPr>
              <w:rPr>
                <w:rFonts w:eastAsia="Arial" w:cstheme="minorHAnsi"/>
                <w:lang w:val="es-ES"/>
              </w:rPr>
            </w:pPr>
          </w:p>
        </w:tc>
        <w:tc>
          <w:tcPr>
            <w:tcW w:w="4689" w:type="dxa"/>
            <w:gridSpan w:val="2"/>
          </w:tcPr>
          <w:p w14:paraId="6CC7C81A" w14:textId="77777777" w:rsidR="00D94F93" w:rsidRPr="00D652CA" w:rsidRDefault="00D94F93" w:rsidP="00D94F93">
            <w:pPr>
              <w:spacing w:before="51"/>
              <w:ind w:left="54"/>
              <w:rPr>
                <w:rFonts w:eastAsia="Arial" w:cstheme="minorHAnsi"/>
                <w:lang w:val="es-ES"/>
              </w:rPr>
            </w:pPr>
            <w:r w:rsidRPr="00D652CA">
              <w:rPr>
                <w:rFonts w:eastAsia="Arial" w:cstheme="minorHAnsi"/>
                <w:lang w:val="es-ES"/>
              </w:rPr>
              <w:t>globalmente,</w:t>
            </w:r>
            <w:r w:rsidRPr="00D652CA">
              <w:rPr>
                <w:rFonts w:eastAsia="Arial" w:cstheme="minorHAnsi"/>
                <w:spacing w:val="80"/>
                <w:lang w:val="es-ES"/>
              </w:rPr>
              <w:t xml:space="preserve"> </w:t>
            </w:r>
            <w:r w:rsidRPr="00D652CA">
              <w:rPr>
                <w:rFonts w:eastAsia="Arial" w:cstheme="minorHAnsi"/>
                <w:lang w:val="es-ES"/>
              </w:rPr>
              <w:t>la</w:t>
            </w:r>
            <w:r w:rsidRPr="00D652CA">
              <w:rPr>
                <w:rFonts w:eastAsia="Arial" w:cstheme="minorHAnsi"/>
                <w:spacing w:val="80"/>
                <w:lang w:val="es-ES"/>
              </w:rPr>
              <w:t xml:space="preserve"> </w:t>
            </w:r>
            <w:r w:rsidRPr="00D652CA">
              <w:rPr>
                <w:rFonts w:eastAsia="Arial" w:cstheme="minorHAnsi"/>
                <w:lang w:val="es-ES"/>
              </w:rPr>
              <w:t>metodología</w:t>
            </w:r>
            <w:r w:rsidRPr="00D652CA">
              <w:rPr>
                <w:rFonts w:eastAsia="Arial" w:cstheme="minorHAnsi"/>
                <w:spacing w:val="80"/>
                <w:lang w:val="es-ES"/>
              </w:rPr>
              <w:t xml:space="preserve"> </w:t>
            </w:r>
            <w:r w:rsidRPr="00D652CA">
              <w:rPr>
                <w:rFonts w:eastAsia="Arial" w:cstheme="minorHAnsi"/>
                <w:lang w:val="es-ES"/>
              </w:rPr>
              <w:t>utilizada</w:t>
            </w:r>
            <w:r w:rsidRPr="00D652CA">
              <w:rPr>
                <w:rFonts w:eastAsia="Arial" w:cstheme="minorHAnsi"/>
                <w:spacing w:val="80"/>
                <w:lang w:val="es-ES"/>
              </w:rPr>
              <w:t xml:space="preserve"> </w:t>
            </w:r>
            <w:r w:rsidRPr="00D652CA">
              <w:rPr>
                <w:rFonts w:eastAsia="Arial" w:cstheme="minorHAnsi"/>
                <w:lang w:val="es-ES"/>
              </w:rPr>
              <w:t>ha</w:t>
            </w:r>
            <w:r w:rsidRPr="00D652CA">
              <w:rPr>
                <w:rFonts w:eastAsia="Arial" w:cstheme="minorHAnsi"/>
                <w:spacing w:val="80"/>
                <w:lang w:val="es-ES"/>
              </w:rPr>
              <w:t xml:space="preserve"> </w:t>
            </w:r>
            <w:r w:rsidRPr="00D652CA">
              <w:rPr>
                <w:rFonts w:eastAsia="Arial" w:cstheme="minorHAnsi"/>
                <w:lang w:val="es-ES"/>
              </w:rPr>
              <w:t xml:space="preserve">sido </w:t>
            </w:r>
            <w:r w:rsidRPr="00D652CA">
              <w:rPr>
                <w:rFonts w:eastAsia="Arial" w:cstheme="minorHAnsi"/>
                <w:spacing w:val="-2"/>
                <w:lang w:val="es-ES"/>
              </w:rPr>
              <w:t>adecuada.</w:t>
            </w:r>
          </w:p>
        </w:tc>
        <w:tc>
          <w:tcPr>
            <w:tcW w:w="429" w:type="dxa"/>
            <w:gridSpan w:val="2"/>
            <w:vMerge/>
            <w:tcBorders>
              <w:top w:val="nil"/>
            </w:tcBorders>
          </w:tcPr>
          <w:p w14:paraId="47547D9D" w14:textId="77777777" w:rsidR="00D94F93" w:rsidRPr="00D652CA" w:rsidRDefault="00D94F93" w:rsidP="00D94F93">
            <w:pPr>
              <w:rPr>
                <w:rFonts w:eastAsia="Arial" w:cstheme="minorHAnsi"/>
                <w:lang w:val="es-ES"/>
              </w:rPr>
            </w:pPr>
          </w:p>
        </w:tc>
        <w:tc>
          <w:tcPr>
            <w:tcW w:w="426" w:type="dxa"/>
            <w:gridSpan w:val="2"/>
            <w:vMerge/>
            <w:tcBorders>
              <w:top w:val="nil"/>
            </w:tcBorders>
          </w:tcPr>
          <w:p w14:paraId="0F63C6BB" w14:textId="77777777" w:rsidR="00D94F93" w:rsidRPr="00D652CA" w:rsidRDefault="00D94F93" w:rsidP="00D94F93">
            <w:pPr>
              <w:rPr>
                <w:rFonts w:eastAsia="Arial" w:cstheme="minorHAnsi"/>
                <w:lang w:val="es-ES"/>
              </w:rPr>
            </w:pPr>
          </w:p>
        </w:tc>
        <w:tc>
          <w:tcPr>
            <w:tcW w:w="426" w:type="dxa"/>
            <w:gridSpan w:val="2"/>
            <w:vMerge/>
            <w:tcBorders>
              <w:top w:val="nil"/>
            </w:tcBorders>
          </w:tcPr>
          <w:p w14:paraId="01CBAD7C" w14:textId="77777777" w:rsidR="00D94F93" w:rsidRPr="00D652CA" w:rsidRDefault="00D94F93" w:rsidP="00D94F93">
            <w:pPr>
              <w:rPr>
                <w:rFonts w:eastAsia="Arial" w:cstheme="minorHAnsi"/>
                <w:lang w:val="es-ES"/>
              </w:rPr>
            </w:pPr>
          </w:p>
        </w:tc>
        <w:tc>
          <w:tcPr>
            <w:tcW w:w="426" w:type="dxa"/>
            <w:gridSpan w:val="2"/>
            <w:vMerge/>
            <w:tcBorders>
              <w:top w:val="nil"/>
            </w:tcBorders>
          </w:tcPr>
          <w:p w14:paraId="7DCB0E56" w14:textId="77777777" w:rsidR="00D94F93" w:rsidRPr="00D652CA" w:rsidRDefault="00D94F93" w:rsidP="00D94F93">
            <w:pPr>
              <w:rPr>
                <w:rFonts w:eastAsia="Arial" w:cstheme="minorHAnsi"/>
                <w:lang w:val="es-ES"/>
              </w:rPr>
            </w:pPr>
          </w:p>
        </w:tc>
        <w:tc>
          <w:tcPr>
            <w:tcW w:w="1430" w:type="dxa"/>
            <w:vMerge/>
            <w:tcBorders>
              <w:top w:val="nil"/>
            </w:tcBorders>
          </w:tcPr>
          <w:p w14:paraId="71F20475" w14:textId="77777777" w:rsidR="00D94F93" w:rsidRPr="00D652CA" w:rsidRDefault="00D94F93" w:rsidP="00D94F93">
            <w:pPr>
              <w:rPr>
                <w:rFonts w:eastAsia="Arial" w:cstheme="minorHAnsi"/>
                <w:lang w:val="es-ES"/>
              </w:rPr>
            </w:pPr>
          </w:p>
        </w:tc>
      </w:tr>
      <w:tr w:rsidR="00D94F93" w:rsidRPr="00D652CA" w14:paraId="59E62208" w14:textId="77777777" w:rsidTr="00672680">
        <w:trPr>
          <w:gridBefore w:val="1"/>
          <w:wBefore w:w="6" w:type="dxa"/>
          <w:trHeight w:val="1027"/>
        </w:trPr>
        <w:tc>
          <w:tcPr>
            <w:tcW w:w="1606" w:type="dxa"/>
            <w:gridSpan w:val="3"/>
            <w:vMerge/>
            <w:tcBorders>
              <w:top w:val="nil"/>
              <w:bottom w:val="nil"/>
            </w:tcBorders>
          </w:tcPr>
          <w:p w14:paraId="1DECB78E" w14:textId="77777777" w:rsidR="00D94F93" w:rsidRPr="00D652CA" w:rsidRDefault="00D94F93" w:rsidP="00D94F93">
            <w:pPr>
              <w:rPr>
                <w:rFonts w:eastAsia="Arial" w:cstheme="minorHAnsi"/>
                <w:lang w:val="es-ES"/>
              </w:rPr>
            </w:pPr>
          </w:p>
        </w:tc>
        <w:tc>
          <w:tcPr>
            <w:tcW w:w="4689" w:type="dxa"/>
            <w:gridSpan w:val="2"/>
          </w:tcPr>
          <w:p w14:paraId="1D4A7EE8" w14:textId="77777777" w:rsidR="00D94F93" w:rsidRPr="00D652CA" w:rsidRDefault="00D94F93" w:rsidP="00D94F93">
            <w:pPr>
              <w:spacing w:before="51"/>
              <w:ind w:left="54" w:right="52"/>
              <w:jc w:val="both"/>
              <w:rPr>
                <w:rFonts w:eastAsia="Arial" w:cstheme="minorHAnsi"/>
                <w:lang w:val="es-ES"/>
              </w:rPr>
            </w:pPr>
            <w:r w:rsidRPr="00D652CA">
              <w:rPr>
                <w:rFonts w:eastAsia="Arial" w:cstheme="minorHAnsi"/>
                <w:lang w:val="es-ES"/>
              </w:rPr>
              <w:t>favorece la participación activa de los alumnos, implicándoles en la construcción de sus propios aprendizajes, siguiendo los principios metodológicos de la LOMLOE.</w:t>
            </w:r>
          </w:p>
        </w:tc>
        <w:tc>
          <w:tcPr>
            <w:tcW w:w="429" w:type="dxa"/>
            <w:gridSpan w:val="2"/>
            <w:vMerge/>
            <w:tcBorders>
              <w:top w:val="nil"/>
            </w:tcBorders>
          </w:tcPr>
          <w:p w14:paraId="4DF34639" w14:textId="77777777" w:rsidR="00D94F93" w:rsidRPr="00D652CA" w:rsidRDefault="00D94F93" w:rsidP="00D94F93">
            <w:pPr>
              <w:rPr>
                <w:rFonts w:eastAsia="Arial" w:cstheme="minorHAnsi"/>
                <w:lang w:val="es-ES"/>
              </w:rPr>
            </w:pPr>
          </w:p>
        </w:tc>
        <w:tc>
          <w:tcPr>
            <w:tcW w:w="426" w:type="dxa"/>
            <w:gridSpan w:val="2"/>
            <w:vMerge/>
            <w:tcBorders>
              <w:top w:val="nil"/>
            </w:tcBorders>
          </w:tcPr>
          <w:p w14:paraId="08D9DE8A" w14:textId="77777777" w:rsidR="00D94F93" w:rsidRPr="00D652CA" w:rsidRDefault="00D94F93" w:rsidP="00D94F93">
            <w:pPr>
              <w:rPr>
                <w:rFonts w:eastAsia="Arial" w:cstheme="minorHAnsi"/>
                <w:lang w:val="es-ES"/>
              </w:rPr>
            </w:pPr>
          </w:p>
        </w:tc>
        <w:tc>
          <w:tcPr>
            <w:tcW w:w="426" w:type="dxa"/>
            <w:gridSpan w:val="2"/>
            <w:vMerge/>
            <w:tcBorders>
              <w:top w:val="nil"/>
            </w:tcBorders>
          </w:tcPr>
          <w:p w14:paraId="293B01D7" w14:textId="77777777" w:rsidR="00D94F93" w:rsidRPr="00D652CA" w:rsidRDefault="00D94F93" w:rsidP="00D94F93">
            <w:pPr>
              <w:rPr>
                <w:rFonts w:eastAsia="Arial" w:cstheme="minorHAnsi"/>
                <w:lang w:val="es-ES"/>
              </w:rPr>
            </w:pPr>
          </w:p>
        </w:tc>
        <w:tc>
          <w:tcPr>
            <w:tcW w:w="426" w:type="dxa"/>
            <w:gridSpan w:val="2"/>
            <w:vMerge/>
            <w:tcBorders>
              <w:top w:val="nil"/>
            </w:tcBorders>
          </w:tcPr>
          <w:p w14:paraId="57C2674D" w14:textId="77777777" w:rsidR="00D94F93" w:rsidRPr="00D652CA" w:rsidRDefault="00D94F93" w:rsidP="00D94F93">
            <w:pPr>
              <w:rPr>
                <w:rFonts w:eastAsia="Arial" w:cstheme="minorHAnsi"/>
                <w:lang w:val="es-ES"/>
              </w:rPr>
            </w:pPr>
          </w:p>
        </w:tc>
        <w:tc>
          <w:tcPr>
            <w:tcW w:w="1430" w:type="dxa"/>
            <w:vMerge/>
            <w:tcBorders>
              <w:top w:val="nil"/>
            </w:tcBorders>
          </w:tcPr>
          <w:p w14:paraId="5801D8C7" w14:textId="77777777" w:rsidR="00D94F93" w:rsidRPr="00D652CA" w:rsidRDefault="00D94F93" w:rsidP="00D94F93">
            <w:pPr>
              <w:rPr>
                <w:rFonts w:eastAsia="Arial" w:cstheme="minorHAnsi"/>
                <w:lang w:val="es-ES"/>
              </w:rPr>
            </w:pPr>
          </w:p>
        </w:tc>
      </w:tr>
      <w:tr w:rsidR="00D94F93" w:rsidRPr="00D652CA" w14:paraId="72534E5F" w14:textId="77777777" w:rsidTr="00672680">
        <w:trPr>
          <w:gridBefore w:val="1"/>
          <w:wBefore w:w="6" w:type="dxa"/>
          <w:trHeight w:val="794"/>
        </w:trPr>
        <w:tc>
          <w:tcPr>
            <w:tcW w:w="1606" w:type="dxa"/>
            <w:gridSpan w:val="3"/>
            <w:vMerge/>
            <w:tcBorders>
              <w:top w:val="nil"/>
              <w:bottom w:val="nil"/>
            </w:tcBorders>
          </w:tcPr>
          <w:p w14:paraId="6CB481A4" w14:textId="77777777" w:rsidR="00D94F93" w:rsidRPr="00D652CA" w:rsidRDefault="00D94F93" w:rsidP="00D94F93">
            <w:pPr>
              <w:rPr>
                <w:rFonts w:eastAsia="Arial" w:cstheme="minorHAnsi"/>
                <w:lang w:val="es-ES"/>
              </w:rPr>
            </w:pPr>
          </w:p>
        </w:tc>
        <w:tc>
          <w:tcPr>
            <w:tcW w:w="4689" w:type="dxa"/>
            <w:gridSpan w:val="2"/>
          </w:tcPr>
          <w:p w14:paraId="63DE70A1" w14:textId="77777777" w:rsidR="00D94F93" w:rsidRPr="00D652CA" w:rsidRDefault="00D94F93" w:rsidP="00D94F93">
            <w:pPr>
              <w:spacing w:before="48"/>
              <w:ind w:left="54" w:right="56"/>
              <w:jc w:val="both"/>
              <w:rPr>
                <w:rFonts w:eastAsia="Arial" w:cstheme="minorHAnsi"/>
                <w:lang w:val="es-ES"/>
              </w:rPr>
            </w:pPr>
            <w:r w:rsidRPr="00D652CA">
              <w:rPr>
                <w:rFonts w:eastAsia="Arial" w:cstheme="minorHAnsi"/>
                <w:lang w:val="es-ES"/>
              </w:rPr>
              <w:t>enfrenta al alumno a la resolución de problemas complejos</w:t>
            </w:r>
            <w:r w:rsidRPr="00D652CA">
              <w:rPr>
                <w:rFonts w:eastAsia="Arial" w:cstheme="minorHAnsi"/>
                <w:spacing w:val="-12"/>
                <w:lang w:val="es-ES"/>
              </w:rPr>
              <w:t xml:space="preserve"> </w:t>
            </w:r>
            <w:r w:rsidRPr="00D652CA">
              <w:rPr>
                <w:rFonts w:eastAsia="Arial" w:cstheme="minorHAnsi"/>
                <w:lang w:val="es-ES"/>
              </w:rPr>
              <w:t>de</w:t>
            </w:r>
            <w:r w:rsidRPr="00D652CA">
              <w:rPr>
                <w:rFonts w:eastAsia="Arial" w:cstheme="minorHAnsi"/>
                <w:spacing w:val="-12"/>
                <w:lang w:val="es-ES"/>
              </w:rPr>
              <w:t xml:space="preserve"> </w:t>
            </w:r>
            <w:r w:rsidRPr="00D652CA">
              <w:rPr>
                <w:rFonts w:eastAsia="Arial" w:cstheme="minorHAnsi"/>
                <w:lang w:val="es-ES"/>
              </w:rPr>
              <w:t>la</w:t>
            </w:r>
            <w:r w:rsidRPr="00D652CA">
              <w:rPr>
                <w:rFonts w:eastAsia="Arial" w:cstheme="minorHAnsi"/>
                <w:spacing w:val="-12"/>
                <w:lang w:val="es-ES"/>
              </w:rPr>
              <w:t xml:space="preserve"> </w:t>
            </w:r>
            <w:r w:rsidRPr="00D652CA">
              <w:rPr>
                <w:rFonts w:eastAsia="Arial" w:cstheme="minorHAnsi"/>
                <w:lang w:val="es-ES"/>
              </w:rPr>
              <w:t>vida</w:t>
            </w:r>
            <w:r w:rsidRPr="00D652CA">
              <w:rPr>
                <w:rFonts w:eastAsia="Arial" w:cstheme="minorHAnsi"/>
                <w:spacing w:val="-14"/>
                <w:lang w:val="es-ES"/>
              </w:rPr>
              <w:t xml:space="preserve"> </w:t>
            </w:r>
            <w:r w:rsidRPr="00D652CA">
              <w:rPr>
                <w:rFonts w:eastAsia="Arial" w:cstheme="minorHAnsi"/>
                <w:lang w:val="es-ES"/>
              </w:rPr>
              <w:t>cotidiana</w:t>
            </w:r>
            <w:r w:rsidRPr="00D652CA">
              <w:rPr>
                <w:rFonts w:eastAsia="Arial" w:cstheme="minorHAnsi"/>
                <w:spacing w:val="-11"/>
                <w:lang w:val="es-ES"/>
              </w:rPr>
              <w:t xml:space="preserve"> </w:t>
            </w:r>
            <w:r w:rsidRPr="00D652CA">
              <w:rPr>
                <w:rFonts w:eastAsia="Arial" w:cstheme="minorHAnsi"/>
                <w:lang w:val="es-ES"/>
              </w:rPr>
              <w:t>que</w:t>
            </w:r>
            <w:r w:rsidRPr="00D652CA">
              <w:rPr>
                <w:rFonts w:eastAsia="Arial" w:cstheme="minorHAnsi"/>
                <w:spacing w:val="-12"/>
                <w:lang w:val="es-ES"/>
              </w:rPr>
              <w:t xml:space="preserve"> </w:t>
            </w:r>
            <w:r w:rsidRPr="00D652CA">
              <w:rPr>
                <w:rFonts w:eastAsia="Arial" w:cstheme="minorHAnsi"/>
                <w:lang w:val="es-ES"/>
              </w:rPr>
              <w:t>exigen</w:t>
            </w:r>
            <w:r w:rsidRPr="00D652CA">
              <w:rPr>
                <w:rFonts w:eastAsia="Arial" w:cstheme="minorHAnsi"/>
                <w:spacing w:val="-12"/>
                <w:lang w:val="es-ES"/>
              </w:rPr>
              <w:t xml:space="preserve"> </w:t>
            </w:r>
            <w:r w:rsidRPr="00D652CA">
              <w:rPr>
                <w:rFonts w:eastAsia="Arial" w:cstheme="minorHAnsi"/>
                <w:lang w:val="es-ES"/>
              </w:rPr>
              <w:t>aplicar</w:t>
            </w:r>
            <w:r w:rsidRPr="00D652CA">
              <w:rPr>
                <w:rFonts w:eastAsia="Arial" w:cstheme="minorHAnsi"/>
                <w:spacing w:val="-11"/>
                <w:lang w:val="es-ES"/>
              </w:rPr>
              <w:t xml:space="preserve"> </w:t>
            </w:r>
            <w:r w:rsidRPr="00D652CA">
              <w:rPr>
                <w:rFonts w:eastAsia="Arial" w:cstheme="minorHAnsi"/>
                <w:lang w:val="es-ES"/>
              </w:rPr>
              <w:t>de forma conjunta los conocimientos adquiridos.</w:t>
            </w:r>
          </w:p>
        </w:tc>
        <w:tc>
          <w:tcPr>
            <w:tcW w:w="429" w:type="dxa"/>
            <w:gridSpan w:val="2"/>
            <w:vMerge/>
            <w:tcBorders>
              <w:top w:val="nil"/>
            </w:tcBorders>
          </w:tcPr>
          <w:p w14:paraId="6793BAA9" w14:textId="77777777" w:rsidR="00D94F93" w:rsidRPr="00D652CA" w:rsidRDefault="00D94F93" w:rsidP="00D94F93">
            <w:pPr>
              <w:rPr>
                <w:rFonts w:eastAsia="Arial" w:cstheme="minorHAnsi"/>
                <w:lang w:val="es-ES"/>
              </w:rPr>
            </w:pPr>
          </w:p>
        </w:tc>
        <w:tc>
          <w:tcPr>
            <w:tcW w:w="426" w:type="dxa"/>
            <w:gridSpan w:val="2"/>
            <w:vMerge/>
            <w:tcBorders>
              <w:top w:val="nil"/>
            </w:tcBorders>
          </w:tcPr>
          <w:p w14:paraId="296CCDFF" w14:textId="77777777" w:rsidR="00D94F93" w:rsidRPr="00D652CA" w:rsidRDefault="00D94F93" w:rsidP="00D94F93">
            <w:pPr>
              <w:rPr>
                <w:rFonts w:eastAsia="Arial" w:cstheme="minorHAnsi"/>
                <w:lang w:val="es-ES"/>
              </w:rPr>
            </w:pPr>
          </w:p>
        </w:tc>
        <w:tc>
          <w:tcPr>
            <w:tcW w:w="426" w:type="dxa"/>
            <w:gridSpan w:val="2"/>
            <w:vMerge/>
            <w:tcBorders>
              <w:top w:val="nil"/>
            </w:tcBorders>
          </w:tcPr>
          <w:p w14:paraId="4E2778FE" w14:textId="77777777" w:rsidR="00D94F93" w:rsidRPr="00D652CA" w:rsidRDefault="00D94F93" w:rsidP="00D94F93">
            <w:pPr>
              <w:rPr>
                <w:rFonts w:eastAsia="Arial" w:cstheme="minorHAnsi"/>
                <w:lang w:val="es-ES"/>
              </w:rPr>
            </w:pPr>
          </w:p>
        </w:tc>
        <w:tc>
          <w:tcPr>
            <w:tcW w:w="426" w:type="dxa"/>
            <w:gridSpan w:val="2"/>
            <w:vMerge/>
            <w:tcBorders>
              <w:top w:val="nil"/>
            </w:tcBorders>
          </w:tcPr>
          <w:p w14:paraId="5B597B71" w14:textId="77777777" w:rsidR="00D94F93" w:rsidRPr="00D652CA" w:rsidRDefault="00D94F93" w:rsidP="00D94F93">
            <w:pPr>
              <w:rPr>
                <w:rFonts w:eastAsia="Arial" w:cstheme="minorHAnsi"/>
                <w:lang w:val="es-ES"/>
              </w:rPr>
            </w:pPr>
          </w:p>
        </w:tc>
        <w:tc>
          <w:tcPr>
            <w:tcW w:w="1430" w:type="dxa"/>
            <w:vMerge/>
            <w:tcBorders>
              <w:top w:val="nil"/>
            </w:tcBorders>
          </w:tcPr>
          <w:p w14:paraId="12E18FB8" w14:textId="77777777" w:rsidR="00D94F93" w:rsidRPr="00D652CA" w:rsidRDefault="00D94F93" w:rsidP="00D94F93">
            <w:pPr>
              <w:rPr>
                <w:rFonts w:eastAsia="Arial" w:cstheme="minorHAnsi"/>
                <w:lang w:val="es-ES"/>
              </w:rPr>
            </w:pPr>
          </w:p>
        </w:tc>
      </w:tr>
      <w:tr w:rsidR="008550DF" w:rsidRPr="00D652CA" w14:paraId="77C67CD2" w14:textId="77777777" w:rsidTr="00672680">
        <w:trPr>
          <w:trHeight w:val="567"/>
        </w:trPr>
        <w:tc>
          <w:tcPr>
            <w:tcW w:w="1606" w:type="dxa"/>
            <w:gridSpan w:val="3"/>
            <w:tcBorders>
              <w:top w:val="nil"/>
            </w:tcBorders>
          </w:tcPr>
          <w:p w14:paraId="63AFAEA6" w14:textId="77777777" w:rsidR="008550DF" w:rsidRPr="00D652CA" w:rsidRDefault="008550DF" w:rsidP="005575AB">
            <w:pPr>
              <w:pStyle w:val="TableParagraph"/>
              <w:rPr>
                <w:rFonts w:asciiTheme="minorHAnsi" w:hAnsiTheme="minorHAnsi" w:cstheme="minorHAnsi"/>
                <w:lang w:val="es-ES"/>
              </w:rPr>
            </w:pPr>
          </w:p>
        </w:tc>
        <w:tc>
          <w:tcPr>
            <w:tcW w:w="4689" w:type="dxa"/>
            <w:gridSpan w:val="2"/>
            <w:tcBorders>
              <w:top w:val="nil"/>
            </w:tcBorders>
          </w:tcPr>
          <w:p w14:paraId="65CC07E5" w14:textId="77777777" w:rsidR="008550DF" w:rsidRPr="00D652CA" w:rsidRDefault="008550DF" w:rsidP="005575AB">
            <w:pPr>
              <w:pStyle w:val="TableParagraph"/>
              <w:spacing w:before="55"/>
              <w:ind w:left="54"/>
              <w:rPr>
                <w:rFonts w:asciiTheme="minorHAnsi" w:hAnsiTheme="minorHAnsi" w:cstheme="minorHAnsi"/>
                <w:lang w:val="es-ES"/>
              </w:rPr>
            </w:pPr>
            <w:r w:rsidRPr="00D652CA">
              <w:rPr>
                <w:rFonts w:asciiTheme="minorHAnsi" w:hAnsiTheme="minorHAnsi" w:cstheme="minorHAnsi"/>
                <w:lang w:val="es-ES"/>
              </w:rPr>
              <w:t xml:space="preserve">diseña situaciones de aprendizaje y se trabaja por </w:t>
            </w:r>
            <w:r w:rsidRPr="00D652CA">
              <w:rPr>
                <w:rFonts w:asciiTheme="minorHAnsi" w:hAnsiTheme="minorHAnsi" w:cstheme="minorHAnsi"/>
                <w:spacing w:val="-2"/>
                <w:lang w:val="es-ES"/>
              </w:rPr>
              <w:t>proyectos</w:t>
            </w:r>
          </w:p>
        </w:tc>
        <w:tc>
          <w:tcPr>
            <w:tcW w:w="429" w:type="dxa"/>
            <w:gridSpan w:val="2"/>
            <w:tcBorders>
              <w:top w:val="nil"/>
            </w:tcBorders>
          </w:tcPr>
          <w:p w14:paraId="5F57C41E" w14:textId="77777777" w:rsidR="008550DF" w:rsidRPr="00D652CA" w:rsidRDefault="008550DF" w:rsidP="005575AB">
            <w:pPr>
              <w:pStyle w:val="TableParagraph"/>
              <w:rPr>
                <w:rFonts w:asciiTheme="minorHAnsi" w:hAnsiTheme="minorHAnsi" w:cstheme="minorHAnsi"/>
                <w:lang w:val="es-ES"/>
              </w:rPr>
            </w:pPr>
          </w:p>
        </w:tc>
        <w:tc>
          <w:tcPr>
            <w:tcW w:w="426" w:type="dxa"/>
            <w:gridSpan w:val="2"/>
            <w:tcBorders>
              <w:top w:val="nil"/>
            </w:tcBorders>
          </w:tcPr>
          <w:p w14:paraId="450B8A44" w14:textId="77777777" w:rsidR="008550DF" w:rsidRPr="00D652CA" w:rsidRDefault="008550DF" w:rsidP="005575AB">
            <w:pPr>
              <w:pStyle w:val="TableParagraph"/>
              <w:rPr>
                <w:rFonts w:asciiTheme="minorHAnsi" w:hAnsiTheme="minorHAnsi" w:cstheme="minorHAnsi"/>
                <w:lang w:val="es-ES"/>
              </w:rPr>
            </w:pPr>
          </w:p>
        </w:tc>
        <w:tc>
          <w:tcPr>
            <w:tcW w:w="426" w:type="dxa"/>
            <w:gridSpan w:val="2"/>
            <w:tcBorders>
              <w:top w:val="nil"/>
            </w:tcBorders>
          </w:tcPr>
          <w:p w14:paraId="66C42499" w14:textId="77777777" w:rsidR="008550DF" w:rsidRPr="00D652CA" w:rsidRDefault="008550DF" w:rsidP="005575AB">
            <w:pPr>
              <w:pStyle w:val="TableParagraph"/>
              <w:rPr>
                <w:rFonts w:asciiTheme="minorHAnsi" w:hAnsiTheme="minorHAnsi" w:cstheme="minorHAnsi"/>
                <w:lang w:val="es-ES"/>
              </w:rPr>
            </w:pPr>
          </w:p>
        </w:tc>
        <w:tc>
          <w:tcPr>
            <w:tcW w:w="426" w:type="dxa"/>
            <w:gridSpan w:val="2"/>
            <w:tcBorders>
              <w:top w:val="nil"/>
            </w:tcBorders>
          </w:tcPr>
          <w:p w14:paraId="0DBCEFE1" w14:textId="77777777" w:rsidR="008550DF" w:rsidRPr="00D652CA" w:rsidRDefault="008550DF" w:rsidP="005575AB">
            <w:pPr>
              <w:pStyle w:val="TableParagraph"/>
              <w:rPr>
                <w:rFonts w:asciiTheme="minorHAnsi" w:hAnsiTheme="minorHAnsi" w:cstheme="minorHAnsi"/>
                <w:lang w:val="es-ES"/>
              </w:rPr>
            </w:pPr>
          </w:p>
        </w:tc>
        <w:tc>
          <w:tcPr>
            <w:tcW w:w="1436" w:type="dxa"/>
            <w:gridSpan w:val="2"/>
            <w:tcBorders>
              <w:top w:val="nil"/>
            </w:tcBorders>
          </w:tcPr>
          <w:p w14:paraId="244B4C9A" w14:textId="77777777" w:rsidR="008550DF" w:rsidRPr="00D652CA" w:rsidRDefault="008550DF" w:rsidP="005575AB">
            <w:pPr>
              <w:pStyle w:val="TableParagraph"/>
              <w:rPr>
                <w:rFonts w:asciiTheme="minorHAnsi" w:hAnsiTheme="minorHAnsi" w:cstheme="minorHAnsi"/>
                <w:lang w:val="es-ES"/>
              </w:rPr>
            </w:pPr>
          </w:p>
        </w:tc>
      </w:tr>
      <w:tr w:rsidR="008550DF" w:rsidRPr="00D652CA" w14:paraId="160CE91B" w14:textId="77777777" w:rsidTr="00672680">
        <w:trPr>
          <w:trHeight w:val="796"/>
        </w:trPr>
        <w:tc>
          <w:tcPr>
            <w:tcW w:w="6295" w:type="dxa"/>
            <w:gridSpan w:val="5"/>
          </w:tcPr>
          <w:p w14:paraId="14AF6C11" w14:textId="77777777" w:rsidR="008550DF" w:rsidRPr="00D652CA" w:rsidRDefault="008550DF" w:rsidP="005575AB">
            <w:pPr>
              <w:pStyle w:val="TableParagraph"/>
              <w:spacing w:before="51"/>
              <w:ind w:left="55" w:right="55"/>
              <w:jc w:val="both"/>
              <w:rPr>
                <w:rFonts w:asciiTheme="minorHAnsi" w:hAnsiTheme="minorHAnsi" w:cstheme="minorHAnsi"/>
                <w:lang w:val="es-ES"/>
              </w:rPr>
            </w:pPr>
            <w:r w:rsidRPr="00D652CA">
              <w:rPr>
                <w:rFonts w:asciiTheme="minorHAnsi" w:hAnsiTheme="minorHAnsi" w:cstheme="minorHAnsi"/>
                <w:lang w:val="es-ES"/>
              </w:rPr>
              <w:t>Se</w:t>
            </w:r>
            <w:r w:rsidRPr="00D652CA">
              <w:rPr>
                <w:rFonts w:asciiTheme="minorHAnsi" w:hAnsiTheme="minorHAnsi" w:cstheme="minorHAnsi"/>
                <w:spacing w:val="-10"/>
                <w:lang w:val="es-ES"/>
              </w:rPr>
              <w:t xml:space="preserve"> </w:t>
            </w:r>
            <w:r w:rsidRPr="00D652CA">
              <w:rPr>
                <w:rFonts w:asciiTheme="minorHAnsi" w:hAnsiTheme="minorHAnsi" w:cstheme="minorHAnsi"/>
                <w:lang w:val="es-ES"/>
              </w:rPr>
              <w:t>han</w:t>
            </w:r>
            <w:r w:rsidRPr="00D652CA">
              <w:rPr>
                <w:rFonts w:asciiTheme="minorHAnsi" w:hAnsiTheme="minorHAnsi" w:cstheme="minorHAnsi"/>
                <w:spacing w:val="-10"/>
                <w:lang w:val="es-ES"/>
              </w:rPr>
              <w:t xml:space="preserve"> </w:t>
            </w:r>
            <w:r w:rsidRPr="00D652CA">
              <w:rPr>
                <w:rFonts w:asciiTheme="minorHAnsi" w:hAnsiTheme="minorHAnsi" w:cstheme="minorHAnsi"/>
                <w:lang w:val="es-ES"/>
              </w:rPr>
              <w:t>utilizado</w:t>
            </w:r>
            <w:r w:rsidRPr="00D652CA">
              <w:rPr>
                <w:rFonts w:asciiTheme="minorHAnsi" w:hAnsiTheme="minorHAnsi" w:cstheme="minorHAnsi"/>
                <w:spacing w:val="-10"/>
                <w:lang w:val="es-ES"/>
              </w:rPr>
              <w:t xml:space="preserve"> </w:t>
            </w:r>
            <w:r w:rsidRPr="00D652CA">
              <w:rPr>
                <w:rFonts w:asciiTheme="minorHAnsi" w:hAnsiTheme="minorHAnsi" w:cstheme="minorHAnsi"/>
                <w:lang w:val="es-ES"/>
              </w:rPr>
              <w:t>los</w:t>
            </w:r>
            <w:r w:rsidRPr="00D652CA">
              <w:rPr>
                <w:rFonts w:asciiTheme="minorHAnsi" w:hAnsiTheme="minorHAnsi" w:cstheme="minorHAnsi"/>
                <w:spacing w:val="-7"/>
                <w:lang w:val="es-ES"/>
              </w:rPr>
              <w:t xml:space="preserve"> </w:t>
            </w:r>
            <w:r w:rsidRPr="00D652CA">
              <w:rPr>
                <w:rFonts w:asciiTheme="minorHAnsi" w:hAnsiTheme="minorHAnsi" w:cstheme="minorHAnsi"/>
                <w:b/>
                <w:lang w:val="es-ES"/>
              </w:rPr>
              <w:t>espacios</w:t>
            </w:r>
            <w:r w:rsidRPr="00D652CA">
              <w:rPr>
                <w:rFonts w:asciiTheme="minorHAnsi" w:hAnsiTheme="minorHAnsi" w:cstheme="minorHAnsi"/>
                <w:b/>
                <w:spacing w:val="-8"/>
                <w:lang w:val="es-ES"/>
              </w:rPr>
              <w:t xml:space="preserve"> </w:t>
            </w:r>
            <w:r w:rsidRPr="00D652CA">
              <w:rPr>
                <w:rFonts w:asciiTheme="minorHAnsi" w:hAnsiTheme="minorHAnsi" w:cstheme="minorHAnsi"/>
                <w:lang w:val="es-ES"/>
              </w:rPr>
              <w:t>adecuados</w:t>
            </w:r>
            <w:r w:rsidRPr="00D652CA">
              <w:rPr>
                <w:rFonts w:asciiTheme="minorHAnsi" w:hAnsiTheme="minorHAnsi" w:cstheme="minorHAnsi"/>
                <w:spacing w:val="-9"/>
                <w:lang w:val="es-ES"/>
              </w:rPr>
              <w:t xml:space="preserve"> </w:t>
            </w:r>
            <w:r w:rsidRPr="00D652CA">
              <w:rPr>
                <w:rFonts w:asciiTheme="minorHAnsi" w:hAnsiTheme="minorHAnsi" w:cstheme="minorHAnsi"/>
                <w:lang w:val="es-ES"/>
              </w:rPr>
              <w:t>y</w:t>
            </w:r>
            <w:r w:rsidRPr="00D652CA">
              <w:rPr>
                <w:rFonts w:asciiTheme="minorHAnsi" w:hAnsiTheme="minorHAnsi" w:cstheme="minorHAnsi"/>
                <w:spacing w:val="-9"/>
                <w:lang w:val="es-ES"/>
              </w:rPr>
              <w:t xml:space="preserve"> </w:t>
            </w:r>
            <w:r w:rsidRPr="00D652CA">
              <w:rPr>
                <w:rFonts w:asciiTheme="minorHAnsi" w:hAnsiTheme="minorHAnsi" w:cstheme="minorHAnsi"/>
                <w:lang w:val="es-ES"/>
              </w:rPr>
              <w:t>se</w:t>
            </w:r>
            <w:r w:rsidRPr="00D652CA">
              <w:rPr>
                <w:rFonts w:asciiTheme="minorHAnsi" w:hAnsiTheme="minorHAnsi" w:cstheme="minorHAnsi"/>
                <w:spacing w:val="-10"/>
                <w:lang w:val="es-ES"/>
              </w:rPr>
              <w:t xml:space="preserve"> </w:t>
            </w:r>
            <w:r w:rsidRPr="00D652CA">
              <w:rPr>
                <w:rFonts w:asciiTheme="minorHAnsi" w:hAnsiTheme="minorHAnsi" w:cstheme="minorHAnsi"/>
                <w:lang w:val="es-ES"/>
              </w:rPr>
              <w:t>ha</w:t>
            </w:r>
            <w:r w:rsidRPr="00D652CA">
              <w:rPr>
                <w:rFonts w:asciiTheme="minorHAnsi" w:hAnsiTheme="minorHAnsi" w:cstheme="minorHAnsi"/>
                <w:spacing w:val="-10"/>
                <w:lang w:val="es-ES"/>
              </w:rPr>
              <w:t xml:space="preserve"> </w:t>
            </w:r>
            <w:r w:rsidRPr="00D652CA">
              <w:rPr>
                <w:rFonts w:asciiTheme="minorHAnsi" w:hAnsiTheme="minorHAnsi" w:cstheme="minorHAnsi"/>
                <w:lang w:val="es-ES"/>
              </w:rPr>
              <w:t>acudido</w:t>
            </w:r>
            <w:r w:rsidRPr="00D652CA">
              <w:rPr>
                <w:rFonts w:asciiTheme="minorHAnsi" w:hAnsiTheme="minorHAnsi" w:cstheme="minorHAnsi"/>
                <w:spacing w:val="-8"/>
                <w:lang w:val="es-ES"/>
              </w:rPr>
              <w:t xml:space="preserve"> </w:t>
            </w:r>
            <w:r w:rsidRPr="00D652CA">
              <w:rPr>
                <w:rFonts w:asciiTheme="minorHAnsi" w:hAnsiTheme="minorHAnsi" w:cstheme="minorHAnsi"/>
                <w:lang w:val="es-ES"/>
              </w:rPr>
              <w:t>a</w:t>
            </w:r>
            <w:r w:rsidRPr="00D652CA">
              <w:rPr>
                <w:rFonts w:asciiTheme="minorHAnsi" w:hAnsiTheme="minorHAnsi" w:cstheme="minorHAnsi"/>
                <w:spacing w:val="-10"/>
                <w:lang w:val="es-ES"/>
              </w:rPr>
              <w:t xml:space="preserve"> </w:t>
            </w:r>
            <w:r w:rsidRPr="00D652CA">
              <w:rPr>
                <w:rFonts w:asciiTheme="minorHAnsi" w:hAnsiTheme="minorHAnsi" w:cstheme="minorHAnsi"/>
                <w:lang w:val="es-ES"/>
              </w:rPr>
              <w:t>diferentes espacios del centro o de los alrededores (bibliotecas, salas de informática, audiovisuales...), en función de la actividad.</w:t>
            </w:r>
          </w:p>
        </w:tc>
        <w:tc>
          <w:tcPr>
            <w:tcW w:w="429" w:type="dxa"/>
            <w:gridSpan w:val="2"/>
          </w:tcPr>
          <w:p w14:paraId="28D191AF"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0ACEA152"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340F89DA"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53283979" w14:textId="77777777" w:rsidR="008550DF" w:rsidRPr="00D652CA" w:rsidRDefault="008550DF" w:rsidP="005575AB">
            <w:pPr>
              <w:pStyle w:val="TableParagraph"/>
              <w:rPr>
                <w:rFonts w:asciiTheme="minorHAnsi" w:hAnsiTheme="minorHAnsi" w:cstheme="minorHAnsi"/>
                <w:lang w:val="es-ES"/>
              </w:rPr>
            </w:pPr>
          </w:p>
        </w:tc>
        <w:tc>
          <w:tcPr>
            <w:tcW w:w="1436" w:type="dxa"/>
            <w:gridSpan w:val="2"/>
          </w:tcPr>
          <w:p w14:paraId="4931C986" w14:textId="77777777" w:rsidR="008550DF" w:rsidRPr="00D652CA" w:rsidRDefault="008550DF" w:rsidP="005575AB">
            <w:pPr>
              <w:pStyle w:val="TableParagraph"/>
              <w:rPr>
                <w:rFonts w:asciiTheme="minorHAnsi" w:hAnsiTheme="minorHAnsi" w:cstheme="minorHAnsi"/>
                <w:lang w:val="es-ES"/>
              </w:rPr>
            </w:pPr>
          </w:p>
        </w:tc>
      </w:tr>
      <w:tr w:rsidR="008550DF" w:rsidRPr="00D652CA" w14:paraId="43745D2C" w14:textId="77777777" w:rsidTr="00672680">
        <w:trPr>
          <w:trHeight w:val="563"/>
        </w:trPr>
        <w:tc>
          <w:tcPr>
            <w:tcW w:w="1606" w:type="dxa"/>
            <w:gridSpan w:val="3"/>
            <w:vMerge w:val="restart"/>
          </w:tcPr>
          <w:p w14:paraId="085778F8" w14:textId="77777777" w:rsidR="008550DF" w:rsidRPr="00D652CA" w:rsidRDefault="008550DF" w:rsidP="005575AB">
            <w:pPr>
              <w:pStyle w:val="TableParagraph"/>
              <w:spacing w:before="51"/>
              <w:ind w:left="55"/>
              <w:rPr>
                <w:rFonts w:asciiTheme="minorHAnsi" w:hAnsiTheme="minorHAnsi" w:cstheme="minorHAnsi"/>
                <w:b/>
              </w:rPr>
            </w:pPr>
            <w:r w:rsidRPr="00D652CA">
              <w:rPr>
                <w:rFonts w:asciiTheme="minorHAnsi" w:hAnsiTheme="minorHAnsi" w:cstheme="minorHAnsi"/>
                <w:b/>
              </w:rPr>
              <w:t>Las</w:t>
            </w:r>
            <w:r w:rsidRPr="00D652CA">
              <w:rPr>
                <w:rFonts w:asciiTheme="minorHAnsi" w:hAnsiTheme="minorHAnsi" w:cstheme="minorHAnsi"/>
                <w:b/>
                <w:spacing w:val="-7"/>
              </w:rPr>
              <w:t xml:space="preserve"> </w:t>
            </w:r>
            <w:proofErr w:type="spellStart"/>
            <w:r w:rsidRPr="00D652CA">
              <w:rPr>
                <w:rFonts w:asciiTheme="minorHAnsi" w:hAnsiTheme="minorHAnsi" w:cstheme="minorHAnsi"/>
                <w:b/>
                <w:spacing w:val="-2"/>
              </w:rPr>
              <w:t>actividades</w:t>
            </w:r>
            <w:proofErr w:type="spellEnd"/>
          </w:p>
        </w:tc>
        <w:tc>
          <w:tcPr>
            <w:tcW w:w="4689" w:type="dxa"/>
            <w:gridSpan w:val="2"/>
          </w:tcPr>
          <w:p w14:paraId="1EC87280" w14:textId="77777777" w:rsidR="008550DF" w:rsidRPr="00D652CA" w:rsidRDefault="008550DF" w:rsidP="005575AB">
            <w:pPr>
              <w:pStyle w:val="TableParagraph"/>
              <w:spacing w:before="51"/>
              <w:ind w:left="54"/>
              <w:rPr>
                <w:rFonts w:asciiTheme="minorHAnsi" w:hAnsiTheme="minorHAnsi" w:cstheme="minorHAnsi"/>
                <w:lang w:val="es-ES"/>
              </w:rPr>
            </w:pPr>
            <w:r w:rsidRPr="00D652CA">
              <w:rPr>
                <w:rFonts w:asciiTheme="minorHAnsi" w:hAnsiTheme="minorHAnsi" w:cstheme="minorHAnsi"/>
                <w:lang w:val="es-ES"/>
              </w:rPr>
              <w:t>se</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ajustan</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al</w:t>
            </w:r>
            <w:r w:rsidRPr="00D652CA">
              <w:rPr>
                <w:rFonts w:asciiTheme="minorHAnsi" w:hAnsiTheme="minorHAnsi" w:cstheme="minorHAnsi"/>
                <w:spacing w:val="80"/>
                <w:w w:val="150"/>
                <w:lang w:val="es-ES"/>
              </w:rPr>
              <w:t xml:space="preserve"> </w:t>
            </w:r>
            <w:r w:rsidRPr="00D652CA">
              <w:rPr>
                <w:rFonts w:asciiTheme="minorHAnsi" w:hAnsiTheme="minorHAnsi" w:cstheme="minorHAnsi"/>
                <w:lang w:val="es-ES"/>
              </w:rPr>
              <w:t>diseño</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de</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las</w:t>
            </w:r>
            <w:r w:rsidRPr="00D652CA">
              <w:rPr>
                <w:rFonts w:asciiTheme="minorHAnsi" w:hAnsiTheme="minorHAnsi" w:cstheme="minorHAnsi"/>
                <w:spacing w:val="80"/>
                <w:w w:val="150"/>
                <w:lang w:val="es-ES"/>
              </w:rPr>
              <w:t xml:space="preserve"> </w:t>
            </w:r>
            <w:r w:rsidRPr="00D652CA">
              <w:rPr>
                <w:rFonts w:asciiTheme="minorHAnsi" w:hAnsiTheme="minorHAnsi" w:cstheme="minorHAnsi"/>
                <w:lang w:val="es-ES"/>
              </w:rPr>
              <w:t>situaciones</w:t>
            </w:r>
            <w:r w:rsidRPr="00D652CA">
              <w:rPr>
                <w:rFonts w:asciiTheme="minorHAnsi" w:hAnsiTheme="minorHAnsi" w:cstheme="minorHAnsi"/>
                <w:spacing w:val="80"/>
                <w:w w:val="150"/>
                <w:lang w:val="es-ES"/>
              </w:rPr>
              <w:t xml:space="preserve"> </w:t>
            </w:r>
            <w:r w:rsidRPr="00D652CA">
              <w:rPr>
                <w:rFonts w:asciiTheme="minorHAnsi" w:hAnsiTheme="minorHAnsi" w:cstheme="minorHAnsi"/>
                <w:lang w:val="es-ES"/>
              </w:rPr>
              <w:t>de</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aprendizaje y se trabaja por proyectos.</w:t>
            </w:r>
          </w:p>
        </w:tc>
        <w:tc>
          <w:tcPr>
            <w:tcW w:w="429" w:type="dxa"/>
            <w:gridSpan w:val="2"/>
          </w:tcPr>
          <w:p w14:paraId="0ADD5904"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68ACB0FD"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440EBF23"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04C78AC5"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val="restart"/>
          </w:tcPr>
          <w:p w14:paraId="76234E00" w14:textId="77777777" w:rsidR="008550DF" w:rsidRPr="00D652CA" w:rsidRDefault="008550DF" w:rsidP="005575AB">
            <w:pPr>
              <w:pStyle w:val="TableParagraph"/>
              <w:rPr>
                <w:rFonts w:asciiTheme="minorHAnsi" w:hAnsiTheme="minorHAnsi" w:cstheme="minorHAnsi"/>
                <w:lang w:val="es-ES"/>
              </w:rPr>
            </w:pPr>
          </w:p>
        </w:tc>
      </w:tr>
      <w:tr w:rsidR="008550DF" w:rsidRPr="00D652CA" w14:paraId="20C45654" w14:textId="77777777" w:rsidTr="00672680">
        <w:trPr>
          <w:trHeight w:val="566"/>
        </w:trPr>
        <w:tc>
          <w:tcPr>
            <w:tcW w:w="1606" w:type="dxa"/>
            <w:gridSpan w:val="3"/>
            <w:vMerge/>
            <w:tcBorders>
              <w:top w:val="nil"/>
            </w:tcBorders>
          </w:tcPr>
          <w:p w14:paraId="62272E89" w14:textId="77777777" w:rsidR="008550DF" w:rsidRPr="00D652CA" w:rsidRDefault="008550DF" w:rsidP="005575AB">
            <w:pPr>
              <w:rPr>
                <w:rFonts w:cstheme="minorHAnsi"/>
                <w:lang w:val="es-ES"/>
              </w:rPr>
            </w:pPr>
          </w:p>
        </w:tc>
        <w:tc>
          <w:tcPr>
            <w:tcW w:w="4689" w:type="dxa"/>
            <w:gridSpan w:val="2"/>
          </w:tcPr>
          <w:p w14:paraId="14311789" w14:textId="77777777" w:rsidR="008550DF" w:rsidRPr="00D652CA" w:rsidRDefault="008550DF" w:rsidP="005575AB">
            <w:pPr>
              <w:pStyle w:val="TableParagraph"/>
              <w:spacing w:before="51"/>
              <w:ind w:left="54"/>
              <w:rPr>
                <w:rFonts w:asciiTheme="minorHAnsi" w:hAnsiTheme="minorHAnsi" w:cstheme="minorHAnsi"/>
                <w:lang w:val="es-ES"/>
              </w:rPr>
            </w:pPr>
            <w:r w:rsidRPr="00D652CA">
              <w:rPr>
                <w:rFonts w:asciiTheme="minorHAnsi" w:hAnsiTheme="minorHAnsi" w:cstheme="minorHAnsi"/>
                <w:lang w:val="es-ES"/>
              </w:rPr>
              <w:t>se</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ha</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diseñado</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al</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menos</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una</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situación</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de</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aprendizaje por trimestre.</w:t>
            </w:r>
          </w:p>
        </w:tc>
        <w:tc>
          <w:tcPr>
            <w:tcW w:w="429" w:type="dxa"/>
            <w:gridSpan w:val="2"/>
          </w:tcPr>
          <w:p w14:paraId="3A60AD79"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29EBD878"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57DC4171"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37C781B0"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tcBorders>
              <w:top w:val="nil"/>
            </w:tcBorders>
          </w:tcPr>
          <w:p w14:paraId="7BC71D84" w14:textId="77777777" w:rsidR="008550DF" w:rsidRPr="00D652CA" w:rsidRDefault="008550DF" w:rsidP="005575AB">
            <w:pPr>
              <w:rPr>
                <w:rFonts w:cstheme="minorHAnsi"/>
                <w:lang w:val="es-ES"/>
              </w:rPr>
            </w:pPr>
          </w:p>
        </w:tc>
      </w:tr>
      <w:tr w:rsidR="008550DF" w:rsidRPr="00D652CA" w14:paraId="6D25FCD8" w14:textId="77777777" w:rsidTr="00672680">
        <w:trPr>
          <w:trHeight w:val="563"/>
        </w:trPr>
        <w:tc>
          <w:tcPr>
            <w:tcW w:w="1606" w:type="dxa"/>
            <w:gridSpan w:val="3"/>
            <w:vMerge/>
            <w:tcBorders>
              <w:top w:val="nil"/>
            </w:tcBorders>
          </w:tcPr>
          <w:p w14:paraId="27309448" w14:textId="77777777" w:rsidR="008550DF" w:rsidRPr="00D652CA" w:rsidRDefault="008550DF" w:rsidP="005575AB">
            <w:pPr>
              <w:rPr>
                <w:rFonts w:cstheme="minorHAnsi"/>
                <w:lang w:val="es-ES"/>
              </w:rPr>
            </w:pPr>
          </w:p>
        </w:tc>
        <w:tc>
          <w:tcPr>
            <w:tcW w:w="4689" w:type="dxa"/>
            <w:gridSpan w:val="2"/>
          </w:tcPr>
          <w:p w14:paraId="0DB557BD" w14:textId="77777777" w:rsidR="008550DF" w:rsidRPr="00D652CA" w:rsidRDefault="008550DF" w:rsidP="005575AB">
            <w:pPr>
              <w:pStyle w:val="TableParagraph"/>
              <w:spacing w:before="51"/>
              <w:ind w:left="54"/>
              <w:rPr>
                <w:rFonts w:asciiTheme="minorHAnsi" w:hAnsiTheme="minorHAnsi" w:cstheme="minorHAnsi"/>
                <w:lang w:val="es-ES"/>
              </w:rPr>
            </w:pPr>
            <w:r w:rsidRPr="00D652CA">
              <w:rPr>
                <w:rFonts w:asciiTheme="minorHAnsi" w:hAnsiTheme="minorHAnsi" w:cstheme="minorHAnsi"/>
                <w:lang w:val="es-ES"/>
              </w:rPr>
              <w:t xml:space="preserve">se ha realizado en el curso al menos una actividad </w:t>
            </w:r>
            <w:r w:rsidRPr="00D652CA">
              <w:rPr>
                <w:rFonts w:asciiTheme="minorHAnsi" w:hAnsiTheme="minorHAnsi" w:cstheme="minorHAnsi"/>
                <w:spacing w:val="-2"/>
                <w:lang w:val="es-ES"/>
              </w:rPr>
              <w:t>interdisciplinar.</w:t>
            </w:r>
          </w:p>
        </w:tc>
        <w:tc>
          <w:tcPr>
            <w:tcW w:w="429" w:type="dxa"/>
            <w:gridSpan w:val="2"/>
          </w:tcPr>
          <w:p w14:paraId="00F3AF60"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1F9BB4D1"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33747F95"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174F4B50"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tcBorders>
              <w:top w:val="nil"/>
            </w:tcBorders>
          </w:tcPr>
          <w:p w14:paraId="58090587" w14:textId="77777777" w:rsidR="008550DF" w:rsidRPr="00D652CA" w:rsidRDefault="008550DF" w:rsidP="005575AB">
            <w:pPr>
              <w:rPr>
                <w:rFonts w:cstheme="minorHAnsi"/>
                <w:lang w:val="es-ES"/>
              </w:rPr>
            </w:pPr>
          </w:p>
        </w:tc>
      </w:tr>
      <w:tr w:rsidR="008550DF" w:rsidRPr="00D652CA" w14:paraId="1F85812E" w14:textId="77777777" w:rsidTr="00672680">
        <w:trPr>
          <w:trHeight w:val="796"/>
        </w:trPr>
        <w:tc>
          <w:tcPr>
            <w:tcW w:w="1606" w:type="dxa"/>
            <w:gridSpan w:val="3"/>
            <w:vMerge/>
            <w:tcBorders>
              <w:top w:val="nil"/>
            </w:tcBorders>
          </w:tcPr>
          <w:p w14:paraId="6561E918" w14:textId="77777777" w:rsidR="008550DF" w:rsidRPr="00D652CA" w:rsidRDefault="008550DF" w:rsidP="005575AB">
            <w:pPr>
              <w:rPr>
                <w:rFonts w:cstheme="minorHAnsi"/>
                <w:lang w:val="es-ES"/>
              </w:rPr>
            </w:pPr>
          </w:p>
        </w:tc>
        <w:tc>
          <w:tcPr>
            <w:tcW w:w="4689" w:type="dxa"/>
            <w:gridSpan w:val="2"/>
          </w:tcPr>
          <w:p w14:paraId="78383D05" w14:textId="77777777" w:rsidR="008550DF" w:rsidRPr="00D652CA" w:rsidRDefault="008550DF" w:rsidP="005575AB">
            <w:pPr>
              <w:pStyle w:val="TableParagraph"/>
              <w:spacing w:before="51"/>
              <w:ind w:left="54" w:right="53"/>
              <w:jc w:val="both"/>
              <w:rPr>
                <w:rFonts w:asciiTheme="minorHAnsi" w:hAnsiTheme="minorHAnsi" w:cstheme="minorHAnsi"/>
                <w:lang w:val="es-ES"/>
              </w:rPr>
            </w:pPr>
            <w:r w:rsidRPr="00D652CA">
              <w:rPr>
                <w:rFonts w:asciiTheme="minorHAnsi" w:hAnsiTheme="minorHAnsi" w:cstheme="minorHAnsi"/>
                <w:lang w:val="es-ES"/>
              </w:rPr>
              <w:t>han sido variadas en cuanto a soporte (impreso, audiovisual,</w:t>
            </w:r>
            <w:r w:rsidRPr="00D652CA">
              <w:rPr>
                <w:rFonts w:asciiTheme="minorHAnsi" w:hAnsiTheme="minorHAnsi" w:cstheme="minorHAnsi"/>
                <w:spacing w:val="-1"/>
                <w:lang w:val="es-ES"/>
              </w:rPr>
              <w:t xml:space="preserve"> </w:t>
            </w:r>
            <w:r w:rsidRPr="00D652CA">
              <w:rPr>
                <w:rFonts w:asciiTheme="minorHAnsi" w:hAnsiTheme="minorHAnsi" w:cstheme="minorHAnsi"/>
                <w:lang w:val="es-ES"/>
              </w:rPr>
              <w:t>informático)</w:t>
            </w:r>
            <w:r w:rsidRPr="00D652CA">
              <w:rPr>
                <w:rFonts w:asciiTheme="minorHAnsi" w:hAnsiTheme="minorHAnsi" w:cstheme="minorHAnsi"/>
                <w:spacing w:val="-4"/>
                <w:lang w:val="es-ES"/>
              </w:rPr>
              <w:t xml:space="preserve"> </w:t>
            </w:r>
            <w:r w:rsidRPr="00D652CA">
              <w:rPr>
                <w:rFonts w:asciiTheme="minorHAnsi" w:hAnsiTheme="minorHAnsi" w:cstheme="minorHAnsi"/>
                <w:lang w:val="es-ES"/>
              </w:rPr>
              <w:t>y</w:t>
            </w:r>
            <w:r w:rsidRPr="00D652CA">
              <w:rPr>
                <w:rFonts w:asciiTheme="minorHAnsi" w:hAnsiTheme="minorHAnsi" w:cstheme="minorHAnsi"/>
                <w:spacing w:val="-1"/>
                <w:lang w:val="es-ES"/>
              </w:rPr>
              <w:t xml:space="preserve"> </w:t>
            </w:r>
            <w:r w:rsidRPr="00D652CA">
              <w:rPr>
                <w:rFonts w:asciiTheme="minorHAnsi" w:hAnsiTheme="minorHAnsi" w:cstheme="minorHAnsi"/>
                <w:lang w:val="es-ES"/>
              </w:rPr>
              <w:t>en</w:t>
            </w:r>
            <w:r w:rsidRPr="00D652CA">
              <w:rPr>
                <w:rFonts w:asciiTheme="minorHAnsi" w:hAnsiTheme="minorHAnsi" w:cstheme="minorHAnsi"/>
                <w:spacing w:val="-5"/>
                <w:lang w:val="es-ES"/>
              </w:rPr>
              <w:t xml:space="preserve"> </w:t>
            </w:r>
            <w:r w:rsidRPr="00D652CA">
              <w:rPr>
                <w:rFonts w:asciiTheme="minorHAnsi" w:hAnsiTheme="minorHAnsi" w:cstheme="minorHAnsi"/>
                <w:lang w:val="es-ES"/>
              </w:rPr>
              <w:t>cuanto</w:t>
            </w:r>
            <w:r w:rsidRPr="00D652CA">
              <w:rPr>
                <w:rFonts w:asciiTheme="minorHAnsi" w:hAnsiTheme="minorHAnsi" w:cstheme="minorHAnsi"/>
                <w:spacing w:val="-3"/>
                <w:lang w:val="es-ES"/>
              </w:rPr>
              <w:t xml:space="preserve"> </w:t>
            </w:r>
            <w:r w:rsidRPr="00D652CA">
              <w:rPr>
                <w:rFonts w:asciiTheme="minorHAnsi" w:hAnsiTheme="minorHAnsi" w:cstheme="minorHAnsi"/>
                <w:lang w:val="es-ES"/>
              </w:rPr>
              <w:t>a</w:t>
            </w:r>
            <w:r w:rsidRPr="00D652CA">
              <w:rPr>
                <w:rFonts w:asciiTheme="minorHAnsi" w:hAnsiTheme="minorHAnsi" w:cstheme="minorHAnsi"/>
                <w:spacing w:val="-4"/>
                <w:lang w:val="es-ES"/>
              </w:rPr>
              <w:t xml:space="preserve"> </w:t>
            </w:r>
            <w:r w:rsidRPr="00D652CA">
              <w:rPr>
                <w:rFonts w:asciiTheme="minorHAnsi" w:hAnsiTheme="minorHAnsi" w:cstheme="minorHAnsi"/>
                <w:lang w:val="es-ES"/>
              </w:rPr>
              <w:t>tipo</w:t>
            </w:r>
            <w:r w:rsidRPr="00D652CA">
              <w:rPr>
                <w:rFonts w:asciiTheme="minorHAnsi" w:hAnsiTheme="minorHAnsi" w:cstheme="minorHAnsi"/>
                <w:spacing w:val="-3"/>
                <w:lang w:val="es-ES"/>
              </w:rPr>
              <w:t xml:space="preserve"> </w:t>
            </w:r>
            <w:r w:rsidRPr="00D652CA">
              <w:rPr>
                <w:rFonts w:asciiTheme="minorHAnsi" w:hAnsiTheme="minorHAnsi" w:cstheme="minorHAnsi"/>
                <w:lang w:val="es-ES"/>
              </w:rPr>
              <w:t>de</w:t>
            </w:r>
            <w:r w:rsidRPr="00D652CA">
              <w:rPr>
                <w:rFonts w:asciiTheme="minorHAnsi" w:hAnsiTheme="minorHAnsi" w:cstheme="minorHAnsi"/>
                <w:spacing w:val="-5"/>
                <w:lang w:val="es-ES"/>
              </w:rPr>
              <w:t xml:space="preserve"> </w:t>
            </w:r>
            <w:r w:rsidRPr="00D652CA">
              <w:rPr>
                <w:rFonts w:asciiTheme="minorHAnsi" w:hAnsiTheme="minorHAnsi" w:cstheme="minorHAnsi"/>
                <w:lang w:val="es-ES"/>
              </w:rPr>
              <w:t>texto (continuo, discontinuo).</w:t>
            </w:r>
          </w:p>
        </w:tc>
        <w:tc>
          <w:tcPr>
            <w:tcW w:w="429" w:type="dxa"/>
            <w:gridSpan w:val="2"/>
          </w:tcPr>
          <w:p w14:paraId="2089D9F6"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637B70A1"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119CCE85"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47AB8BB9"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tcBorders>
              <w:top w:val="nil"/>
            </w:tcBorders>
          </w:tcPr>
          <w:p w14:paraId="1B1C1605" w14:textId="77777777" w:rsidR="008550DF" w:rsidRPr="00D652CA" w:rsidRDefault="008550DF" w:rsidP="005575AB">
            <w:pPr>
              <w:rPr>
                <w:rFonts w:cstheme="minorHAnsi"/>
                <w:lang w:val="es-ES"/>
              </w:rPr>
            </w:pPr>
          </w:p>
        </w:tc>
      </w:tr>
      <w:tr w:rsidR="008550DF" w:rsidRPr="00D652CA" w14:paraId="7D8F99BA" w14:textId="77777777" w:rsidTr="00672680">
        <w:trPr>
          <w:trHeight w:val="333"/>
        </w:trPr>
        <w:tc>
          <w:tcPr>
            <w:tcW w:w="1606" w:type="dxa"/>
            <w:gridSpan w:val="3"/>
            <w:vMerge/>
            <w:tcBorders>
              <w:top w:val="nil"/>
            </w:tcBorders>
          </w:tcPr>
          <w:p w14:paraId="5FB98080" w14:textId="77777777" w:rsidR="008550DF" w:rsidRPr="00D652CA" w:rsidRDefault="008550DF" w:rsidP="005575AB">
            <w:pPr>
              <w:rPr>
                <w:rFonts w:cstheme="minorHAnsi"/>
                <w:lang w:val="es-ES"/>
              </w:rPr>
            </w:pPr>
          </w:p>
        </w:tc>
        <w:tc>
          <w:tcPr>
            <w:tcW w:w="4689" w:type="dxa"/>
            <w:gridSpan w:val="2"/>
          </w:tcPr>
          <w:p w14:paraId="6A839094" w14:textId="77777777" w:rsidR="008550DF" w:rsidRPr="00D652CA" w:rsidRDefault="008550DF" w:rsidP="005575AB">
            <w:pPr>
              <w:pStyle w:val="TableParagraph"/>
              <w:spacing w:before="48"/>
              <w:ind w:left="54"/>
              <w:rPr>
                <w:rFonts w:asciiTheme="minorHAnsi" w:hAnsiTheme="minorHAnsi" w:cstheme="minorHAnsi"/>
                <w:lang w:val="es-ES"/>
              </w:rPr>
            </w:pPr>
            <w:r w:rsidRPr="00D652CA">
              <w:rPr>
                <w:rFonts w:asciiTheme="minorHAnsi" w:hAnsiTheme="minorHAnsi" w:cstheme="minorHAnsi"/>
                <w:lang w:val="es-ES"/>
              </w:rPr>
              <w:t>han</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tenido</w:t>
            </w:r>
            <w:r w:rsidRPr="00D652CA">
              <w:rPr>
                <w:rFonts w:asciiTheme="minorHAnsi" w:hAnsiTheme="minorHAnsi" w:cstheme="minorHAnsi"/>
                <w:spacing w:val="-5"/>
                <w:lang w:val="es-ES"/>
              </w:rPr>
              <w:t xml:space="preserve"> </w:t>
            </w:r>
            <w:r w:rsidRPr="00D652CA">
              <w:rPr>
                <w:rFonts w:asciiTheme="minorHAnsi" w:hAnsiTheme="minorHAnsi" w:cstheme="minorHAnsi"/>
                <w:lang w:val="es-ES"/>
              </w:rPr>
              <w:t>el</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nivel</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de</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dificultad</w:t>
            </w:r>
            <w:r w:rsidRPr="00D652CA">
              <w:rPr>
                <w:rFonts w:asciiTheme="minorHAnsi" w:hAnsiTheme="minorHAnsi" w:cstheme="minorHAnsi"/>
                <w:spacing w:val="-5"/>
                <w:lang w:val="es-ES"/>
              </w:rPr>
              <w:t xml:space="preserve"> </w:t>
            </w:r>
            <w:r w:rsidRPr="00D652CA">
              <w:rPr>
                <w:rFonts w:asciiTheme="minorHAnsi" w:hAnsiTheme="minorHAnsi" w:cstheme="minorHAnsi"/>
                <w:spacing w:val="-2"/>
                <w:lang w:val="es-ES"/>
              </w:rPr>
              <w:t>adecuado.</w:t>
            </w:r>
          </w:p>
        </w:tc>
        <w:tc>
          <w:tcPr>
            <w:tcW w:w="429" w:type="dxa"/>
            <w:gridSpan w:val="2"/>
          </w:tcPr>
          <w:p w14:paraId="544E750D"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60ED5427"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0BC2539B"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390E2951"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tcBorders>
              <w:top w:val="nil"/>
            </w:tcBorders>
          </w:tcPr>
          <w:p w14:paraId="6F53D141" w14:textId="77777777" w:rsidR="008550DF" w:rsidRPr="00D652CA" w:rsidRDefault="008550DF" w:rsidP="005575AB">
            <w:pPr>
              <w:rPr>
                <w:rFonts w:cstheme="minorHAnsi"/>
                <w:lang w:val="es-ES"/>
              </w:rPr>
            </w:pPr>
          </w:p>
        </w:tc>
      </w:tr>
      <w:tr w:rsidR="008550DF" w:rsidRPr="00D652CA" w14:paraId="62964D09" w14:textId="77777777" w:rsidTr="00672680">
        <w:trPr>
          <w:trHeight w:val="566"/>
        </w:trPr>
        <w:tc>
          <w:tcPr>
            <w:tcW w:w="1606" w:type="dxa"/>
            <w:gridSpan w:val="3"/>
            <w:vMerge/>
            <w:tcBorders>
              <w:top w:val="nil"/>
            </w:tcBorders>
          </w:tcPr>
          <w:p w14:paraId="0909832A" w14:textId="77777777" w:rsidR="008550DF" w:rsidRPr="00D652CA" w:rsidRDefault="008550DF" w:rsidP="005575AB">
            <w:pPr>
              <w:rPr>
                <w:rFonts w:cstheme="minorHAnsi"/>
                <w:lang w:val="es-ES"/>
              </w:rPr>
            </w:pPr>
          </w:p>
        </w:tc>
        <w:tc>
          <w:tcPr>
            <w:tcW w:w="4689" w:type="dxa"/>
            <w:gridSpan w:val="2"/>
          </w:tcPr>
          <w:p w14:paraId="4CF988D8" w14:textId="77777777" w:rsidR="008550DF" w:rsidRPr="00D652CA" w:rsidRDefault="008550DF" w:rsidP="005575AB">
            <w:pPr>
              <w:pStyle w:val="TableParagraph"/>
              <w:spacing w:before="51"/>
              <w:ind w:left="54"/>
              <w:rPr>
                <w:rFonts w:asciiTheme="minorHAnsi" w:hAnsiTheme="minorHAnsi" w:cstheme="minorHAnsi"/>
                <w:lang w:val="es-ES"/>
              </w:rPr>
            </w:pPr>
            <w:r w:rsidRPr="00D652CA">
              <w:rPr>
                <w:rFonts w:asciiTheme="minorHAnsi" w:hAnsiTheme="minorHAnsi" w:cstheme="minorHAnsi"/>
                <w:lang w:val="es-ES"/>
              </w:rPr>
              <w:t>han</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sido</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significativas</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y</w:t>
            </w:r>
            <w:r w:rsidRPr="00D652CA">
              <w:rPr>
                <w:rFonts w:asciiTheme="minorHAnsi" w:hAnsiTheme="minorHAnsi" w:cstheme="minorHAnsi"/>
                <w:spacing w:val="-5"/>
                <w:lang w:val="es-ES"/>
              </w:rPr>
              <w:t xml:space="preserve"> </w:t>
            </w:r>
            <w:r w:rsidRPr="00D652CA">
              <w:rPr>
                <w:rFonts w:asciiTheme="minorHAnsi" w:hAnsiTheme="minorHAnsi" w:cstheme="minorHAnsi"/>
                <w:lang w:val="es-ES"/>
              </w:rPr>
              <w:t>adecuadas</w:t>
            </w:r>
            <w:r w:rsidRPr="00D652CA">
              <w:rPr>
                <w:rFonts w:asciiTheme="minorHAnsi" w:hAnsiTheme="minorHAnsi" w:cstheme="minorHAnsi"/>
                <w:spacing w:val="-4"/>
                <w:lang w:val="es-ES"/>
              </w:rPr>
              <w:t xml:space="preserve"> </w:t>
            </w:r>
            <w:r w:rsidRPr="00D652CA">
              <w:rPr>
                <w:rFonts w:asciiTheme="minorHAnsi" w:hAnsiTheme="minorHAnsi" w:cstheme="minorHAnsi"/>
                <w:lang w:val="es-ES"/>
              </w:rPr>
              <w:t>para</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el</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proceso de aprendizaje y el objetivo previsto.</w:t>
            </w:r>
          </w:p>
        </w:tc>
        <w:tc>
          <w:tcPr>
            <w:tcW w:w="429" w:type="dxa"/>
            <w:gridSpan w:val="2"/>
          </w:tcPr>
          <w:p w14:paraId="1C03B537"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554BC44A"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56B62565"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24C57DB8"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tcBorders>
              <w:top w:val="nil"/>
            </w:tcBorders>
          </w:tcPr>
          <w:p w14:paraId="4774B025" w14:textId="77777777" w:rsidR="008550DF" w:rsidRPr="00D652CA" w:rsidRDefault="008550DF" w:rsidP="005575AB">
            <w:pPr>
              <w:rPr>
                <w:rFonts w:cstheme="minorHAnsi"/>
                <w:lang w:val="es-ES"/>
              </w:rPr>
            </w:pPr>
          </w:p>
        </w:tc>
      </w:tr>
      <w:tr w:rsidR="008550DF" w:rsidRPr="00D652CA" w14:paraId="2FF4B926" w14:textId="77777777" w:rsidTr="00672680">
        <w:trPr>
          <w:trHeight w:val="333"/>
        </w:trPr>
        <w:tc>
          <w:tcPr>
            <w:tcW w:w="1606" w:type="dxa"/>
            <w:gridSpan w:val="3"/>
            <w:vMerge/>
            <w:tcBorders>
              <w:top w:val="nil"/>
            </w:tcBorders>
          </w:tcPr>
          <w:p w14:paraId="3B164B0E" w14:textId="77777777" w:rsidR="008550DF" w:rsidRPr="00D652CA" w:rsidRDefault="008550DF" w:rsidP="005575AB">
            <w:pPr>
              <w:rPr>
                <w:rFonts w:cstheme="minorHAnsi"/>
                <w:lang w:val="es-ES"/>
              </w:rPr>
            </w:pPr>
          </w:p>
        </w:tc>
        <w:tc>
          <w:tcPr>
            <w:tcW w:w="4689" w:type="dxa"/>
            <w:gridSpan w:val="2"/>
          </w:tcPr>
          <w:p w14:paraId="614A2A6E" w14:textId="77777777" w:rsidR="008550DF" w:rsidRPr="00D652CA" w:rsidRDefault="008550DF" w:rsidP="005575AB">
            <w:pPr>
              <w:pStyle w:val="TableParagraph"/>
              <w:spacing w:before="48"/>
              <w:ind w:left="54"/>
              <w:rPr>
                <w:rFonts w:asciiTheme="minorHAnsi" w:hAnsiTheme="minorHAnsi" w:cstheme="minorHAnsi"/>
              </w:rPr>
            </w:pPr>
            <w:proofErr w:type="spellStart"/>
            <w:r w:rsidRPr="00D652CA">
              <w:rPr>
                <w:rFonts w:asciiTheme="minorHAnsi" w:hAnsiTheme="minorHAnsi" w:cstheme="minorHAnsi"/>
              </w:rPr>
              <w:t>han</w:t>
            </w:r>
            <w:proofErr w:type="spellEnd"/>
            <w:r w:rsidRPr="00D652CA">
              <w:rPr>
                <w:rFonts w:asciiTheme="minorHAnsi" w:hAnsiTheme="minorHAnsi" w:cstheme="minorHAnsi"/>
                <w:spacing w:val="-8"/>
              </w:rPr>
              <w:t xml:space="preserve"> </w:t>
            </w:r>
            <w:proofErr w:type="spellStart"/>
            <w:r w:rsidRPr="00D652CA">
              <w:rPr>
                <w:rFonts w:asciiTheme="minorHAnsi" w:hAnsiTheme="minorHAnsi" w:cstheme="minorHAnsi"/>
              </w:rPr>
              <w:t>resultado</w:t>
            </w:r>
            <w:proofErr w:type="spellEnd"/>
            <w:r w:rsidRPr="00D652CA">
              <w:rPr>
                <w:rFonts w:asciiTheme="minorHAnsi" w:hAnsiTheme="minorHAnsi" w:cstheme="minorHAnsi"/>
                <w:spacing w:val="-5"/>
              </w:rPr>
              <w:t xml:space="preserve"> </w:t>
            </w:r>
            <w:proofErr w:type="spellStart"/>
            <w:r w:rsidRPr="00D652CA">
              <w:rPr>
                <w:rFonts w:asciiTheme="minorHAnsi" w:hAnsiTheme="minorHAnsi" w:cstheme="minorHAnsi"/>
                <w:spacing w:val="-2"/>
              </w:rPr>
              <w:t>motivadoras</w:t>
            </w:r>
            <w:proofErr w:type="spellEnd"/>
            <w:r w:rsidRPr="00D652CA">
              <w:rPr>
                <w:rFonts w:asciiTheme="minorHAnsi" w:hAnsiTheme="minorHAnsi" w:cstheme="minorHAnsi"/>
                <w:spacing w:val="-2"/>
              </w:rPr>
              <w:t>.</w:t>
            </w:r>
          </w:p>
        </w:tc>
        <w:tc>
          <w:tcPr>
            <w:tcW w:w="429" w:type="dxa"/>
            <w:gridSpan w:val="2"/>
          </w:tcPr>
          <w:p w14:paraId="754AAFB3" w14:textId="77777777" w:rsidR="008550DF" w:rsidRPr="00D652CA" w:rsidRDefault="008550DF" w:rsidP="005575AB">
            <w:pPr>
              <w:pStyle w:val="TableParagraph"/>
              <w:rPr>
                <w:rFonts w:asciiTheme="minorHAnsi" w:hAnsiTheme="minorHAnsi" w:cstheme="minorHAnsi"/>
              </w:rPr>
            </w:pPr>
          </w:p>
        </w:tc>
        <w:tc>
          <w:tcPr>
            <w:tcW w:w="426" w:type="dxa"/>
            <w:gridSpan w:val="2"/>
          </w:tcPr>
          <w:p w14:paraId="4D435BE4" w14:textId="77777777" w:rsidR="008550DF" w:rsidRPr="00D652CA" w:rsidRDefault="008550DF" w:rsidP="005575AB">
            <w:pPr>
              <w:pStyle w:val="TableParagraph"/>
              <w:rPr>
                <w:rFonts w:asciiTheme="minorHAnsi" w:hAnsiTheme="minorHAnsi" w:cstheme="minorHAnsi"/>
              </w:rPr>
            </w:pPr>
          </w:p>
        </w:tc>
        <w:tc>
          <w:tcPr>
            <w:tcW w:w="426" w:type="dxa"/>
            <w:gridSpan w:val="2"/>
          </w:tcPr>
          <w:p w14:paraId="2C290907" w14:textId="77777777" w:rsidR="008550DF" w:rsidRPr="00D652CA" w:rsidRDefault="008550DF" w:rsidP="005575AB">
            <w:pPr>
              <w:pStyle w:val="TableParagraph"/>
              <w:rPr>
                <w:rFonts w:asciiTheme="minorHAnsi" w:hAnsiTheme="minorHAnsi" w:cstheme="minorHAnsi"/>
              </w:rPr>
            </w:pPr>
          </w:p>
        </w:tc>
        <w:tc>
          <w:tcPr>
            <w:tcW w:w="426" w:type="dxa"/>
            <w:gridSpan w:val="2"/>
          </w:tcPr>
          <w:p w14:paraId="3D4C2B28" w14:textId="77777777" w:rsidR="008550DF" w:rsidRPr="00D652CA" w:rsidRDefault="008550DF" w:rsidP="005575AB">
            <w:pPr>
              <w:pStyle w:val="TableParagraph"/>
              <w:rPr>
                <w:rFonts w:asciiTheme="minorHAnsi" w:hAnsiTheme="minorHAnsi" w:cstheme="minorHAnsi"/>
              </w:rPr>
            </w:pPr>
          </w:p>
        </w:tc>
        <w:tc>
          <w:tcPr>
            <w:tcW w:w="1436" w:type="dxa"/>
            <w:gridSpan w:val="2"/>
            <w:vMerge/>
            <w:tcBorders>
              <w:top w:val="nil"/>
            </w:tcBorders>
          </w:tcPr>
          <w:p w14:paraId="2E2080AA" w14:textId="77777777" w:rsidR="008550DF" w:rsidRPr="00D652CA" w:rsidRDefault="008550DF" w:rsidP="005575AB">
            <w:pPr>
              <w:rPr>
                <w:rFonts w:cstheme="minorHAnsi"/>
              </w:rPr>
            </w:pPr>
          </w:p>
        </w:tc>
      </w:tr>
      <w:tr w:rsidR="008550DF" w:rsidRPr="00D652CA" w14:paraId="28A51104" w14:textId="77777777" w:rsidTr="00672680">
        <w:trPr>
          <w:trHeight w:val="336"/>
        </w:trPr>
        <w:tc>
          <w:tcPr>
            <w:tcW w:w="1606" w:type="dxa"/>
            <w:gridSpan w:val="3"/>
            <w:vMerge/>
            <w:tcBorders>
              <w:top w:val="nil"/>
            </w:tcBorders>
          </w:tcPr>
          <w:p w14:paraId="5A6FB3E8" w14:textId="77777777" w:rsidR="008550DF" w:rsidRPr="00D652CA" w:rsidRDefault="008550DF" w:rsidP="005575AB">
            <w:pPr>
              <w:rPr>
                <w:rFonts w:cstheme="minorHAnsi"/>
              </w:rPr>
            </w:pPr>
          </w:p>
        </w:tc>
        <w:tc>
          <w:tcPr>
            <w:tcW w:w="4689" w:type="dxa"/>
            <w:gridSpan w:val="2"/>
          </w:tcPr>
          <w:p w14:paraId="0A55A19A" w14:textId="77777777" w:rsidR="008550DF" w:rsidRPr="00D652CA" w:rsidRDefault="008550DF" w:rsidP="005575AB">
            <w:pPr>
              <w:pStyle w:val="TableParagraph"/>
              <w:spacing w:before="51"/>
              <w:ind w:left="54"/>
              <w:rPr>
                <w:rFonts w:asciiTheme="minorHAnsi" w:hAnsiTheme="minorHAnsi" w:cstheme="minorHAnsi"/>
                <w:lang w:val="es-ES"/>
              </w:rPr>
            </w:pPr>
            <w:r w:rsidRPr="00D652CA">
              <w:rPr>
                <w:rFonts w:asciiTheme="minorHAnsi" w:hAnsiTheme="minorHAnsi" w:cstheme="minorHAnsi"/>
                <w:lang w:val="es-ES"/>
              </w:rPr>
              <w:t>se</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han</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servido</w:t>
            </w:r>
            <w:r w:rsidRPr="00D652CA">
              <w:rPr>
                <w:rFonts w:asciiTheme="minorHAnsi" w:hAnsiTheme="minorHAnsi" w:cstheme="minorHAnsi"/>
                <w:spacing w:val="-5"/>
                <w:lang w:val="es-ES"/>
              </w:rPr>
              <w:t xml:space="preserve"> </w:t>
            </w:r>
            <w:r w:rsidRPr="00D652CA">
              <w:rPr>
                <w:rFonts w:asciiTheme="minorHAnsi" w:hAnsiTheme="minorHAnsi" w:cstheme="minorHAnsi"/>
                <w:lang w:val="es-ES"/>
              </w:rPr>
              <w:t>de</w:t>
            </w:r>
            <w:r w:rsidRPr="00D652CA">
              <w:rPr>
                <w:rFonts w:asciiTheme="minorHAnsi" w:hAnsiTheme="minorHAnsi" w:cstheme="minorHAnsi"/>
                <w:spacing w:val="-5"/>
                <w:lang w:val="es-ES"/>
              </w:rPr>
              <w:t xml:space="preserve"> </w:t>
            </w:r>
            <w:r w:rsidRPr="00D652CA">
              <w:rPr>
                <w:rFonts w:asciiTheme="minorHAnsi" w:hAnsiTheme="minorHAnsi" w:cstheme="minorHAnsi"/>
                <w:lang w:val="es-ES"/>
              </w:rPr>
              <w:t>las</w:t>
            </w:r>
            <w:r w:rsidRPr="00D652CA">
              <w:rPr>
                <w:rFonts w:asciiTheme="minorHAnsi" w:hAnsiTheme="minorHAnsi" w:cstheme="minorHAnsi"/>
                <w:spacing w:val="-5"/>
                <w:lang w:val="es-ES"/>
              </w:rPr>
              <w:t xml:space="preserve"> </w:t>
            </w:r>
            <w:r w:rsidRPr="00D652CA">
              <w:rPr>
                <w:rFonts w:asciiTheme="minorHAnsi" w:hAnsiTheme="minorHAnsi" w:cstheme="minorHAnsi"/>
                <w:lang w:val="es-ES"/>
              </w:rPr>
              <w:t>nuevas</w:t>
            </w:r>
            <w:r w:rsidRPr="00D652CA">
              <w:rPr>
                <w:rFonts w:asciiTheme="minorHAnsi" w:hAnsiTheme="minorHAnsi" w:cstheme="minorHAnsi"/>
                <w:spacing w:val="-6"/>
                <w:lang w:val="es-ES"/>
              </w:rPr>
              <w:t xml:space="preserve"> </w:t>
            </w:r>
            <w:r w:rsidRPr="00D652CA">
              <w:rPr>
                <w:rFonts w:asciiTheme="minorHAnsi" w:hAnsiTheme="minorHAnsi" w:cstheme="minorHAnsi"/>
                <w:spacing w:val="-2"/>
                <w:lang w:val="es-ES"/>
              </w:rPr>
              <w:t>tecnologías.</w:t>
            </w:r>
          </w:p>
        </w:tc>
        <w:tc>
          <w:tcPr>
            <w:tcW w:w="429" w:type="dxa"/>
            <w:gridSpan w:val="2"/>
          </w:tcPr>
          <w:p w14:paraId="12254E04"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3C2EA45A"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6463F3AC"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69880BA9"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tcBorders>
              <w:top w:val="nil"/>
            </w:tcBorders>
          </w:tcPr>
          <w:p w14:paraId="23344E1A" w14:textId="77777777" w:rsidR="008550DF" w:rsidRPr="00D652CA" w:rsidRDefault="008550DF" w:rsidP="005575AB">
            <w:pPr>
              <w:rPr>
                <w:rFonts w:cstheme="minorHAnsi"/>
                <w:lang w:val="es-ES"/>
              </w:rPr>
            </w:pPr>
          </w:p>
        </w:tc>
      </w:tr>
      <w:tr w:rsidR="008550DF" w:rsidRPr="00D652CA" w14:paraId="188494DC" w14:textId="77777777" w:rsidTr="00672680">
        <w:trPr>
          <w:trHeight w:val="335"/>
        </w:trPr>
        <w:tc>
          <w:tcPr>
            <w:tcW w:w="1606" w:type="dxa"/>
            <w:gridSpan w:val="3"/>
            <w:vMerge/>
            <w:tcBorders>
              <w:top w:val="nil"/>
            </w:tcBorders>
          </w:tcPr>
          <w:p w14:paraId="5F8A8A90" w14:textId="77777777" w:rsidR="008550DF" w:rsidRPr="00D652CA" w:rsidRDefault="008550DF" w:rsidP="005575AB">
            <w:pPr>
              <w:rPr>
                <w:rFonts w:cstheme="minorHAnsi"/>
                <w:lang w:val="es-ES"/>
              </w:rPr>
            </w:pPr>
          </w:p>
        </w:tc>
        <w:tc>
          <w:tcPr>
            <w:tcW w:w="4689" w:type="dxa"/>
            <w:gridSpan w:val="2"/>
          </w:tcPr>
          <w:p w14:paraId="60F2946C" w14:textId="77777777" w:rsidR="008550DF" w:rsidRPr="00D652CA" w:rsidRDefault="008550DF" w:rsidP="005575AB">
            <w:pPr>
              <w:pStyle w:val="TableParagraph"/>
              <w:spacing w:before="51"/>
              <w:ind w:left="54"/>
              <w:rPr>
                <w:rFonts w:asciiTheme="minorHAnsi" w:hAnsiTheme="minorHAnsi" w:cstheme="minorHAnsi"/>
                <w:lang w:val="es-ES"/>
              </w:rPr>
            </w:pPr>
            <w:r w:rsidRPr="00D652CA">
              <w:rPr>
                <w:rFonts w:asciiTheme="minorHAnsi" w:hAnsiTheme="minorHAnsi" w:cstheme="minorHAnsi"/>
                <w:lang w:val="es-ES"/>
              </w:rPr>
              <w:t>han</w:t>
            </w:r>
            <w:r w:rsidRPr="00D652CA">
              <w:rPr>
                <w:rFonts w:asciiTheme="minorHAnsi" w:hAnsiTheme="minorHAnsi" w:cstheme="minorHAnsi"/>
                <w:spacing w:val="-10"/>
                <w:lang w:val="es-ES"/>
              </w:rPr>
              <w:t xml:space="preserve"> </w:t>
            </w:r>
            <w:r w:rsidRPr="00D652CA">
              <w:rPr>
                <w:rFonts w:asciiTheme="minorHAnsi" w:hAnsiTheme="minorHAnsi" w:cstheme="minorHAnsi"/>
                <w:lang w:val="es-ES"/>
              </w:rPr>
              <w:t>tenido</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en</w:t>
            </w:r>
            <w:r w:rsidRPr="00D652CA">
              <w:rPr>
                <w:rFonts w:asciiTheme="minorHAnsi" w:hAnsiTheme="minorHAnsi" w:cstheme="minorHAnsi"/>
                <w:spacing w:val="-8"/>
                <w:lang w:val="es-ES"/>
              </w:rPr>
              <w:t xml:space="preserve"> </w:t>
            </w:r>
            <w:r w:rsidRPr="00D652CA">
              <w:rPr>
                <w:rFonts w:asciiTheme="minorHAnsi" w:hAnsiTheme="minorHAnsi" w:cstheme="minorHAnsi"/>
                <w:lang w:val="es-ES"/>
              </w:rPr>
              <w:t>ocasiones</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carácter</w:t>
            </w:r>
            <w:r w:rsidRPr="00D652CA">
              <w:rPr>
                <w:rFonts w:asciiTheme="minorHAnsi" w:hAnsiTheme="minorHAnsi" w:cstheme="minorHAnsi"/>
                <w:spacing w:val="-9"/>
                <w:lang w:val="es-ES"/>
              </w:rPr>
              <w:t xml:space="preserve"> </w:t>
            </w:r>
            <w:r w:rsidRPr="00D652CA">
              <w:rPr>
                <w:rFonts w:asciiTheme="minorHAnsi" w:hAnsiTheme="minorHAnsi" w:cstheme="minorHAnsi"/>
                <w:spacing w:val="-2"/>
                <w:lang w:val="es-ES"/>
              </w:rPr>
              <w:t>multidisciplinar.</w:t>
            </w:r>
          </w:p>
        </w:tc>
        <w:tc>
          <w:tcPr>
            <w:tcW w:w="429" w:type="dxa"/>
            <w:gridSpan w:val="2"/>
          </w:tcPr>
          <w:p w14:paraId="5534D278"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667B1A43"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1BAB5FEC"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188BA393"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tcBorders>
              <w:top w:val="nil"/>
            </w:tcBorders>
          </w:tcPr>
          <w:p w14:paraId="400EF2C7" w14:textId="77777777" w:rsidR="008550DF" w:rsidRPr="00D652CA" w:rsidRDefault="008550DF" w:rsidP="005575AB">
            <w:pPr>
              <w:rPr>
                <w:rFonts w:cstheme="minorHAnsi"/>
                <w:lang w:val="es-ES"/>
              </w:rPr>
            </w:pPr>
          </w:p>
        </w:tc>
      </w:tr>
      <w:tr w:rsidR="008550DF" w:rsidRPr="00D652CA" w14:paraId="69C09D3E" w14:textId="77777777" w:rsidTr="00672680">
        <w:trPr>
          <w:trHeight w:val="333"/>
        </w:trPr>
        <w:tc>
          <w:tcPr>
            <w:tcW w:w="1606" w:type="dxa"/>
            <w:gridSpan w:val="3"/>
            <w:vMerge/>
            <w:tcBorders>
              <w:top w:val="nil"/>
            </w:tcBorders>
          </w:tcPr>
          <w:p w14:paraId="314F8A39" w14:textId="77777777" w:rsidR="008550DF" w:rsidRPr="00D652CA" w:rsidRDefault="008550DF" w:rsidP="005575AB">
            <w:pPr>
              <w:rPr>
                <w:rFonts w:cstheme="minorHAnsi"/>
                <w:lang w:val="es-ES"/>
              </w:rPr>
            </w:pPr>
          </w:p>
        </w:tc>
        <w:tc>
          <w:tcPr>
            <w:tcW w:w="4689" w:type="dxa"/>
            <w:gridSpan w:val="2"/>
          </w:tcPr>
          <w:p w14:paraId="53767F6D" w14:textId="77777777" w:rsidR="008550DF" w:rsidRPr="00D652CA" w:rsidRDefault="008550DF" w:rsidP="005575AB">
            <w:pPr>
              <w:pStyle w:val="TableParagraph"/>
              <w:spacing w:before="48"/>
              <w:ind w:left="54"/>
              <w:rPr>
                <w:rFonts w:asciiTheme="minorHAnsi" w:hAnsiTheme="minorHAnsi" w:cstheme="minorHAnsi"/>
                <w:lang w:val="es-ES"/>
              </w:rPr>
            </w:pPr>
            <w:r w:rsidRPr="00D652CA">
              <w:rPr>
                <w:rFonts w:asciiTheme="minorHAnsi" w:hAnsiTheme="minorHAnsi" w:cstheme="minorHAnsi"/>
                <w:lang w:val="es-ES"/>
              </w:rPr>
              <w:t>han</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conseguido</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implicar</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a</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los</w:t>
            </w:r>
            <w:r w:rsidRPr="00D652CA">
              <w:rPr>
                <w:rFonts w:asciiTheme="minorHAnsi" w:hAnsiTheme="minorHAnsi" w:cstheme="minorHAnsi"/>
                <w:spacing w:val="-6"/>
                <w:lang w:val="es-ES"/>
              </w:rPr>
              <w:t xml:space="preserve"> </w:t>
            </w:r>
            <w:r w:rsidRPr="00D652CA">
              <w:rPr>
                <w:rFonts w:asciiTheme="minorHAnsi" w:hAnsiTheme="minorHAnsi" w:cstheme="minorHAnsi"/>
                <w:spacing w:val="-2"/>
                <w:lang w:val="es-ES"/>
              </w:rPr>
              <w:t>alumnos.</w:t>
            </w:r>
          </w:p>
        </w:tc>
        <w:tc>
          <w:tcPr>
            <w:tcW w:w="429" w:type="dxa"/>
            <w:gridSpan w:val="2"/>
          </w:tcPr>
          <w:p w14:paraId="040366D2"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118C4130"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4CAD7912"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360A8EF1"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tcBorders>
              <w:top w:val="nil"/>
            </w:tcBorders>
          </w:tcPr>
          <w:p w14:paraId="4E1A8080" w14:textId="77777777" w:rsidR="008550DF" w:rsidRPr="00D652CA" w:rsidRDefault="008550DF" w:rsidP="005575AB">
            <w:pPr>
              <w:rPr>
                <w:rFonts w:cstheme="minorHAnsi"/>
                <w:lang w:val="es-ES"/>
              </w:rPr>
            </w:pPr>
          </w:p>
        </w:tc>
      </w:tr>
      <w:tr w:rsidR="008550DF" w:rsidRPr="00D652CA" w14:paraId="329D67CC" w14:textId="77777777" w:rsidTr="00672680">
        <w:trPr>
          <w:trHeight w:val="566"/>
        </w:trPr>
        <w:tc>
          <w:tcPr>
            <w:tcW w:w="1606" w:type="dxa"/>
            <w:gridSpan w:val="3"/>
            <w:vMerge/>
            <w:tcBorders>
              <w:top w:val="nil"/>
            </w:tcBorders>
          </w:tcPr>
          <w:p w14:paraId="1D5D3F33" w14:textId="77777777" w:rsidR="008550DF" w:rsidRPr="00D652CA" w:rsidRDefault="008550DF" w:rsidP="005575AB">
            <w:pPr>
              <w:rPr>
                <w:rFonts w:cstheme="minorHAnsi"/>
                <w:lang w:val="es-ES"/>
              </w:rPr>
            </w:pPr>
          </w:p>
        </w:tc>
        <w:tc>
          <w:tcPr>
            <w:tcW w:w="4689" w:type="dxa"/>
            <w:gridSpan w:val="2"/>
          </w:tcPr>
          <w:p w14:paraId="1D4E3BAE" w14:textId="77777777" w:rsidR="008550DF" w:rsidRPr="00D652CA" w:rsidRDefault="008550DF" w:rsidP="005575AB">
            <w:pPr>
              <w:pStyle w:val="TableParagraph"/>
              <w:tabs>
                <w:tab w:val="left" w:pos="1394"/>
                <w:tab w:val="left" w:pos="1857"/>
                <w:tab w:val="left" w:pos="3044"/>
                <w:tab w:val="left" w:pos="3574"/>
                <w:tab w:val="left" w:pos="4371"/>
              </w:tabs>
              <w:spacing w:before="51"/>
              <w:ind w:left="54"/>
              <w:rPr>
                <w:rFonts w:asciiTheme="minorHAnsi" w:hAnsiTheme="minorHAnsi" w:cstheme="minorHAnsi"/>
                <w:lang w:val="es-ES"/>
              </w:rPr>
            </w:pPr>
            <w:r w:rsidRPr="00D652CA">
              <w:rPr>
                <w:rFonts w:asciiTheme="minorHAnsi" w:hAnsiTheme="minorHAnsi" w:cstheme="minorHAnsi"/>
                <w:spacing w:val="-2"/>
                <w:lang w:val="es-ES"/>
              </w:rPr>
              <w:t>contribuyen</w:t>
            </w:r>
            <w:r w:rsidRPr="00D652CA">
              <w:rPr>
                <w:rFonts w:asciiTheme="minorHAnsi" w:hAnsiTheme="minorHAnsi" w:cstheme="minorHAnsi"/>
                <w:lang w:val="es-ES"/>
              </w:rPr>
              <w:tab/>
            </w:r>
            <w:r w:rsidRPr="00D652CA">
              <w:rPr>
                <w:rFonts w:asciiTheme="minorHAnsi" w:hAnsiTheme="minorHAnsi" w:cstheme="minorHAnsi"/>
                <w:spacing w:val="-5"/>
                <w:lang w:val="es-ES"/>
              </w:rPr>
              <w:t>al</w:t>
            </w:r>
            <w:r w:rsidRPr="00D652CA">
              <w:rPr>
                <w:rFonts w:asciiTheme="minorHAnsi" w:hAnsiTheme="minorHAnsi" w:cstheme="minorHAnsi"/>
                <w:lang w:val="es-ES"/>
              </w:rPr>
              <w:tab/>
            </w:r>
            <w:r w:rsidRPr="00D652CA">
              <w:rPr>
                <w:rFonts w:asciiTheme="minorHAnsi" w:hAnsiTheme="minorHAnsi" w:cstheme="minorHAnsi"/>
                <w:spacing w:val="-2"/>
                <w:lang w:val="es-ES"/>
              </w:rPr>
              <w:t>desarrollo</w:t>
            </w:r>
            <w:r w:rsidRPr="00D652CA">
              <w:rPr>
                <w:rFonts w:asciiTheme="minorHAnsi" w:hAnsiTheme="minorHAnsi" w:cstheme="minorHAnsi"/>
                <w:lang w:val="es-ES"/>
              </w:rPr>
              <w:tab/>
            </w:r>
            <w:r w:rsidRPr="00D652CA">
              <w:rPr>
                <w:rFonts w:asciiTheme="minorHAnsi" w:hAnsiTheme="minorHAnsi" w:cstheme="minorHAnsi"/>
                <w:spacing w:val="-5"/>
                <w:lang w:val="es-ES"/>
              </w:rPr>
              <w:t>de</w:t>
            </w:r>
            <w:r w:rsidRPr="00D652CA">
              <w:rPr>
                <w:rFonts w:asciiTheme="minorHAnsi" w:hAnsiTheme="minorHAnsi" w:cstheme="minorHAnsi"/>
                <w:lang w:val="es-ES"/>
              </w:rPr>
              <w:tab/>
            </w:r>
            <w:r w:rsidRPr="00D652CA">
              <w:rPr>
                <w:rFonts w:asciiTheme="minorHAnsi" w:hAnsiTheme="minorHAnsi" w:cstheme="minorHAnsi"/>
                <w:spacing w:val="-4"/>
                <w:lang w:val="es-ES"/>
              </w:rPr>
              <w:t>todas</w:t>
            </w:r>
            <w:r w:rsidRPr="00D652CA">
              <w:rPr>
                <w:rFonts w:asciiTheme="minorHAnsi" w:hAnsiTheme="minorHAnsi" w:cstheme="minorHAnsi"/>
                <w:lang w:val="es-ES"/>
              </w:rPr>
              <w:tab/>
            </w:r>
            <w:r w:rsidRPr="00D652CA">
              <w:rPr>
                <w:rFonts w:asciiTheme="minorHAnsi" w:hAnsiTheme="minorHAnsi" w:cstheme="minorHAnsi"/>
                <w:spacing w:val="-5"/>
                <w:lang w:val="es-ES"/>
              </w:rPr>
              <w:t>las</w:t>
            </w:r>
          </w:p>
          <w:p w14:paraId="5D5445DF" w14:textId="77777777" w:rsidR="008550DF" w:rsidRPr="00D652CA" w:rsidRDefault="008550DF" w:rsidP="005575AB">
            <w:pPr>
              <w:pStyle w:val="TableParagraph"/>
              <w:ind w:left="54"/>
              <w:rPr>
                <w:rFonts w:asciiTheme="minorHAnsi" w:hAnsiTheme="minorHAnsi" w:cstheme="minorHAnsi"/>
                <w:b/>
              </w:rPr>
            </w:pPr>
            <w:proofErr w:type="spellStart"/>
            <w:r w:rsidRPr="00D652CA">
              <w:rPr>
                <w:rFonts w:asciiTheme="minorHAnsi" w:hAnsiTheme="minorHAnsi" w:cstheme="minorHAnsi"/>
                <w:b/>
                <w:spacing w:val="-2"/>
              </w:rPr>
              <w:t>competencias</w:t>
            </w:r>
            <w:proofErr w:type="spellEnd"/>
            <w:r w:rsidRPr="00D652CA">
              <w:rPr>
                <w:rFonts w:asciiTheme="minorHAnsi" w:hAnsiTheme="minorHAnsi" w:cstheme="minorHAnsi"/>
                <w:b/>
                <w:spacing w:val="3"/>
              </w:rPr>
              <w:t xml:space="preserve"> </w:t>
            </w:r>
            <w:r w:rsidRPr="00D652CA">
              <w:rPr>
                <w:rFonts w:asciiTheme="minorHAnsi" w:hAnsiTheme="minorHAnsi" w:cstheme="minorHAnsi"/>
                <w:b/>
                <w:spacing w:val="-2"/>
              </w:rPr>
              <w:t>clave.</w:t>
            </w:r>
          </w:p>
        </w:tc>
        <w:tc>
          <w:tcPr>
            <w:tcW w:w="429" w:type="dxa"/>
            <w:gridSpan w:val="2"/>
          </w:tcPr>
          <w:p w14:paraId="050956AE" w14:textId="77777777" w:rsidR="008550DF" w:rsidRPr="00D652CA" w:rsidRDefault="008550DF" w:rsidP="005575AB">
            <w:pPr>
              <w:pStyle w:val="TableParagraph"/>
              <w:rPr>
                <w:rFonts w:asciiTheme="minorHAnsi" w:hAnsiTheme="minorHAnsi" w:cstheme="minorHAnsi"/>
              </w:rPr>
            </w:pPr>
          </w:p>
        </w:tc>
        <w:tc>
          <w:tcPr>
            <w:tcW w:w="426" w:type="dxa"/>
            <w:gridSpan w:val="2"/>
          </w:tcPr>
          <w:p w14:paraId="524EFC72" w14:textId="77777777" w:rsidR="008550DF" w:rsidRPr="00D652CA" w:rsidRDefault="008550DF" w:rsidP="005575AB">
            <w:pPr>
              <w:pStyle w:val="TableParagraph"/>
              <w:rPr>
                <w:rFonts w:asciiTheme="minorHAnsi" w:hAnsiTheme="minorHAnsi" w:cstheme="minorHAnsi"/>
              </w:rPr>
            </w:pPr>
          </w:p>
        </w:tc>
        <w:tc>
          <w:tcPr>
            <w:tcW w:w="426" w:type="dxa"/>
            <w:gridSpan w:val="2"/>
          </w:tcPr>
          <w:p w14:paraId="3B3773D6" w14:textId="77777777" w:rsidR="008550DF" w:rsidRPr="00D652CA" w:rsidRDefault="008550DF" w:rsidP="005575AB">
            <w:pPr>
              <w:pStyle w:val="TableParagraph"/>
              <w:rPr>
                <w:rFonts w:asciiTheme="minorHAnsi" w:hAnsiTheme="minorHAnsi" w:cstheme="minorHAnsi"/>
              </w:rPr>
            </w:pPr>
          </w:p>
        </w:tc>
        <w:tc>
          <w:tcPr>
            <w:tcW w:w="426" w:type="dxa"/>
            <w:gridSpan w:val="2"/>
          </w:tcPr>
          <w:p w14:paraId="5963AB16" w14:textId="77777777" w:rsidR="008550DF" w:rsidRPr="00D652CA" w:rsidRDefault="008550DF" w:rsidP="005575AB">
            <w:pPr>
              <w:pStyle w:val="TableParagraph"/>
              <w:rPr>
                <w:rFonts w:asciiTheme="minorHAnsi" w:hAnsiTheme="minorHAnsi" w:cstheme="minorHAnsi"/>
              </w:rPr>
            </w:pPr>
          </w:p>
        </w:tc>
        <w:tc>
          <w:tcPr>
            <w:tcW w:w="1436" w:type="dxa"/>
            <w:gridSpan w:val="2"/>
            <w:vMerge/>
            <w:tcBorders>
              <w:top w:val="nil"/>
            </w:tcBorders>
          </w:tcPr>
          <w:p w14:paraId="5FA75CBB" w14:textId="77777777" w:rsidR="008550DF" w:rsidRPr="00D652CA" w:rsidRDefault="008550DF" w:rsidP="005575AB">
            <w:pPr>
              <w:rPr>
                <w:rFonts w:cstheme="minorHAnsi"/>
              </w:rPr>
            </w:pPr>
          </w:p>
        </w:tc>
      </w:tr>
      <w:tr w:rsidR="008550DF" w:rsidRPr="00D652CA" w14:paraId="64743455" w14:textId="77777777" w:rsidTr="00672680">
        <w:trPr>
          <w:trHeight w:val="1024"/>
        </w:trPr>
        <w:tc>
          <w:tcPr>
            <w:tcW w:w="1606" w:type="dxa"/>
            <w:gridSpan w:val="3"/>
            <w:vMerge/>
            <w:tcBorders>
              <w:top w:val="nil"/>
            </w:tcBorders>
          </w:tcPr>
          <w:p w14:paraId="5BA3CC3B" w14:textId="77777777" w:rsidR="008550DF" w:rsidRPr="00D652CA" w:rsidRDefault="008550DF" w:rsidP="005575AB">
            <w:pPr>
              <w:rPr>
                <w:rFonts w:cstheme="minorHAnsi"/>
              </w:rPr>
            </w:pPr>
          </w:p>
        </w:tc>
        <w:tc>
          <w:tcPr>
            <w:tcW w:w="4689" w:type="dxa"/>
            <w:gridSpan w:val="2"/>
          </w:tcPr>
          <w:p w14:paraId="35DEEC72" w14:textId="77777777" w:rsidR="008550DF" w:rsidRPr="00D652CA" w:rsidRDefault="008550DF" w:rsidP="005575AB">
            <w:pPr>
              <w:pStyle w:val="TableParagraph"/>
              <w:spacing w:before="51"/>
              <w:ind w:left="54" w:right="54"/>
              <w:jc w:val="both"/>
              <w:rPr>
                <w:rFonts w:asciiTheme="minorHAnsi" w:hAnsiTheme="minorHAnsi" w:cstheme="minorHAnsi"/>
                <w:lang w:val="es-ES"/>
              </w:rPr>
            </w:pPr>
            <w:r w:rsidRPr="00D652CA">
              <w:rPr>
                <w:rFonts w:asciiTheme="minorHAnsi" w:hAnsiTheme="minorHAnsi" w:cstheme="minorHAnsi"/>
                <w:lang w:val="es-ES"/>
              </w:rPr>
              <w:t>emplean materiales “auténticos” para favorecer el desarrollo de las competencias clave y la transferencia de los aprendizajes del entorno escolar al sociofamiliar y profesional.</w:t>
            </w:r>
          </w:p>
        </w:tc>
        <w:tc>
          <w:tcPr>
            <w:tcW w:w="429" w:type="dxa"/>
            <w:gridSpan w:val="2"/>
          </w:tcPr>
          <w:p w14:paraId="4421924D"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56F67959"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489A4251"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60EF0859"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tcBorders>
              <w:top w:val="nil"/>
            </w:tcBorders>
          </w:tcPr>
          <w:p w14:paraId="4D201FE3" w14:textId="77777777" w:rsidR="008550DF" w:rsidRPr="00D652CA" w:rsidRDefault="008550DF" w:rsidP="005575AB">
            <w:pPr>
              <w:rPr>
                <w:rFonts w:cstheme="minorHAnsi"/>
                <w:lang w:val="es-ES"/>
              </w:rPr>
            </w:pPr>
          </w:p>
        </w:tc>
      </w:tr>
      <w:tr w:rsidR="008550DF" w:rsidRPr="00D652CA" w14:paraId="497A66FF" w14:textId="77777777" w:rsidTr="00672680">
        <w:trPr>
          <w:trHeight w:val="563"/>
        </w:trPr>
        <w:tc>
          <w:tcPr>
            <w:tcW w:w="1606" w:type="dxa"/>
            <w:gridSpan w:val="3"/>
            <w:vMerge/>
            <w:tcBorders>
              <w:top w:val="nil"/>
            </w:tcBorders>
          </w:tcPr>
          <w:p w14:paraId="59089E28" w14:textId="77777777" w:rsidR="008550DF" w:rsidRPr="00D652CA" w:rsidRDefault="008550DF" w:rsidP="005575AB">
            <w:pPr>
              <w:rPr>
                <w:rFonts w:cstheme="minorHAnsi"/>
                <w:lang w:val="es-ES"/>
              </w:rPr>
            </w:pPr>
          </w:p>
        </w:tc>
        <w:tc>
          <w:tcPr>
            <w:tcW w:w="4689" w:type="dxa"/>
            <w:gridSpan w:val="2"/>
          </w:tcPr>
          <w:p w14:paraId="3AA85958" w14:textId="77777777" w:rsidR="008550DF" w:rsidRPr="00D652CA" w:rsidRDefault="008550DF" w:rsidP="005575AB">
            <w:pPr>
              <w:pStyle w:val="TableParagraph"/>
              <w:spacing w:before="51"/>
              <w:ind w:left="54"/>
              <w:rPr>
                <w:rFonts w:asciiTheme="minorHAnsi" w:hAnsiTheme="minorHAnsi" w:cstheme="minorHAnsi"/>
                <w:lang w:val="es-ES"/>
              </w:rPr>
            </w:pPr>
            <w:r w:rsidRPr="00D652CA">
              <w:rPr>
                <w:rFonts w:asciiTheme="minorHAnsi" w:hAnsiTheme="minorHAnsi" w:cstheme="minorHAnsi"/>
                <w:lang w:val="es-ES"/>
              </w:rPr>
              <w:t>responden</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a</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los</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distintos</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tipos</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de</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intereses, necesidades y capacidades de los alumnos.</w:t>
            </w:r>
          </w:p>
        </w:tc>
        <w:tc>
          <w:tcPr>
            <w:tcW w:w="429" w:type="dxa"/>
            <w:gridSpan w:val="2"/>
          </w:tcPr>
          <w:p w14:paraId="677865A0"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10DF911B"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6BCE7473"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6A565018"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tcBorders>
              <w:top w:val="nil"/>
            </w:tcBorders>
          </w:tcPr>
          <w:p w14:paraId="0C4B8D5A" w14:textId="77777777" w:rsidR="008550DF" w:rsidRPr="00D652CA" w:rsidRDefault="008550DF" w:rsidP="005575AB">
            <w:pPr>
              <w:rPr>
                <w:rFonts w:cstheme="minorHAnsi"/>
                <w:lang w:val="es-ES"/>
              </w:rPr>
            </w:pPr>
          </w:p>
        </w:tc>
      </w:tr>
      <w:tr w:rsidR="008550DF" w:rsidRPr="00D652CA" w14:paraId="7CD06AD9" w14:textId="77777777" w:rsidTr="00672680">
        <w:trPr>
          <w:trHeight w:val="566"/>
        </w:trPr>
        <w:tc>
          <w:tcPr>
            <w:tcW w:w="1606" w:type="dxa"/>
            <w:gridSpan w:val="3"/>
            <w:vMerge/>
            <w:tcBorders>
              <w:top w:val="nil"/>
            </w:tcBorders>
          </w:tcPr>
          <w:p w14:paraId="77CE3267" w14:textId="77777777" w:rsidR="008550DF" w:rsidRPr="00D652CA" w:rsidRDefault="008550DF" w:rsidP="005575AB">
            <w:pPr>
              <w:rPr>
                <w:rFonts w:cstheme="minorHAnsi"/>
                <w:lang w:val="es-ES"/>
              </w:rPr>
            </w:pPr>
          </w:p>
        </w:tc>
        <w:tc>
          <w:tcPr>
            <w:tcW w:w="4689" w:type="dxa"/>
            <w:gridSpan w:val="2"/>
          </w:tcPr>
          <w:p w14:paraId="3C709D98" w14:textId="77777777" w:rsidR="008550DF" w:rsidRPr="00D652CA" w:rsidRDefault="008550DF" w:rsidP="005575AB">
            <w:pPr>
              <w:pStyle w:val="TableParagraph"/>
              <w:tabs>
                <w:tab w:val="left" w:pos="1129"/>
                <w:tab w:val="left" w:pos="1502"/>
                <w:tab w:val="left" w:pos="2668"/>
                <w:tab w:val="left" w:pos="3155"/>
                <w:tab w:val="left" w:pos="4030"/>
                <w:tab w:val="left" w:pos="4471"/>
              </w:tabs>
              <w:spacing w:before="51"/>
              <w:ind w:left="54" w:right="54"/>
              <w:rPr>
                <w:rFonts w:asciiTheme="minorHAnsi" w:hAnsiTheme="minorHAnsi" w:cstheme="minorHAnsi"/>
                <w:lang w:val="es-ES"/>
              </w:rPr>
            </w:pPr>
            <w:r w:rsidRPr="00D652CA">
              <w:rPr>
                <w:rFonts w:asciiTheme="minorHAnsi" w:hAnsiTheme="minorHAnsi" w:cstheme="minorHAnsi"/>
                <w:spacing w:val="-2"/>
                <w:lang w:val="es-ES"/>
              </w:rPr>
              <w:t>estimulan</w:t>
            </w:r>
            <w:r w:rsidRPr="00D652CA">
              <w:rPr>
                <w:rFonts w:asciiTheme="minorHAnsi" w:hAnsiTheme="minorHAnsi" w:cstheme="minorHAnsi"/>
                <w:lang w:val="es-ES"/>
              </w:rPr>
              <w:tab/>
            </w:r>
            <w:r w:rsidRPr="00D652CA">
              <w:rPr>
                <w:rFonts w:asciiTheme="minorHAnsi" w:hAnsiTheme="minorHAnsi" w:cstheme="minorHAnsi"/>
                <w:spacing w:val="-6"/>
                <w:lang w:val="es-ES"/>
              </w:rPr>
              <w:t>la</w:t>
            </w:r>
            <w:r w:rsidRPr="00D652CA">
              <w:rPr>
                <w:rFonts w:asciiTheme="minorHAnsi" w:hAnsiTheme="minorHAnsi" w:cstheme="minorHAnsi"/>
                <w:lang w:val="es-ES"/>
              </w:rPr>
              <w:tab/>
            </w:r>
            <w:r w:rsidRPr="00D652CA">
              <w:rPr>
                <w:rFonts w:asciiTheme="minorHAnsi" w:hAnsiTheme="minorHAnsi" w:cstheme="minorHAnsi"/>
                <w:spacing w:val="-2"/>
                <w:lang w:val="es-ES"/>
              </w:rPr>
              <w:t>autonomía</w:t>
            </w:r>
            <w:r w:rsidRPr="00D652CA">
              <w:rPr>
                <w:rFonts w:asciiTheme="minorHAnsi" w:hAnsiTheme="minorHAnsi" w:cstheme="minorHAnsi"/>
                <w:lang w:val="es-ES"/>
              </w:rPr>
              <w:tab/>
            </w:r>
            <w:r w:rsidRPr="00D652CA">
              <w:rPr>
                <w:rFonts w:asciiTheme="minorHAnsi" w:hAnsiTheme="minorHAnsi" w:cstheme="minorHAnsi"/>
                <w:spacing w:val="-4"/>
                <w:lang w:val="es-ES"/>
              </w:rPr>
              <w:t>del</w:t>
            </w:r>
            <w:r w:rsidRPr="00D652CA">
              <w:rPr>
                <w:rFonts w:asciiTheme="minorHAnsi" w:hAnsiTheme="minorHAnsi" w:cstheme="minorHAnsi"/>
                <w:lang w:val="es-ES"/>
              </w:rPr>
              <w:tab/>
            </w:r>
            <w:r w:rsidRPr="00D652CA">
              <w:rPr>
                <w:rFonts w:asciiTheme="minorHAnsi" w:hAnsiTheme="minorHAnsi" w:cstheme="minorHAnsi"/>
                <w:spacing w:val="-2"/>
                <w:lang w:val="es-ES"/>
              </w:rPr>
              <w:t>alumno</w:t>
            </w:r>
            <w:r w:rsidRPr="00D652CA">
              <w:rPr>
                <w:rFonts w:asciiTheme="minorHAnsi" w:hAnsiTheme="minorHAnsi" w:cstheme="minorHAnsi"/>
                <w:lang w:val="es-ES"/>
              </w:rPr>
              <w:tab/>
            </w:r>
            <w:r w:rsidRPr="00D652CA">
              <w:rPr>
                <w:rFonts w:asciiTheme="minorHAnsi" w:hAnsiTheme="minorHAnsi" w:cstheme="minorHAnsi"/>
                <w:spacing w:val="-6"/>
                <w:lang w:val="es-ES"/>
              </w:rPr>
              <w:t>en</w:t>
            </w:r>
            <w:r w:rsidRPr="00D652CA">
              <w:rPr>
                <w:rFonts w:asciiTheme="minorHAnsi" w:hAnsiTheme="minorHAnsi" w:cstheme="minorHAnsi"/>
                <w:lang w:val="es-ES"/>
              </w:rPr>
              <w:tab/>
            </w:r>
            <w:r w:rsidRPr="00D652CA">
              <w:rPr>
                <w:rFonts w:asciiTheme="minorHAnsi" w:hAnsiTheme="minorHAnsi" w:cstheme="minorHAnsi"/>
                <w:spacing w:val="-6"/>
                <w:lang w:val="es-ES"/>
              </w:rPr>
              <w:t xml:space="preserve">la </w:t>
            </w:r>
            <w:r w:rsidRPr="00D652CA">
              <w:rPr>
                <w:rFonts w:asciiTheme="minorHAnsi" w:hAnsiTheme="minorHAnsi" w:cstheme="minorHAnsi"/>
                <w:lang w:val="es-ES"/>
              </w:rPr>
              <w:t>construcción de sus conocimientos.</w:t>
            </w:r>
          </w:p>
        </w:tc>
        <w:tc>
          <w:tcPr>
            <w:tcW w:w="429" w:type="dxa"/>
            <w:gridSpan w:val="2"/>
          </w:tcPr>
          <w:p w14:paraId="475A9394"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78DC79EA"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3D3E0E74"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10BD4924"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tcBorders>
              <w:top w:val="nil"/>
            </w:tcBorders>
          </w:tcPr>
          <w:p w14:paraId="48ABAB1E" w14:textId="77777777" w:rsidR="008550DF" w:rsidRPr="00D652CA" w:rsidRDefault="008550DF" w:rsidP="005575AB">
            <w:pPr>
              <w:rPr>
                <w:rFonts w:cstheme="minorHAnsi"/>
                <w:lang w:val="es-ES"/>
              </w:rPr>
            </w:pPr>
          </w:p>
        </w:tc>
      </w:tr>
      <w:tr w:rsidR="008550DF" w:rsidRPr="00D652CA" w14:paraId="70EDF592" w14:textId="77777777" w:rsidTr="00672680">
        <w:trPr>
          <w:trHeight w:val="563"/>
        </w:trPr>
        <w:tc>
          <w:tcPr>
            <w:tcW w:w="1606" w:type="dxa"/>
            <w:gridSpan w:val="3"/>
            <w:vMerge w:val="restart"/>
          </w:tcPr>
          <w:p w14:paraId="629FF593" w14:textId="77777777" w:rsidR="008550DF" w:rsidRPr="00D652CA" w:rsidRDefault="008550DF" w:rsidP="005575AB">
            <w:pPr>
              <w:pStyle w:val="TableParagraph"/>
              <w:tabs>
                <w:tab w:val="left" w:pos="1258"/>
              </w:tabs>
              <w:spacing w:before="51"/>
              <w:ind w:left="55" w:right="51"/>
              <w:rPr>
                <w:rFonts w:asciiTheme="minorHAnsi" w:hAnsiTheme="minorHAnsi" w:cstheme="minorHAnsi"/>
                <w:b/>
              </w:rPr>
            </w:pPr>
            <w:proofErr w:type="spellStart"/>
            <w:r w:rsidRPr="00D652CA">
              <w:rPr>
                <w:rFonts w:asciiTheme="minorHAnsi" w:hAnsiTheme="minorHAnsi" w:cstheme="minorHAnsi"/>
                <w:b/>
                <w:spacing w:val="-2"/>
              </w:rPr>
              <w:t>Gestión</w:t>
            </w:r>
            <w:proofErr w:type="spellEnd"/>
            <w:r w:rsidRPr="00D652CA">
              <w:rPr>
                <w:rFonts w:asciiTheme="minorHAnsi" w:hAnsiTheme="minorHAnsi" w:cstheme="minorHAnsi"/>
                <w:b/>
              </w:rPr>
              <w:tab/>
            </w:r>
            <w:r w:rsidRPr="00D652CA">
              <w:rPr>
                <w:rFonts w:asciiTheme="minorHAnsi" w:hAnsiTheme="minorHAnsi" w:cstheme="minorHAnsi"/>
                <w:b/>
                <w:spacing w:val="-4"/>
              </w:rPr>
              <w:t xml:space="preserve">del </w:t>
            </w:r>
            <w:proofErr w:type="spellStart"/>
            <w:r w:rsidRPr="00D652CA">
              <w:rPr>
                <w:rFonts w:asciiTheme="minorHAnsi" w:hAnsiTheme="minorHAnsi" w:cstheme="minorHAnsi"/>
                <w:b/>
                <w:spacing w:val="-2"/>
              </w:rPr>
              <w:t>tiempo</w:t>
            </w:r>
            <w:proofErr w:type="spellEnd"/>
          </w:p>
        </w:tc>
        <w:tc>
          <w:tcPr>
            <w:tcW w:w="4689" w:type="dxa"/>
            <w:gridSpan w:val="2"/>
          </w:tcPr>
          <w:p w14:paraId="2D9CF43A" w14:textId="77777777" w:rsidR="008550DF" w:rsidRPr="00D652CA" w:rsidRDefault="008550DF" w:rsidP="005575AB">
            <w:pPr>
              <w:pStyle w:val="TableParagraph"/>
              <w:spacing w:before="51"/>
              <w:ind w:left="54"/>
              <w:rPr>
                <w:rFonts w:asciiTheme="minorHAnsi" w:hAnsiTheme="minorHAnsi" w:cstheme="minorHAnsi"/>
                <w:lang w:val="es-ES"/>
              </w:rPr>
            </w:pPr>
            <w:r w:rsidRPr="00D652CA">
              <w:rPr>
                <w:rFonts w:asciiTheme="minorHAnsi" w:hAnsiTheme="minorHAnsi" w:cstheme="minorHAnsi"/>
                <w:lang w:val="es-ES"/>
              </w:rPr>
              <w:t>se</w:t>
            </w:r>
            <w:r w:rsidRPr="00D652CA">
              <w:rPr>
                <w:rFonts w:asciiTheme="minorHAnsi" w:hAnsiTheme="minorHAnsi" w:cstheme="minorHAnsi"/>
                <w:spacing w:val="38"/>
                <w:lang w:val="es-ES"/>
              </w:rPr>
              <w:t xml:space="preserve"> </w:t>
            </w:r>
            <w:r w:rsidRPr="00D652CA">
              <w:rPr>
                <w:rFonts w:asciiTheme="minorHAnsi" w:hAnsiTheme="minorHAnsi" w:cstheme="minorHAnsi"/>
                <w:lang w:val="es-ES"/>
              </w:rPr>
              <w:t>han</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distribuido</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los</w:t>
            </w:r>
            <w:r w:rsidRPr="00D652CA">
              <w:rPr>
                <w:rFonts w:asciiTheme="minorHAnsi" w:hAnsiTheme="minorHAnsi" w:cstheme="minorHAnsi"/>
                <w:spacing w:val="39"/>
                <w:lang w:val="es-ES"/>
              </w:rPr>
              <w:t xml:space="preserve"> </w:t>
            </w:r>
            <w:r w:rsidRPr="00D652CA">
              <w:rPr>
                <w:rFonts w:asciiTheme="minorHAnsi" w:hAnsiTheme="minorHAnsi" w:cstheme="minorHAnsi"/>
                <w:lang w:val="es-ES"/>
              </w:rPr>
              <w:t>tiempos</w:t>
            </w:r>
            <w:r w:rsidRPr="00D652CA">
              <w:rPr>
                <w:rFonts w:asciiTheme="minorHAnsi" w:hAnsiTheme="minorHAnsi" w:cstheme="minorHAnsi"/>
                <w:spacing w:val="39"/>
                <w:lang w:val="es-ES"/>
              </w:rPr>
              <w:t xml:space="preserve"> </w:t>
            </w:r>
            <w:r w:rsidRPr="00D652CA">
              <w:rPr>
                <w:rFonts w:asciiTheme="minorHAnsi" w:hAnsiTheme="minorHAnsi" w:cstheme="minorHAnsi"/>
                <w:lang w:val="es-ES"/>
              </w:rPr>
              <w:t>dedicados</w:t>
            </w:r>
            <w:r w:rsidRPr="00D652CA">
              <w:rPr>
                <w:rFonts w:asciiTheme="minorHAnsi" w:hAnsiTheme="minorHAnsi" w:cstheme="minorHAnsi"/>
                <w:spacing w:val="39"/>
                <w:lang w:val="es-ES"/>
              </w:rPr>
              <w:t xml:space="preserve"> </w:t>
            </w:r>
            <w:r w:rsidRPr="00D652CA">
              <w:rPr>
                <w:rFonts w:asciiTheme="minorHAnsi" w:hAnsiTheme="minorHAnsi" w:cstheme="minorHAnsi"/>
                <w:lang w:val="es-ES"/>
              </w:rPr>
              <w:t>a</w:t>
            </w:r>
            <w:r w:rsidRPr="00D652CA">
              <w:rPr>
                <w:rFonts w:asciiTheme="minorHAnsi" w:hAnsiTheme="minorHAnsi" w:cstheme="minorHAnsi"/>
                <w:spacing w:val="38"/>
                <w:lang w:val="es-ES"/>
              </w:rPr>
              <w:t xml:space="preserve"> </w:t>
            </w:r>
            <w:r w:rsidRPr="00D652CA">
              <w:rPr>
                <w:rFonts w:asciiTheme="minorHAnsi" w:hAnsiTheme="minorHAnsi" w:cstheme="minorHAnsi"/>
                <w:lang w:val="es-ES"/>
              </w:rPr>
              <w:t>cada actividad adecuadamente.</w:t>
            </w:r>
          </w:p>
        </w:tc>
        <w:tc>
          <w:tcPr>
            <w:tcW w:w="429" w:type="dxa"/>
            <w:gridSpan w:val="2"/>
          </w:tcPr>
          <w:p w14:paraId="79521727"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5D4F3B50"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43A3478D"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69FCBDBE"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val="restart"/>
          </w:tcPr>
          <w:p w14:paraId="200813D7" w14:textId="77777777" w:rsidR="008550DF" w:rsidRPr="00D652CA" w:rsidRDefault="008550DF" w:rsidP="005575AB">
            <w:pPr>
              <w:pStyle w:val="TableParagraph"/>
              <w:rPr>
                <w:rFonts w:asciiTheme="minorHAnsi" w:hAnsiTheme="minorHAnsi" w:cstheme="minorHAnsi"/>
                <w:lang w:val="es-ES"/>
              </w:rPr>
            </w:pPr>
          </w:p>
        </w:tc>
      </w:tr>
      <w:tr w:rsidR="008550DF" w:rsidRPr="00D652CA" w14:paraId="130922C8" w14:textId="77777777" w:rsidTr="00672680">
        <w:trPr>
          <w:trHeight w:val="335"/>
        </w:trPr>
        <w:tc>
          <w:tcPr>
            <w:tcW w:w="1606" w:type="dxa"/>
            <w:gridSpan w:val="3"/>
            <w:vMerge/>
            <w:tcBorders>
              <w:top w:val="nil"/>
            </w:tcBorders>
          </w:tcPr>
          <w:p w14:paraId="73F2D367" w14:textId="77777777" w:rsidR="008550DF" w:rsidRPr="00D652CA" w:rsidRDefault="008550DF" w:rsidP="005575AB">
            <w:pPr>
              <w:rPr>
                <w:rFonts w:cstheme="minorHAnsi"/>
                <w:lang w:val="es-ES"/>
              </w:rPr>
            </w:pPr>
          </w:p>
        </w:tc>
        <w:tc>
          <w:tcPr>
            <w:tcW w:w="4689" w:type="dxa"/>
            <w:gridSpan w:val="2"/>
          </w:tcPr>
          <w:p w14:paraId="45A50FE0" w14:textId="77777777" w:rsidR="008550DF" w:rsidRPr="00D652CA" w:rsidRDefault="008550DF" w:rsidP="005575AB">
            <w:pPr>
              <w:pStyle w:val="TableParagraph"/>
              <w:spacing w:before="51"/>
              <w:ind w:left="54"/>
              <w:rPr>
                <w:rFonts w:asciiTheme="minorHAnsi" w:hAnsiTheme="minorHAnsi" w:cstheme="minorHAnsi"/>
                <w:lang w:val="es-ES"/>
              </w:rPr>
            </w:pPr>
            <w:r w:rsidRPr="00D652CA">
              <w:rPr>
                <w:rFonts w:asciiTheme="minorHAnsi" w:hAnsiTheme="minorHAnsi" w:cstheme="minorHAnsi"/>
                <w:lang w:val="es-ES"/>
              </w:rPr>
              <w:t>se</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ha</w:t>
            </w:r>
            <w:r w:rsidRPr="00D652CA">
              <w:rPr>
                <w:rFonts w:asciiTheme="minorHAnsi" w:hAnsiTheme="minorHAnsi" w:cstheme="minorHAnsi"/>
                <w:spacing w:val="-4"/>
                <w:lang w:val="es-ES"/>
              </w:rPr>
              <w:t xml:space="preserve"> </w:t>
            </w:r>
            <w:r w:rsidRPr="00D652CA">
              <w:rPr>
                <w:rFonts w:asciiTheme="minorHAnsi" w:hAnsiTheme="minorHAnsi" w:cstheme="minorHAnsi"/>
                <w:lang w:val="es-ES"/>
              </w:rPr>
              <w:t>impartido</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toda</w:t>
            </w:r>
            <w:r w:rsidRPr="00D652CA">
              <w:rPr>
                <w:rFonts w:asciiTheme="minorHAnsi" w:hAnsiTheme="minorHAnsi" w:cstheme="minorHAnsi"/>
                <w:spacing w:val="-5"/>
                <w:lang w:val="es-ES"/>
              </w:rPr>
              <w:t xml:space="preserve"> </w:t>
            </w:r>
            <w:r w:rsidRPr="00D652CA">
              <w:rPr>
                <w:rFonts w:asciiTheme="minorHAnsi" w:hAnsiTheme="minorHAnsi" w:cstheme="minorHAnsi"/>
                <w:lang w:val="es-ES"/>
              </w:rPr>
              <w:t>la</w:t>
            </w:r>
            <w:r w:rsidRPr="00D652CA">
              <w:rPr>
                <w:rFonts w:asciiTheme="minorHAnsi" w:hAnsiTheme="minorHAnsi" w:cstheme="minorHAnsi"/>
                <w:spacing w:val="-5"/>
                <w:lang w:val="es-ES"/>
              </w:rPr>
              <w:t xml:space="preserve"> </w:t>
            </w:r>
            <w:r w:rsidRPr="00D652CA">
              <w:rPr>
                <w:rFonts w:asciiTheme="minorHAnsi" w:hAnsiTheme="minorHAnsi" w:cstheme="minorHAnsi"/>
                <w:spacing w:val="-2"/>
                <w:lang w:val="es-ES"/>
              </w:rPr>
              <w:t>materia.</w:t>
            </w:r>
          </w:p>
        </w:tc>
        <w:tc>
          <w:tcPr>
            <w:tcW w:w="429" w:type="dxa"/>
            <w:gridSpan w:val="2"/>
          </w:tcPr>
          <w:p w14:paraId="685EEF25"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1D09586D"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0A921C5A"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22565880"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tcBorders>
              <w:top w:val="nil"/>
            </w:tcBorders>
          </w:tcPr>
          <w:p w14:paraId="658DFBFE" w14:textId="77777777" w:rsidR="008550DF" w:rsidRPr="00D652CA" w:rsidRDefault="008550DF" w:rsidP="005575AB">
            <w:pPr>
              <w:rPr>
                <w:rFonts w:cstheme="minorHAnsi"/>
                <w:lang w:val="es-ES"/>
              </w:rPr>
            </w:pPr>
          </w:p>
        </w:tc>
      </w:tr>
      <w:tr w:rsidR="008550DF" w:rsidRPr="00D652CA" w14:paraId="3ED552DE" w14:textId="77777777" w:rsidTr="00672680">
        <w:trPr>
          <w:trHeight w:val="566"/>
        </w:trPr>
        <w:tc>
          <w:tcPr>
            <w:tcW w:w="6295" w:type="dxa"/>
            <w:gridSpan w:val="5"/>
          </w:tcPr>
          <w:p w14:paraId="60880E86" w14:textId="77777777" w:rsidR="008550DF" w:rsidRPr="00D652CA" w:rsidRDefault="008550DF" w:rsidP="005575AB">
            <w:pPr>
              <w:pStyle w:val="TableParagraph"/>
              <w:spacing w:before="51"/>
              <w:ind w:left="55"/>
              <w:rPr>
                <w:rFonts w:asciiTheme="minorHAnsi" w:hAnsiTheme="minorHAnsi" w:cstheme="minorHAnsi"/>
                <w:lang w:val="es-ES"/>
              </w:rPr>
            </w:pPr>
            <w:r w:rsidRPr="00D652CA">
              <w:rPr>
                <w:rFonts w:asciiTheme="minorHAnsi" w:hAnsiTheme="minorHAnsi" w:cstheme="minorHAnsi"/>
                <w:b/>
                <w:lang w:val="es-ES"/>
              </w:rPr>
              <w:t xml:space="preserve">Organización del aula: </w:t>
            </w:r>
            <w:r w:rsidRPr="00D652CA">
              <w:rPr>
                <w:rFonts w:asciiTheme="minorHAnsi" w:hAnsiTheme="minorHAnsi" w:cstheme="minorHAnsi"/>
                <w:lang w:val="es-ES"/>
              </w:rPr>
              <w:t>ha sido variada y en función de la actividad, según se realizaran tareas individuales o en grupo.</w:t>
            </w:r>
          </w:p>
        </w:tc>
        <w:tc>
          <w:tcPr>
            <w:tcW w:w="429" w:type="dxa"/>
            <w:gridSpan w:val="2"/>
          </w:tcPr>
          <w:p w14:paraId="5EA2098A"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0954CB54"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150900FA"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157737C9" w14:textId="77777777" w:rsidR="008550DF" w:rsidRPr="00D652CA" w:rsidRDefault="008550DF" w:rsidP="005575AB">
            <w:pPr>
              <w:pStyle w:val="TableParagraph"/>
              <w:rPr>
                <w:rFonts w:asciiTheme="minorHAnsi" w:hAnsiTheme="minorHAnsi" w:cstheme="minorHAnsi"/>
                <w:lang w:val="es-ES"/>
              </w:rPr>
            </w:pPr>
          </w:p>
        </w:tc>
        <w:tc>
          <w:tcPr>
            <w:tcW w:w="1436" w:type="dxa"/>
            <w:gridSpan w:val="2"/>
          </w:tcPr>
          <w:p w14:paraId="19A3E001" w14:textId="77777777" w:rsidR="008550DF" w:rsidRPr="00D652CA" w:rsidRDefault="008550DF" w:rsidP="005575AB">
            <w:pPr>
              <w:pStyle w:val="TableParagraph"/>
              <w:rPr>
                <w:rFonts w:asciiTheme="minorHAnsi" w:hAnsiTheme="minorHAnsi" w:cstheme="minorHAnsi"/>
                <w:lang w:val="es-ES"/>
              </w:rPr>
            </w:pPr>
          </w:p>
        </w:tc>
      </w:tr>
      <w:tr w:rsidR="008550DF" w:rsidRPr="00D652CA" w14:paraId="173AE170" w14:textId="77777777" w:rsidTr="00672680">
        <w:trPr>
          <w:trHeight w:val="333"/>
        </w:trPr>
        <w:tc>
          <w:tcPr>
            <w:tcW w:w="6295" w:type="dxa"/>
            <w:gridSpan w:val="5"/>
          </w:tcPr>
          <w:p w14:paraId="18D8D396" w14:textId="77777777" w:rsidR="008550DF" w:rsidRPr="00D652CA" w:rsidRDefault="008550DF" w:rsidP="005575AB">
            <w:pPr>
              <w:pStyle w:val="TableParagraph"/>
              <w:spacing w:before="48"/>
              <w:ind w:left="55"/>
              <w:rPr>
                <w:rFonts w:asciiTheme="minorHAnsi" w:hAnsiTheme="minorHAnsi" w:cstheme="minorHAnsi"/>
                <w:lang w:val="es-ES"/>
              </w:rPr>
            </w:pPr>
            <w:r w:rsidRPr="00D652CA">
              <w:rPr>
                <w:rFonts w:asciiTheme="minorHAnsi" w:hAnsiTheme="minorHAnsi" w:cstheme="minorHAnsi"/>
                <w:lang w:val="es-ES"/>
              </w:rPr>
              <w:t>Los</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alumnos</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han</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tenido</w:t>
            </w:r>
            <w:r w:rsidRPr="00D652CA">
              <w:rPr>
                <w:rFonts w:asciiTheme="minorHAnsi" w:hAnsiTheme="minorHAnsi" w:cstheme="minorHAnsi"/>
                <w:spacing w:val="-6"/>
                <w:lang w:val="es-ES"/>
              </w:rPr>
              <w:t xml:space="preserve"> </w:t>
            </w:r>
            <w:r w:rsidRPr="00D652CA">
              <w:rPr>
                <w:rFonts w:asciiTheme="minorHAnsi" w:hAnsiTheme="minorHAnsi" w:cstheme="minorHAnsi"/>
                <w:b/>
                <w:lang w:val="es-ES"/>
              </w:rPr>
              <w:t>motivación</w:t>
            </w:r>
            <w:r w:rsidRPr="00D652CA">
              <w:rPr>
                <w:rFonts w:asciiTheme="minorHAnsi" w:hAnsiTheme="minorHAnsi" w:cstheme="minorHAnsi"/>
                <w:b/>
                <w:spacing w:val="-5"/>
                <w:lang w:val="es-ES"/>
              </w:rPr>
              <w:t xml:space="preserve"> </w:t>
            </w:r>
            <w:r w:rsidRPr="00D652CA">
              <w:rPr>
                <w:rFonts w:asciiTheme="minorHAnsi" w:hAnsiTheme="minorHAnsi" w:cstheme="minorHAnsi"/>
                <w:lang w:val="es-ES"/>
              </w:rPr>
              <w:t>para</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el</w:t>
            </w:r>
            <w:r w:rsidRPr="00D652CA">
              <w:rPr>
                <w:rFonts w:asciiTheme="minorHAnsi" w:hAnsiTheme="minorHAnsi" w:cstheme="minorHAnsi"/>
                <w:spacing w:val="-8"/>
                <w:lang w:val="es-ES"/>
              </w:rPr>
              <w:t xml:space="preserve"> </w:t>
            </w:r>
            <w:r w:rsidRPr="00D652CA">
              <w:rPr>
                <w:rFonts w:asciiTheme="minorHAnsi" w:hAnsiTheme="minorHAnsi" w:cstheme="minorHAnsi"/>
                <w:spacing w:val="-2"/>
                <w:lang w:val="es-ES"/>
              </w:rPr>
              <w:t>estudio.</w:t>
            </w:r>
          </w:p>
        </w:tc>
        <w:tc>
          <w:tcPr>
            <w:tcW w:w="429" w:type="dxa"/>
            <w:gridSpan w:val="2"/>
          </w:tcPr>
          <w:p w14:paraId="5139D92A"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334CF886"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2AE70579"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7BC9AFCC" w14:textId="77777777" w:rsidR="008550DF" w:rsidRPr="00D652CA" w:rsidRDefault="008550DF" w:rsidP="005575AB">
            <w:pPr>
              <w:pStyle w:val="TableParagraph"/>
              <w:rPr>
                <w:rFonts w:asciiTheme="minorHAnsi" w:hAnsiTheme="minorHAnsi" w:cstheme="minorHAnsi"/>
                <w:lang w:val="es-ES"/>
              </w:rPr>
            </w:pPr>
          </w:p>
        </w:tc>
        <w:tc>
          <w:tcPr>
            <w:tcW w:w="1436" w:type="dxa"/>
            <w:gridSpan w:val="2"/>
          </w:tcPr>
          <w:p w14:paraId="036A11D6" w14:textId="77777777" w:rsidR="008550DF" w:rsidRPr="00D652CA" w:rsidRDefault="008550DF" w:rsidP="005575AB">
            <w:pPr>
              <w:pStyle w:val="TableParagraph"/>
              <w:rPr>
                <w:rFonts w:asciiTheme="minorHAnsi" w:hAnsiTheme="minorHAnsi" w:cstheme="minorHAnsi"/>
                <w:lang w:val="es-ES"/>
              </w:rPr>
            </w:pPr>
          </w:p>
        </w:tc>
      </w:tr>
      <w:tr w:rsidR="008550DF" w:rsidRPr="00D652CA" w14:paraId="58CE0539" w14:textId="77777777" w:rsidTr="00672680">
        <w:trPr>
          <w:trHeight w:val="335"/>
        </w:trPr>
        <w:tc>
          <w:tcPr>
            <w:tcW w:w="6295" w:type="dxa"/>
            <w:gridSpan w:val="5"/>
          </w:tcPr>
          <w:p w14:paraId="48E73CFC" w14:textId="77777777" w:rsidR="008550DF" w:rsidRPr="00D652CA" w:rsidRDefault="008550DF" w:rsidP="005575AB">
            <w:pPr>
              <w:pStyle w:val="TableParagraph"/>
              <w:spacing w:before="51"/>
              <w:ind w:left="55"/>
              <w:rPr>
                <w:rFonts w:asciiTheme="minorHAnsi" w:hAnsiTheme="minorHAnsi" w:cstheme="minorHAnsi"/>
                <w:lang w:val="es-ES"/>
              </w:rPr>
            </w:pPr>
            <w:r w:rsidRPr="00D652CA">
              <w:rPr>
                <w:rFonts w:asciiTheme="minorHAnsi" w:hAnsiTheme="minorHAnsi" w:cstheme="minorHAnsi"/>
                <w:lang w:val="es-ES"/>
              </w:rPr>
              <w:t>El</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grado</w:t>
            </w:r>
            <w:r w:rsidRPr="00D652CA">
              <w:rPr>
                <w:rFonts w:asciiTheme="minorHAnsi" w:hAnsiTheme="minorHAnsi" w:cstheme="minorHAnsi"/>
                <w:spacing w:val="-5"/>
                <w:lang w:val="es-ES"/>
              </w:rPr>
              <w:t xml:space="preserve"> </w:t>
            </w:r>
            <w:r w:rsidRPr="00D652CA">
              <w:rPr>
                <w:rFonts w:asciiTheme="minorHAnsi" w:hAnsiTheme="minorHAnsi" w:cstheme="minorHAnsi"/>
                <w:lang w:val="es-ES"/>
              </w:rPr>
              <w:t>de</w:t>
            </w:r>
            <w:r w:rsidRPr="00D652CA">
              <w:rPr>
                <w:rFonts w:asciiTheme="minorHAnsi" w:hAnsiTheme="minorHAnsi" w:cstheme="minorHAnsi"/>
                <w:spacing w:val="-7"/>
                <w:lang w:val="es-ES"/>
              </w:rPr>
              <w:t xml:space="preserve"> </w:t>
            </w:r>
            <w:r w:rsidRPr="00D652CA">
              <w:rPr>
                <w:rFonts w:asciiTheme="minorHAnsi" w:hAnsiTheme="minorHAnsi" w:cstheme="minorHAnsi"/>
                <w:b/>
                <w:lang w:val="es-ES"/>
              </w:rPr>
              <w:t>participación</w:t>
            </w:r>
            <w:r w:rsidRPr="00D652CA">
              <w:rPr>
                <w:rFonts w:asciiTheme="minorHAnsi" w:hAnsiTheme="minorHAnsi" w:cstheme="minorHAnsi"/>
                <w:b/>
                <w:spacing w:val="-3"/>
                <w:lang w:val="es-ES"/>
              </w:rPr>
              <w:t xml:space="preserve"> </w:t>
            </w:r>
            <w:r w:rsidRPr="00D652CA">
              <w:rPr>
                <w:rFonts w:asciiTheme="minorHAnsi" w:hAnsiTheme="minorHAnsi" w:cstheme="minorHAnsi"/>
                <w:lang w:val="es-ES"/>
              </w:rPr>
              <w:t>de</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los</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alumnos</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ha</w:t>
            </w:r>
            <w:r w:rsidRPr="00D652CA">
              <w:rPr>
                <w:rFonts w:asciiTheme="minorHAnsi" w:hAnsiTheme="minorHAnsi" w:cstheme="minorHAnsi"/>
                <w:spacing w:val="-5"/>
                <w:lang w:val="es-ES"/>
              </w:rPr>
              <w:t xml:space="preserve"> </w:t>
            </w:r>
            <w:r w:rsidRPr="00D652CA">
              <w:rPr>
                <w:rFonts w:asciiTheme="minorHAnsi" w:hAnsiTheme="minorHAnsi" w:cstheme="minorHAnsi"/>
                <w:lang w:val="es-ES"/>
              </w:rPr>
              <w:t>sido</w:t>
            </w:r>
            <w:r w:rsidRPr="00D652CA">
              <w:rPr>
                <w:rFonts w:asciiTheme="minorHAnsi" w:hAnsiTheme="minorHAnsi" w:cstheme="minorHAnsi"/>
                <w:spacing w:val="-5"/>
                <w:lang w:val="es-ES"/>
              </w:rPr>
              <w:t xml:space="preserve"> </w:t>
            </w:r>
            <w:r w:rsidRPr="00D652CA">
              <w:rPr>
                <w:rFonts w:asciiTheme="minorHAnsi" w:hAnsiTheme="minorHAnsi" w:cstheme="minorHAnsi"/>
                <w:spacing w:val="-4"/>
                <w:lang w:val="es-ES"/>
              </w:rPr>
              <w:t>alto.</w:t>
            </w:r>
          </w:p>
        </w:tc>
        <w:tc>
          <w:tcPr>
            <w:tcW w:w="429" w:type="dxa"/>
            <w:gridSpan w:val="2"/>
          </w:tcPr>
          <w:p w14:paraId="6A1B6B55"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38F18946"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252C23C3"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2964C7CF" w14:textId="77777777" w:rsidR="008550DF" w:rsidRPr="00D652CA" w:rsidRDefault="008550DF" w:rsidP="005575AB">
            <w:pPr>
              <w:pStyle w:val="TableParagraph"/>
              <w:rPr>
                <w:rFonts w:asciiTheme="minorHAnsi" w:hAnsiTheme="minorHAnsi" w:cstheme="minorHAnsi"/>
                <w:lang w:val="es-ES"/>
              </w:rPr>
            </w:pPr>
          </w:p>
        </w:tc>
        <w:tc>
          <w:tcPr>
            <w:tcW w:w="1436" w:type="dxa"/>
            <w:gridSpan w:val="2"/>
          </w:tcPr>
          <w:p w14:paraId="1A520D1E" w14:textId="77777777" w:rsidR="008550DF" w:rsidRPr="00D652CA" w:rsidRDefault="008550DF" w:rsidP="005575AB">
            <w:pPr>
              <w:pStyle w:val="TableParagraph"/>
              <w:rPr>
                <w:rFonts w:asciiTheme="minorHAnsi" w:hAnsiTheme="minorHAnsi" w:cstheme="minorHAnsi"/>
                <w:lang w:val="es-ES"/>
              </w:rPr>
            </w:pPr>
          </w:p>
        </w:tc>
      </w:tr>
      <w:tr w:rsidR="008550DF" w:rsidRPr="00D652CA" w14:paraId="73D8D57D" w14:textId="77777777" w:rsidTr="00672680">
        <w:trPr>
          <w:trHeight w:val="335"/>
        </w:trPr>
        <w:tc>
          <w:tcPr>
            <w:tcW w:w="6295" w:type="dxa"/>
            <w:gridSpan w:val="5"/>
          </w:tcPr>
          <w:p w14:paraId="72AB46ED" w14:textId="77777777" w:rsidR="008550DF" w:rsidRPr="00D652CA" w:rsidRDefault="008550DF" w:rsidP="005575AB">
            <w:pPr>
              <w:pStyle w:val="TableParagraph"/>
              <w:spacing w:before="51"/>
              <w:ind w:left="55"/>
              <w:rPr>
                <w:rFonts w:asciiTheme="minorHAnsi" w:hAnsiTheme="minorHAnsi" w:cstheme="minorHAnsi"/>
                <w:lang w:val="es-ES"/>
              </w:rPr>
            </w:pPr>
            <w:r w:rsidRPr="00D652CA">
              <w:rPr>
                <w:rFonts w:asciiTheme="minorHAnsi" w:hAnsiTheme="minorHAnsi" w:cstheme="minorHAnsi"/>
                <w:lang w:val="es-ES"/>
              </w:rPr>
              <w:t>El</w:t>
            </w:r>
            <w:r w:rsidRPr="00D652CA">
              <w:rPr>
                <w:rFonts w:asciiTheme="minorHAnsi" w:hAnsiTheme="minorHAnsi" w:cstheme="minorHAnsi"/>
                <w:spacing w:val="-5"/>
                <w:lang w:val="es-ES"/>
              </w:rPr>
              <w:t xml:space="preserve"> </w:t>
            </w:r>
            <w:r w:rsidRPr="00D652CA">
              <w:rPr>
                <w:rFonts w:asciiTheme="minorHAnsi" w:hAnsiTheme="minorHAnsi" w:cstheme="minorHAnsi"/>
                <w:b/>
                <w:lang w:val="es-ES"/>
              </w:rPr>
              <w:t>clima</w:t>
            </w:r>
            <w:r w:rsidRPr="00D652CA">
              <w:rPr>
                <w:rFonts w:asciiTheme="minorHAnsi" w:hAnsiTheme="minorHAnsi" w:cstheme="minorHAnsi"/>
                <w:b/>
                <w:spacing w:val="-3"/>
                <w:lang w:val="es-ES"/>
              </w:rPr>
              <w:t xml:space="preserve"> </w:t>
            </w:r>
            <w:r w:rsidRPr="00D652CA">
              <w:rPr>
                <w:rFonts w:asciiTheme="minorHAnsi" w:hAnsiTheme="minorHAnsi" w:cstheme="minorHAnsi"/>
                <w:b/>
                <w:lang w:val="es-ES"/>
              </w:rPr>
              <w:t>de</w:t>
            </w:r>
            <w:r w:rsidRPr="00D652CA">
              <w:rPr>
                <w:rFonts w:asciiTheme="minorHAnsi" w:hAnsiTheme="minorHAnsi" w:cstheme="minorHAnsi"/>
                <w:b/>
                <w:spacing w:val="-5"/>
                <w:lang w:val="es-ES"/>
              </w:rPr>
              <w:t xml:space="preserve"> </w:t>
            </w:r>
            <w:r w:rsidRPr="00D652CA">
              <w:rPr>
                <w:rFonts w:asciiTheme="minorHAnsi" w:hAnsiTheme="minorHAnsi" w:cstheme="minorHAnsi"/>
                <w:b/>
                <w:lang w:val="es-ES"/>
              </w:rPr>
              <w:t>trabajo</w:t>
            </w:r>
            <w:r w:rsidRPr="00D652CA">
              <w:rPr>
                <w:rFonts w:asciiTheme="minorHAnsi" w:hAnsiTheme="minorHAnsi" w:cstheme="minorHAnsi"/>
                <w:b/>
                <w:spacing w:val="-4"/>
                <w:lang w:val="es-ES"/>
              </w:rPr>
              <w:t xml:space="preserve"> </w:t>
            </w:r>
            <w:r w:rsidRPr="00D652CA">
              <w:rPr>
                <w:rFonts w:asciiTheme="minorHAnsi" w:hAnsiTheme="minorHAnsi" w:cstheme="minorHAnsi"/>
                <w:lang w:val="es-ES"/>
              </w:rPr>
              <w:t>es</w:t>
            </w:r>
            <w:r w:rsidRPr="00D652CA">
              <w:rPr>
                <w:rFonts w:asciiTheme="minorHAnsi" w:hAnsiTheme="minorHAnsi" w:cstheme="minorHAnsi"/>
                <w:spacing w:val="-5"/>
                <w:lang w:val="es-ES"/>
              </w:rPr>
              <w:t xml:space="preserve"> </w:t>
            </w:r>
            <w:r w:rsidRPr="00D652CA">
              <w:rPr>
                <w:rFonts w:asciiTheme="minorHAnsi" w:hAnsiTheme="minorHAnsi" w:cstheme="minorHAnsi"/>
                <w:lang w:val="es-ES"/>
              </w:rPr>
              <w:t>el</w:t>
            </w:r>
            <w:r w:rsidRPr="00D652CA">
              <w:rPr>
                <w:rFonts w:asciiTheme="minorHAnsi" w:hAnsiTheme="minorHAnsi" w:cstheme="minorHAnsi"/>
                <w:spacing w:val="-6"/>
                <w:lang w:val="es-ES"/>
              </w:rPr>
              <w:t xml:space="preserve"> </w:t>
            </w:r>
            <w:r w:rsidRPr="00D652CA">
              <w:rPr>
                <w:rFonts w:asciiTheme="minorHAnsi" w:hAnsiTheme="minorHAnsi" w:cstheme="minorHAnsi"/>
                <w:spacing w:val="-2"/>
                <w:lang w:val="es-ES"/>
              </w:rPr>
              <w:t>adecuado.</w:t>
            </w:r>
          </w:p>
        </w:tc>
        <w:tc>
          <w:tcPr>
            <w:tcW w:w="429" w:type="dxa"/>
            <w:gridSpan w:val="2"/>
          </w:tcPr>
          <w:p w14:paraId="2FCCEF87"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640DEA94"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04ED161F"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16765B63" w14:textId="77777777" w:rsidR="008550DF" w:rsidRPr="00D652CA" w:rsidRDefault="008550DF" w:rsidP="005575AB">
            <w:pPr>
              <w:pStyle w:val="TableParagraph"/>
              <w:rPr>
                <w:rFonts w:asciiTheme="minorHAnsi" w:hAnsiTheme="minorHAnsi" w:cstheme="minorHAnsi"/>
                <w:lang w:val="es-ES"/>
              </w:rPr>
            </w:pPr>
          </w:p>
        </w:tc>
        <w:tc>
          <w:tcPr>
            <w:tcW w:w="1436" w:type="dxa"/>
            <w:gridSpan w:val="2"/>
          </w:tcPr>
          <w:p w14:paraId="559C9A50" w14:textId="77777777" w:rsidR="008550DF" w:rsidRPr="00D652CA" w:rsidRDefault="008550DF" w:rsidP="005575AB">
            <w:pPr>
              <w:pStyle w:val="TableParagraph"/>
              <w:rPr>
                <w:rFonts w:asciiTheme="minorHAnsi" w:hAnsiTheme="minorHAnsi" w:cstheme="minorHAnsi"/>
                <w:lang w:val="es-ES"/>
              </w:rPr>
            </w:pPr>
          </w:p>
        </w:tc>
      </w:tr>
      <w:tr w:rsidR="008550DF" w:rsidRPr="00D652CA" w14:paraId="7753540B" w14:textId="77777777" w:rsidTr="00672680">
        <w:trPr>
          <w:trHeight w:val="564"/>
        </w:trPr>
        <w:tc>
          <w:tcPr>
            <w:tcW w:w="1296" w:type="dxa"/>
            <w:gridSpan w:val="2"/>
            <w:vMerge w:val="restart"/>
          </w:tcPr>
          <w:p w14:paraId="608301DD" w14:textId="77777777" w:rsidR="008550DF" w:rsidRPr="00D652CA" w:rsidRDefault="008550DF" w:rsidP="005575AB">
            <w:pPr>
              <w:pStyle w:val="TableParagraph"/>
              <w:spacing w:before="48"/>
              <w:ind w:left="55"/>
              <w:rPr>
                <w:rFonts w:asciiTheme="minorHAnsi" w:hAnsiTheme="minorHAnsi" w:cstheme="minorHAnsi"/>
                <w:b/>
              </w:rPr>
            </w:pPr>
            <w:proofErr w:type="spellStart"/>
            <w:r w:rsidRPr="00D652CA">
              <w:rPr>
                <w:rFonts w:asciiTheme="minorHAnsi" w:hAnsiTheme="minorHAnsi" w:cstheme="minorHAnsi"/>
                <w:b/>
                <w:spacing w:val="-2"/>
              </w:rPr>
              <w:t>Evaluación</w:t>
            </w:r>
            <w:proofErr w:type="spellEnd"/>
          </w:p>
        </w:tc>
        <w:tc>
          <w:tcPr>
            <w:tcW w:w="4999" w:type="dxa"/>
            <w:gridSpan w:val="3"/>
          </w:tcPr>
          <w:p w14:paraId="1CEB5307" w14:textId="77777777" w:rsidR="008550DF" w:rsidRPr="00D652CA" w:rsidRDefault="008550DF" w:rsidP="005575AB">
            <w:pPr>
              <w:pStyle w:val="TableParagraph"/>
              <w:spacing w:before="48"/>
              <w:ind w:left="55"/>
              <w:rPr>
                <w:rFonts w:asciiTheme="minorHAnsi" w:hAnsiTheme="minorHAnsi" w:cstheme="minorHAnsi"/>
                <w:lang w:val="es-ES"/>
              </w:rPr>
            </w:pPr>
            <w:r w:rsidRPr="00D652CA">
              <w:rPr>
                <w:rFonts w:asciiTheme="minorHAnsi" w:hAnsiTheme="minorHAnsi" w:cstheme="minorHAnsi"/>
                <w:lang w:val="es-ES"/>
              </w:rPr>
              <w:t>los</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procedimientos</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han</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sido</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adecuados</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y</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se</w:t>
            </w:r>
            <w:r w:rsidRPr="00D652CA">
              <w:rPr>
                <w:rFonts w:asciiTheme="minorHAnsi" w:hAnsiTheme="minorHAnsi" w:cstheme="minorHAnsi"/>
                <w:spacing w:val="80"/>
                <w:lang w:val="es-ES"/>
              </w:rPr>
              <w:t xml:space="preserve"> </w:t>
            </w:r>
            <w:r w:rsidRPr="00D652CA">
              <w:rPr>
                <w:rFonts w:asciiTheme="minorHAnsi" w:hAnsiTheme="minorHAnsi" w:cstheme="minorHAnsi"/>
                <w:lang w:val="es-ES"/>
              </w:rPr>
              <w:t>ha evaluado por competencias.</w:t>
            </w:r>
          </w:p>
        </w:tc>
        <w:tc>
          <w:tcPr>
            <w:tcW w:w="429" w:type="dxa"/>
            <w:gridSpan w:val="2"/>
          </w:tcPr>
          <w:p w14:paraId="0ADD01EC"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5B9F6E0F"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0E4E1F8D"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661D1F7D"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val="restart"/>
          </w:tcPr>
          <w:p w14:paraId="064DF241" w14:textId="77777777" w:rsidR="008550DF" w:rsidRPr="00D652CA" w:rsidRDefault="008550DF" w:rsidP="005575AB">
            <w:pPr>
              <w:pStyle w:val="TableParagraph"/>
              <w:rPr>
                <w:rFonts w:asciiTheme="minorHAnsi" w:hAnsiTheme="minorHAnsi" w:cstheme="minorHAnsi"/>
                <w:lang w:val="es-ES"/>
              </w:rPr>
            </w:pPr>
          </w:p>
        </w:tc>
      </w:tr>
      <w:tr w:rsidR="008550DF" w:rsidRPr="00D652CA" w14:paraId="5D76C3A1" w14:textId="77777777" w:rsidTr="00672680">
        <w:trPr>
          <w:trHeight w:val="566"/>
        </w:trPr>
        <w:tc>
          <w:tcPr>
            <w:tcW w:w="1296" w:type="dxa"/>
            <w:gridSpan w:val="2"/>
            <w:vMerge/>
            <w:tcBorders>
              <w:top w:val="nil"/>
            </w:tcBorders>
          </w:tcPr>
          <w:p w14:paraId="52CC1F2F" w14:textId="77777777" w:rsidR="008550DF" w:rsidRPr="00D652CA" w:rsidRDefault="008550DF" w:rsidP="005575AB">
            <w:pPr>
              <w:rPr>
                <w:rFonts w:cstheme="minorHAnsi"/>
                <w:lang w:val="es-ES"/>
              </w:rPr>
            </w:pPr>
          </w:p>
        </w:tc>
        <w:tc>
          <w:tcPr>
            <w:tcW w:w="4999" w:type="dxa"/>
            <w:gridSpan w:val="3"/>
          </w:tcPr>
          <w:p w14:paraId="7BD52B35" w14:textId="77777777" w:rsidR="008550DF" w:rsidRPr="00D652CA" w:rsidRDefault="008550DF" w:rsidP="005575AB">
            <w:pPr>
              <w:pStyle w:val="TableParagraph"/>
              <w:spacing w:before="51"/>
              <w:ind w:left="55"/>
              <w:rPr>
                <w:rFonts w:asciiTheme="minorHAnsi" w:hAnsiTheme="minorHAnsi" w:cstheme="minorHAnsi"/>
                <w:lang w:val="es-ES"/>
              </w:rPr>
            </w:pPr>
            <w:r w:rsidRPr="00D652CA">
              <w:rPr>
                <w:rFonts w:asciiTheme="minorHAnsi" w:hAnsiTheme="minorHAnsi" w:cstheme="minorHAnsi"/>
                <w:lang w:val="es-ES"/>
              </w:rPr>
              <w:t>los</w:t>
            </w:r>
            <w:r w:rsidRPr="00D652CA">
              <w:rPr>
                <w:rFonts w:asciiTheme="minorHAnsi" w:hAnsiTheme="minorHAnsi" w:cstheme="minorHAnsi"/>
                <w:spacing w:val="-12"/>
                <w:lang w:val="es-ES"/>
              </w:rPr>
              <w:t xml:space="preserve"> </w:t>
            </w:r>
            <w:r w:rsidRPr="00D652CA">
              <w:rPr>
                <w:rFonts w:asciiTheme="minorHAnsi" w:hAnsiTheme="minorHAnsi" w:cstheme="minorHAnsi"/>
                <w:lang w:val="es-ES"/>
              </w:rPr>
              <w:t>instrumentos</w:t>
            </w:r>
            <w:r w:rsidRPr="00D652CA">
              <w:rPr>
                <w:rFonts w:asciiTheme="minorHAnsi" w:hAnsiTheme="minorHAnsi" w:cstheme="minorHAnsi"/>
                <w:spacing w:val="-12"/>
                <w:lang w:val="es-ES"/>
              </w:rPr>
              <w:t xml:space="preserve"> </w:t>
            </w:r>
            <w:r w:rsidRPr="00D652CA">
              <w:rPr>
                <w:rFonts w:asciiTheme="minorHAnsi" w:hAnsiTheme="minorHAnsi" w:cstheme="minorHAnsi"/>
                <w:lang w:val="es-ES"/>
              </w:rPr>
              <w:t>y</w:t>
            </w:r>
            <w:r w:rsidRPr="00D652CA">
              <w:rPr>
                <w:rFonts w:asciiTheme="minorHAnsi" w:hAnsiTheme="minorHAnsi" w:cstheme="minorHAnsi"/>
                <w:spacing w:val="-12"/>
                <w:lang w:val="es-ES"/>
              </w:rPr>
              <w:t xml:space="preserve"> </w:t>
            </w:r>
            <w:r w:rsidRPr="00D652CA">
              <w:rPr>
                <w:rFonts w:asciiTheme="minorHAnsi" w:hAnsiTheme="minorHAnsi" w:cstheme="minorHAnsi"/>
                <w:lang w:val="es-ES"/>
              </w:rPr>
              <w:t>estrategias</w:t>
            </w:r>
            <w:r w:rsidRPr="00D652CA">
              <w:rPr>
                <w:rFonts w:asciiTheme="minorHAnsi" w:hAnsiTheme="minorHAnsi" w:cstheme="minorHAnsi"/>
                <w:spacing w:val="-12"/>
                <w:lang w:val="es-ES"/>
              </w:rPr>
              <w:t xml:space="preserve"> </w:t>
            </w:r>
            <w:r w:rsidRPr="00D652CA">
              <w:rPr>
                <w:rFonts w:asciiTheme="minorHAnsi" w:hAnsiTheme="minorHAnsi" w:cstheme="minorHAnsi"/>
                <w:lang w:val="es-ES"/>
              </w:rPr>
              <w:t>han</w:t>
            </w:r>
            <w:r w:rsidRPr="00D652CA">
              <w:rPr>
                <w:rFonts w:asciiTheme="minorHAnsi" w:hAnsiTheme="minorHAnsi" w:cstheme="minorHAnsi"/>
                <w:spacing w:val="-12"/>
                <w:lang w:val="es-ES"/>
              </w:rPr>
              <w:t xml:space="preserve"> </w:t>
            </w:r>
            <w:r w:rsidRPr="00D652CA">
              <w:rPr>
                <w:rFonts w:asciiTheme="minorHAnsi" w:hAnsiTheme="minorHAnsi" w:cstheme="minorHAnsi"/>
                <w:lang w:val="es-ES"/>
              </w:rPr>
              <w:t>sido</w:t>
            </w:r>
            <w:r w:rsidRPr="00D652CA">
              <w:rPr>
                <w:rFonts w:asciiTheme="minorHAnsi" w:hAnsiTheme="minorHAnsi" w:cstheme="minorHAnsi"/>
                <w:spacing w:val="-12"/>
                <w:lang w:val="es-ES"/>
              </w:rPr>
              <w:t xml:space="preserve"> </w:t>
            </w:r>
            <w:r w:rsidRPr="00D652CA">
              <w:rPr>
                <w:rFonts w:asciiTheme="minorHAnsi" w:hAnsiTheme="minorHAnsi" w:cstheme="minorHAnsi"/>
                <w:lang w:val="es-ES"/>
              </w:rPr>
              <w:t>suficientemente variadas para medir las distintas competencias.</w:t>
            </w:r>
          </w:p>
        </w:tc>
        <w:tc>
          <w:tcPr>
            <w:tcW w:w="429" w:type="dxa"/>
            <w:gridSpan w:val="2"/>
          </w:tcPr>
          <w:p w14:paraId="3BE787FD"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3C58D8F1"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37875BD6"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5EDAE2C1"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tcBorders>
              <w:top w:val="nil"/>
            </w:tcBorders>
          </w:tcPr>
          <w:p w14:paraId="0E39E0EE" w14:textId="77777777" w:rsidR="008550DF" w:rsidRPr="00D652CA" w:rsidRDefault="008550DF" w:rsidP="005575AB">
            <w:pPr>
              <w:rPr>
                <w:rFonts w:cstheme="minorHAnsi"/>
                <w:lang w:val="es-ES"/>
              </w:rPr>
            </w:pPr>
          </w:p>
        </w:tc>
      </w:tr>
      <w:tr w:rsidR="008550DF" w:rsidRPr="00D652CA" w14:paraId="39FEF0FF" w14:textId="77777777" w:rsidTr="00672680">
        <w:trPr>
          <w:trHeight w:val="333"/>
        </w:trPr>
        <w:tc>
          <w:tcPr>
            <w:tcW w:w="1296" w:type="dxa"/>
            <w:gridSpan w:val="2"/>
            <w:vMerge/>
            <w:tcBorders>
              <w:top w:val="nil"/>
            </w:tcBorders>
          </w:tcPr>
          <w:p w14:paraId="303BE808" w14:textId="77777777" w:rsidR="008550DF" w:rsidRPr="00D652CA" w:rsidRDefault="008550DF" w:rsidP="005575AB">
            <w:pPr>
              <w:rPr>
                <w:rFonts w:cstheme="minorHAnsi"/>
                <w:lang w:val="es-ES"/>
              </w:rPr>
            </w:pPr>
          </w:p>
        </w:tc>
        <w:tc>
          <w:tcPr>
            <w:tcW w:w="4999" w:type="dxa"/>
            <w:gridSpan w:val="3"/>
          </w:tcPr>
          <w:p w14:paraId="05414E01" w14:textId="77777777" w:rsidR="008550DF" w:rsidRPr="00D652CA" w:rsidRDefault="008550DF" w:rsidP="005575AB">
            <w:pPr>
              <w:pStyle w:val="TableParagraph"/>
              <w:spacing w:before="48"/>
              <w:ind w:left="55"/>
              <w:rPr>
                <w:rFonts w:asciiTheme="minorHAnsi" w:hAnsiTheme="minorHAnsi" w:cstheme="minorHAnsi"/>
                <w:lang w:val="es-ES"/>
              </w:rPr>
            </w:pPr>
            <w:r w:rsidRPr="00D652CA">
              <w:rPr>
                <w:rFonts w:asciiTheme="minorHAnsi" w:hAnsiTheme="minorHAnsi" w:cstheme="minorHAnsi"/>
                <w:lang w:val="es-ES"/>
              </w:rPr>
              <w:t>se</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ha</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fomentado</w:t>
            </w:r>
            <w:r w:rsidRPr="00D652CA">
              <w:rPr>
                <w:rFonts w:asciiTheme="minorHAnsi" w:hAnsiTheme="minorHAnsi" w:cstheme="minorHAnsi"/>
                <w:spacing w:val="-4"/>
                <w:lang w:val="es-ES"/>
              </w:rPr>
              <w:t xml:space="preserve"> </w:t>
            </w:r>
            <w:r w:rsidRPr="00D652CA">
              <w:rPr>
                <w:rFonts w:asciiTheme="minorHAnsi" w:hAnsiTheme="minorHAnsi" w:cstheme="minorHAnsi"/>
                <w:lang w:val="es-ES"/>
              </w:rPr>
              <w:t>la</w:t>
            </w:r>
            <w:r w:rsidRPr="00D652CA">
              <w:rPr>
                <w:rFonts w:asciiTheme="minorHAnsi" w:hAnsiTheme="minorHAnsi" w:cstheme="minorHAnsi"/>
                <w:spacing w:val="-6"/>
                <w:lang w:val="es-ES"/>
              </w:rPr>
              <w:t xml:space="preserve"> </w:t>
            </w:r>
            <w:r w:rsidRPr="00D652CA">
              <w:rPr>
                <w:rFonts w:asciiTheme="minorHAnsi" w:hAnsiTheme="minorHAnsi" w:cstheme="minorHAnsi"/>
                <w:spacing w:val="-2"/>
                <w:lang w:val="es-ES"/>
              </w:rPr>
              <w:t>autoevaluación.</w:t>
            </w:r>
          </w:p>
        </w:tc>
        <w:tc>
          <w:tcPr>
            <w:tcW w:w="429" w:type="dxa"/>
            <w:gridSpan w:val="2"/>
          </w:tcPr>
          <w:p w14:paraId="355A40B3"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6270DFAD"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1F41E915"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3E97A06C"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tcBorders>
              <w:top w:val="nil"/>
            </w:tcBorders>
          </w:tcPr>
          <w:p w14:paraId="59F2283F" w14:textId="77777777" w:rsidR="008550DF" w:rsidRPr="00D652CA" w:rsidRDefault="008550DF" w:rsidP="005575AB">
            <w:pPr>
              <w:rPr>
                <w:rFonts w:cstheme="minorHAnsi"/>
                <w:lang w:val="es-ES"/>
              </w:rPr>
            </w:pPr>
          </w:p>
        </w:tc>
      </w:tr>
      <w:tr w:rsidR="008550DF" w:rsidRPr="00D652CA" w14:paraId="245EE1BA" w14:textId="77777777" w:rsidTr="00672680">
        <w:trPr>
          <w:trHeight w:val="335"/>
        </w:trPr>
        <w:tc>
          <w:tcPr>
            <w:tcW w:w="1296" w:type="dxa"/>
            <w:gridSpan w:val="2"/>
            <w:vMerge/>
            <w:tcBorders>
              <w:top w:val="nil"/>
            </w:tcBorders>
          </w:tcPr>
          <w:p w14:paraId="04704700" w14:textId="77777777" w:rsidR="008550DF" w:rsidRPr="00D652CA" w:rsidRDefault="008550DF" w:rsidP="005575AB">
            <w:pPr>
              <w:rPr>
                <w:rFonts w:cstheme="minorHAnsi"/>
                <w:lang w:val="es-ES"/>
              </w:rPr>
            </w:pPr>
          </w:p>
        </w:tc>
        <w:tc>
          <w:tcPr>
            <w:tcW w:w="4999" w:type="dxa"/>
            <w:gridSpan w:val="3"/>
          </w:tcPr>
          <w:p w14:paraId="62606EBD" w14:textId="77777777" w:rsidR="008550DF" w:rsidRPr="00D652CA" w:rsidRDefault="008550DF" w:rsidP="005575AB">
            <w:pPr>
              <w:pStyle w:val="TableParagraph"/>
              <w:spacing w:before="51"/>
              <w:ind w:left="55"/>
              <w:rPr>
                <w:rFonts w:asciiTheme="minorHAnsi" w:hAnsiTheme="minorHAnsi" w:cstheme="minorHAnsi"/>
                <w:lang w:val="es-ES"/>
              </w:rPr>
            </w:pPr>
            <w:r w:rsidRPr="00D652CA">
              <w:rPr>
                <w:rFonts w:asciiTheme="minorHAnsi" w:hAnsiTheme="minorHAnsi" w:cstheme="minorHAnsi"/>
                <w:lang w:val="es-ES"/>
              </w:rPr>
              <w:t>se</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ha</w:t>
            </w:r>
            <w:r w:rsidRPr="00D652CA">
              <w:rPr>
                <w:rFonts w:asciiTheme="minorHAnsi" w:hAnsiTheme="minorHAnsi" w:cstheme="minorHAnsi"/>
                <w:spacing w:val="-6"/>
                <w:lang w:val="es-ES"/>
              </w:rPr>
              <w:t xml:space="preserve"> </w:t>
            </w:r>
            <w:r w:rsidRPr="00D652CA">
              <w:rPr>
                <w:rFonts w:asciiTheme="minorHAnsi" w:hAnsiTheme="minorHAnsi" w:cstheme="minorHAnsi"/>
                <w:lang w:val="es-ES"/>
              </w:rPr>
              <w:t>fomentado</w:t>
            </w:r>
            <w:r w:rsidRPr="00D652CA">
              <w:rPr>
                <w:rFonts w:asciiTheme="minorHAnsi" w:hAnsiTheme="minorHAnsi" w:cstheme="minorHAnsi"/>
                <w:spacing w:val="-5"/>
                <w:lang w:val="es-ES"/>
              </w:rPr>
              <w:t xml:space="preserve"> </w:t>
            </w:r>
            <w:r w:rsidRPr="00D652CA">
              <w:rPr>
                <w:rFonts w:asciiTheme="minorHAnsi" w:hAnsiTheme="minorHAnsi" w:cstheme="minorHAnsi"/>
                <w:lang w:val="es-ES"/>
              </w:rPr>
              <w:t>la</w:t>
            </w:r>
            <w:r w:rsidRPr="00D652CA">
              <w:rPr>
                <w:rFonts w:asciiTheme="minorHAnsi" w:hAnsiTheme="minorHAnsi" w:cstheme="minorHAnsi"/>
                <w:spacing w:val="-6"/>
                <w:lang w:val="es-ES"/>
              </w:rPr>
              <w:t xml:space="preserve"> </w:t>
            </w:r>
            <w:r w:rsidRPr="00D652CA">
              <w:rPr>
                <w:rFonts w:asciiTheme="minorHAnsi" w:hAnsiTheme="minorHAnsi" w:cstheme="minorHAnsi"/>
                <w:spacing w:val="-2"/>
                <w:lang w:val="es-ES"/>
              </w:rPr>
              <w:t>coevaluación.</w:t>
            </w:r>
          </w:p>
        </w:tc>
        <w:tc>
          <w:tcPr>
            <w:tcW w:w="429" w:type="dxa"/>
            <w:gridSpan w:val="2"/>
          </w:tcPr>
          <w:p w14:paraId="28853B27"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1A3B0FA0"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66D33966" w14:textId="77777777" w:rsidR="008550DF" w:rsidRPr="00D652CA" w:rsidRDefault="008550DF" w:rsidP="005575AB">
            <w:pPr>
              <w:pStyle w:val="TableParagraph"/>
              <w:rPr>
                <w:rFonts w:asciiTheme="minorHAnsi" w:hAnsiTheme="minorHAnsi" w:cstheme="minorHAnsi"/>
                <w:lang w:val="es-ES"/>
              </w:rPr>
            </w:pPr>
          </w:p>
        </w:tc>
        <w:tc>
          <w:tcPr>
            <w:tcW w:w="426" w:type="dxa"/>
            <w:gridSpan w:val="2"/>
          </w:tcPr>
          <w:p w14:paraId="504DFACF" w14:textId="77777777" w:rsidR="008550DF" w:rsidRPr="00D652CA" w:rsidRDefault="008550DF" w:rsidP="005575AB">
            <w:pPr>
              <w:pStyle w:val="TableParagraph"/>
              <w:rPr>
                <w:rFonts w:asciiTheme="minorHAnsi" w:hAnsiTheme="minorHAnsi" w:cstheme="minorHAnsi"/>
                <w:lang w:val="es-ES"/>
              </w:rPr>
            </w:pPr>
          </w:p>
        </w:tc>
        <w:tc>
          <w:tcPr>
            <w:tcW w:w="1436" w:type="dxa"/>
            <w:gridSpan w:val="2"/>
            <w:vMerge/>
            <w:tcBorders>
              <w:top w:val="nil"/>
            </w:tcBorders>
          </w:tcPr>
          <w:p w14:paraId="5A9BC199" w14:textId="77777777" w:rsidR="008550DF" w:rsidRPr="00D652CA" w:rsidRDefault="008550DF" w:rsidP="005575AB">
            <w:pPr>
              <w:rPr>
                <w:rFonts w:cstheme="minorHAnsi"/>
                <w:lang w:val="es-ES"/>
              </w:rPr>
            </w:pPr>
          </w:p>
        </w:tc>
      </w:tr>
      <w:tr w:rsidR="001E00E5" w:rsidRPr="00D652CA" w14:paraId="164E7C55" w14:textId="77777777" w:rsidTr="00672680">
        <w:trPr>
          <w:trHeight w:val="339"/>
        </w:trPr>
        <w:tc>
          <w:tcPr>
            <w:tcW w:w="1296" w:type="dxa"/>
            <w:gridSpan w:val="2"/>
            <w:vMerge w:val="restart"/>
            <w:tcBorders>
              <w:top w:val="nil"/>
            </w:tcBorders>
          </w:tcPr>
          <w:p w14:paraId="7DFDC0F8" w14:textId="77777777" w:rsidR="001E00E5" w:rsidRPr="00D652CA" w:rsidRDefault="001E00E5" w:rsidP="005575AB">
            <w:pPr>
              <w:pStyle w:val="TableParagraph"/>
              <w:rPr>
                <w:rFonts w:asciiTheme="minorHAnsi" w:hAnsiTheme="minorHAnsi" w:cstheme="minorHAnsi"/>
                <w:lang w:val="es-ES"/>
              </w:rPr>
            </w:pPr>
          </w:p>
        </w:tc>
        <w:tc>
          <w:tcPr>
            <w:tcW w:w="4999" w:type="dxa"/>
            <w:gridSpan w:val="3"/>
            <w:tcBorders>
              <w:top w:val="nil"/>
            </w:tcBorders>
          </w:tcPr>
          <w:p w14:paraId="0AE0F1F1" w14:textId="77777777" w:rsidR="001E00E5" w:rsidRPr="00D652CA" w:rsidRDefault="001E00E5" w:rsidP="005575AB">
            <w:pPr>
              <w:pStyle w:val="TableParagraph"/>
              <w:spacing w:before="55"/>
              <w:ind w:left="55"/>
              <w:rPr>
                <w:rFonts w:asciiTheme="minorHAnsi" w:hAnsiTheme="minorHAnsi" w:cstheme="minorHAnsi"/>
                <w:lang w:val="es-ES"/>
              </w:rPr>
            </w:pPr>
            <w:r w:rsidRPr="00D652CA">
              <w:rPr>
                <w:rFonts w:asciiTheme="minorHAnsi" w:hAnsiTheme="minorHAnsi" w:cstheme="minorHAnsi"/>
                <w:lang w:val="es-ES"/>
              </w:rPr>
              <w:t>los</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criterios</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de</w:t>
            </w:r>
            <w:r w:rsidRPr="00D652CA">
              <w:rPr>
                <w:rFonts w:asciiTheme="minorHAnsi" w:hAnsiTheme="minorHAnsi" w:cstheme="minorHAnsi"/>
                <w:spacing w:val="-8"/>
                <w:lang w:val="es-ES"/>
              </w:rPr>
              <w:t xml:space="preserve"> </w:t>
            </w:r>
            <w:r w:rsidRPr="00D652CA">
              <w:rPr>
                <w:rFonts w:asciiTheme="minorHAnsi" w:hAnsiTheme="minorHAnsi" w:cstheme="minorHAnsi"/>
                <w:lang w:val="es-ES"/>
              </w:rPr>
              <w:t>calificación</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son</w:t>
            </w:r>
            <w:r w:rsidRPr="00D652CA">
              <w:rPr>
                <w:rFonts w:asciiTheme="minorHAnsi" w:hAnsiTheme="minorHAnsi" w:cstheme="minorHAnsi"/>
                <w:spacing w:val="-8"/>
                <w:lang w:val="es-ES"/>
              </w:rPr>
              <w:t xml:space="preserve"> </w:t>
            </w:r>
            <w:r w:rsidRPr="00D652CA">
              <w:rPr>
                <w:rFonts w:asciiTheme="minorHAnsi" w:hAnsiTheme="minorHAnsi" w:cstheme="minorHAnsi"/>
                <w:spacing w:val="-2"/>
                <w:lang w:val="es-ES"/>
              </w:rPr>
              <w:t>pertinentes.</w:t>
            </w:r>
          </w:p>
        </w:tc>
        <w:tc>
          <w:tcPr>
            <w:tcW w:w="429" w:type="dxa"/>
            <w:gridSpan w:val="2"/>
            <w:tcBorders>
              <w:top w:val="nil"/>
            </w:tcBorders>
          </w:tcPr>
          <w:p w14:paraId="72AE6A2A" w14:textId="77777777" w:rsidR="001E00E5" w:rsidRPr="00D652CA" w:rsidRDefault="001E00E5" w:rsidP="005575AB">
            <w:pPr>
              <w:pStyle w:val="TableParagraph"/>
              <w:rPr>
                <w:rFonts w:asciiTheme="minorHAnsi" w:hAnsiTheme="minorHAnsi" w:cstheme="minorHAnsi"/>
                <w:lang w:val="es-ES"/>
              </w:rPr>
            </w:pPr>
          </w:p>
        </w:tc>
        <w:tc>
          <w:tcPr>
            <w:tcW w:w="426" w:type="dxa"/>
            <w:gridSpan w:val="2"/>
            <w:tcBorders>
              <w:top w:val="nil"/>
            </w:tcBorders>
          </w:tcPr>
          <w:p w14:paraId="282BAF44" w14:textId="77777777" w:rsidR="001E00E5" w:rsidRPr="00D652CA" w:rsidRDefault="001E00E5" w:rsidP="005575AB">
            <w:pPr>
              <w:pStyle w:val="TableParagraph"/>
              <w:rPr>
                <w:rFonts w:asciiTheme="minorHAnsi" w:hAnsiTheme="minorHAnsi" w:cstheme="minorHAnsi"/>
                <w:lang w:val="es-ES"/>
              </w:rPr>
            </w:pPr>
          </w:p>
        </w:tc>
        <w:tc>
          <w:tcPr>
            <w:tcW w:w="426" w:type="dxa"/>
            <w:gridSpan w:val="2"/>
            <w:tcBorders>
              <w:top w:val="nil"/>
            </w:tcBorders>
          </w:tcPr>
          <w:p w14:paraId="2EEF8DA9" w14:textId="77777777" w:rsidR="001E00E5" w:rsidRPr="00D652CA" w:rsidRDefault="001E00E5" w:rsidP="005575AB">
            <w:pPr>
              <w:pStyle w:val="TableParagraph"/>
              <w:rPr>
                <w:rFonts w:asciiTheme="minorHAnsi" w:hAnsiTheme="minorHAnsi" w:cstheme="minorHAnsi"/>
                <w:lang w:val="es-ES"/>
              </w:rPr>
            </w:pPr>
          </w:p>
        </w:tc>
        <w:tc>
          <w:tcPr>
            <w:tcW w:w="426" w:type="dxa"/>
            <w:gridSpan w:val="2"/>
            <w:tcBorders>
              <w:top w:val="nil"/>
            </w:tcBorders>
          </w:tcPr>
          <w:p w14:paraId="371A4A96" w14:textId="77777777" w:rsidR="001E00E5" w:rsidRPr="00D652CA" w:rsidRDefault="001E00E5" w:rsidP="005575AB">
            <w:pPr>
              <w:pStyle w:val="TableParagraph"/>
              <w:rPr>
                <w:rFonts w:asciiTheme="minorHAnsi" w:hAnsiTheme="minorHAnsi" w:cstheme="minorHAnsi"/>
                <w:lang w:val="es-ES"/>
              </w:rPr>
            </w:pPr>
          </w:p>
        </w:tc>
        <w:tc>
          <w:tcPr>
            <w:tcW w:w="1436" w:type="dxa"/>
            <w:gridSpan w:val="2"/>
            <w:vMerge w:val="restart"/>
            <w:tcBorders>
              <w:top w:val="nil"/>
            </w:tcBorders>
          </w:tcPr>
          <w:p w14:paraId="06AC2D32" w14:textId="77777777" w:rsidR="001E00E5" w:rsidRPr="00D652CA" w:rsidRDefault="001E00E5" w:rsidP="005575AB">
            <w:pPr>
              <w:pStyle w:val="TableParagraph"/>
              <w:rPr>
                <w:rFonts w:asciiTheme="minorHAnsi" w:hAnsiTheme="minorHAnsi" w:cstheme="minorHAnsi"/>
                <w:lang w:val="es-ES"/>
              </w:rPr>
            </w:pPr>
          </w:p>
        </w:tc>
      </w:tr>
      <w:tr w:rsidR="001E00E5" w:rsidRPr="00D652CA" w14:paraId="1C1EE22F" w14:textId="77777777" w:rsidTr="00672680">
        <w:trPr>
          <w:trHeight w:val="563"/>
        </w:trPr>
        <w:tc>
          <w:tcPr>
            <w:tcW w:w="1296" w:type="dxa"/>
            <w:gridSpan w:val="2"/>
            <w:vMerge/>
            <w:tcBorders>
              <w:top w:val="nil"/>
            </w:tcBorders>
          </w:tcPr>
          <w:p w14:paraId="5C047FF3" w14:textId="77777777" w:rsidR="001E00E5" w:rsidRPr="00D652CA" w:rsidRDefault="001E00E5" w:rsidP="005575AB">
            <w:pPr>
              <w:rPr>
                <w:rFonts w:cstheme="minorHAnsi"/>
                <w:lang w:val="es-ES"/>
              </w:rPr>
            </w:pPr>
          </w:p>
        </w:tc>
        <w:tc>
          <w:tcPr>
            <w:tcW w:w="4999" w:type="dxa"/>
            <w:gridSpan w:val="3"/>
          </w:tcPr>
          <w:p w14:paraId="33AD7A86" w14:textId="77777777" w:rsidR="001E00E5" w:rsidRPr="00D652CA" w:rsidRDefault="001E00E5" w:rsidP="005575AB">
            <w:pPr>
              <w:pStyle w:val="TableParagraph"/>
              <w:spacing w:before="48"/>
              <w:ind w:left="55"/>
              <w:rPr>
                <w:rFonts w:asciiTheme="minorHAnsi" w:hAnsiTheme="minorHAnsi" w:cstheme="minorHAnsi"/>
                <w:lang w:val="es-ES"/>
              </w:rPr>
            </w:pPr>
            <w:r w:rsidRPr="00D652CA">
              <w:rPr>
                <w:rFonts w:asciiTheme="minorHAnsi" w:hAnsiTheme="minorHAnsi" w:cstheme="minorHAnsi"/>
                <w:lang w:val="es-ES"/>
              </w:rPr>
              <w:t xml:space="preserve">se han evaluado los procedimientos e instrumentos de </w:t>
            </w:r>
            <w:r w:rsidRPr="00D652CA">
              <w:rPr>
                <w:rFonts w:asciiTheme="minorHAnsi" w:hAnsiTheme="minorHAnsi" w:cstheme="minorHAnsi"/>
                <w:spacing w:val="-2"/>
                <w:lang w:val="es-ES"/>
              </w:rPr>
              <w:t>evaluación.</w:t>
            </w:r>
          </w:p>
        </w:tc>
        <w:tc>
          <w:tcPr>
            <w:tcW w:w="429" w:type="dxa"/>
            <w:gridSpan w:val="2"/>
          </w:tcPr>
          <w:p w14:paraId="21423A14"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04BACB1D"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0D0ED3B5"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0CDC74C3" w14:textId="77777777" w:rsidR="001E00E5" w:rsidRPr="00D652CA" w:rsidRDefault="001E00E5" w:rsidP="005575AB">
            <w:pPr>
              <w:pStyle w:val="TableParagraph"/>
              <w:rPr>
                <w:rFonts w:asciiTheme="minorHAnsi" w:hAnsiTheme="minorHAnsi" w:cstheme="minorHAnsi"/>
                <w:lang w:val="es-ES"/>
              </w:rPr>
            </w:pPr>
          </w:p>
        </w:tc>
        <w:tc>
          <w:tcPr>
            <w:tcW w:w="1436" w:type="dxa"/>
            <w:gridSpan w:val="2"/>
            <w:vMerge/>
            <w:tcBorders>
              <w:top w:val="nil"/>
            </w:tcBorders>
          </w:tcPr>
          <w:p w14:paraId="0078248D" w14:textId="77777777" w:rsidR="001E00E5" w:rsidRPr="00D652CA" w:rsidRDefault="001E00E5" w:rsidP="005575AB">
            <w:pPr>
              <w:rPr>
                <w:rFonts w:cstheme="minorHAnsi"/>
                <w:lang w:val="es-ES"/>
              </w:rPr>
            </w:pPr>
          </w:p>
        </w:tc>
      </w:tr>
      <w:tr w:rsidR="001E00E5" w:rsidRPr="00D652CA" w14:paraId="263922D8" w14:textId="77777777" w:rsidTr="00672680">
        <w:trPr>
          <w:trHeight w:val="335"/>
        </w:trPr>
        <w:tc>
          <w:tcPr>
            <w:tcW w:w="1296" w:type="dxa"/>
            <w:gridSpan w:val="2"/>
            <w:vMerge/>
            <w:tcBorders>
              <w:top w:val="nil"/>
            </w:tcBorders>
          </w:tcPr>
          <w:p w14:paraId="67D7D7F3" w14:textId="77777777" w:rsidR="001E00E5" w:rsidRPr="00D652CA" w:rsidRDefault="001E00E5" w:rsidP="005575AB">
            <w:pPr>
              <w:rPr>
                <w:rFonts w:cstheme="minorHAnsi"/>
                <w:lang w:val="es-ES"/>
              </w:rPr>
            </w:pPr>
          </w:p>
        </w:tc>
        <w:tc>
          <w:tcPr>
            <w:tcW w:w="4999" w:type="dxa"/>
            <w:gridSpan w:val="3"/>
          </w:tcPr>
          <w:p w14:paraId="5E84776E" w14:textId="77777777" w:rsidR="001E00E5" w:rsidRPr="00D652CA" w:rsidRDefault="001E00E5" w:rsidP="005575AB">
            <w:pPr>
              <w:pStyle w:val="TableParagraph"/>
              <w:spacing w:before="51"/>
              <w:ind w:left="55"/>
              <w:rPr>
                <w:rFonts w:asciiTheme="minorHAnsi" w:hAnsiTheme="minorHAnsi" w:cstheme="minorHAnsi"/>
              </w:rPr>
            </w:pPr>
            <w:proofErr w:type="spellStart"/>
            <w:r w:rsidRPr="00D652CA">
              <w:rPr>
                <w:rFonts w:asciiTheme="minorHAnsi" w:hAnsiTheme="minorHAnsi" w:cstheme="minorHAnsi"/>
              </w:rPr>
              <w:t>Uso</w:t>
            </w:r>
            <w:proofErr w:type="spellEnd"/>
            <w:r w:rsidRPr="00D652CA">
              <w:rPr>
                <w:rFonts w:asciiTheme="minorHAnsi" w:hAnsiTheme="minorHAnsi" w:cstheme="minorHAnsi"/>
                <w:spacing w:val="-7"/>
              </w:rPr>
              <w:t xml:space="preserve"> </w:t>
            </w:r>
            <w:r w:rsidRPr="00D652CA">
              <w:rPr>
                <w:rFonts w:asciiTheme="minorHAnsi" w:hAnsiTheme="minorHAnsi" w:cstheme="minorHAnsi"/>
              </w:rPr>
              <w:t>de</w:t>
            </w:r>
            <w:r w:rsidRPr="00D652CA">
              <w:rPr>
                <w:rFonts w:asciiTheme="minorHAnsi" w:hAnsiTheme="minorHAnsi" w:cstheme="minorHAnsi"/>
                <w:spacing w:val="-5"/>
              </w:rPr>
              <w:t xml:space="preserve"> </w:t>
            </w:r>
            <w:r w:rsidRPr="00D652CA">
              <w:rPr>
                <w:rFonts w:asciiTheme="minorHAnsi" w:hAnsiTheme="minorHAnsi" w:cstheme="minorHAnsi"/>
              </w:rPr>
              <w:t>portfolios,</w:t>
            </w:r>
            <w:r w:rsidRPr="00D652CA">
              <w:rPr>
                <w:rFonts w:asciiTheme="minorHAnsi" w:hAnsiTheme="minorHAnsi" w:cstheme="minorHAnsi"/>
                <w:spacing w:val="-7"/>
              </w:rPr>
              <w:t xml:space="preserve"> </w:t>
            </w:r>
            <w:proofErr w:type="spellStart"/>
            <w:r w:rsidRPr="00D652CA">
              <w:rPr>
                <w:rFonts w:asciiTheme="minorHAnsi" w:hAnsiTheme="minorHAnsi" w:cstheme="minorHAnsi"/>
                <w:spacing w:val="-2"/>
              </w:rPr>
              <w:t>cuadernos</w:t>
            </w:r>
            <w:proofErr w:type="spellEnd"/>
            <w:r w:rsidRPr="00D652CA">
              <w:rPr>
                <w:rFonts w:asciiTheme="minorHAnsi" w:hAnsiTheme="minorHAnsi" w:cstheme="minorHAnsi"/>
                <w:spacing w:val="-2"/>
              </w:rPr>
              <w:t>...</w:t>
            </w:r>
          </w:p>
        </w:tc>
        <w:tc>
          <w:tcPr>
            <w:tcW w:w="429" w:type="dxa"/>
            <w:gridSpan w:val="2"/>
          </w:tcPr>
          <w:p w14:paraId="1AE69992" w14:textId="77777777" w:rsidR="001E00E5" w:rsidRPr="00D652CA" w:rsidRDefault="001E00E5" w:rsidP="005575AB">
            <w:pPr>
              <w:pStyle w:val="TableParagraph"/>
              <w:rPr>
                <w:rFonts w:asciiTheme="minorHAnsi" w:hAnsiTheme="minorHAnsi" w:cstheme="minorHAnsi"/>
              </w:rPr>
            </w:pPr>
          </w:p>
        </w:tc>
        <w:tc>
          <w:tcPr>
            <w:tcW w:w="426" w:type="dxa"/>
            <w:gridSpan w:val="2"/>
          </w:tcPr>
          <w:p w14:paraId="1B9E2B04" w14:textId="77777777" w:rsidR="001E00E5" w:rsidRPr="00D652CA" w:rsidRDefault="001E00E5" w:rsidP="005575AB">
            <w:pPr>
              <w:pStyle w:val="TableParagraph"/>
              <w:rPr>
                <w:rFonts w:asciiTheme="minorHAnsi" w:hAnsiTheme="minorHAnsi" w:cstheme="minorHAnsi"/>
              </w:rPr>
            </w:pPr>
          </w:p>
        </w:tc>
        <w:tc>
          <w:tcPr>
            <w:tcW w:w="426" w:type="dxa"/>
            <w:gridSpan w:val="2"/>
          </w:tcPr>
          <w:p w14:paraId="1DE4FC0A" w14:textId="77777777" w:rsidR="001E00E5" w:rsidRPr="00D652CA" w:rsidRDefault="001E00E5" w:rsidP="005575AB">
            <w:pPr>
              <w:pStyle w:val="TableParagraph"/>
              <w:rPr>
                <w:rFonts w:asciiTheme="minorHAnsi" w:hAnsiTheme="minorHAnsi" w:cstheme="minorHAnsi"/>
              </w:rPr>
            </w:pPr>
          </w:p>
        </w:tc>
        <w:tc>
          <w:tcPr>
            <w:tcW w:w="426" w:type="dxa"/>
            <w:gridSpan w:val="2"/>
          </w:tcPr>
          <w:p w14:paraId="74A5DF53" w14:textId="77777777" w:rsidR="001E00E5" w:rsidRPr="00D652CA" w:rsidRDefault="001E00E5" w:rsidP="005575AB">
            <w:pPr>
              <w:pStyle w:val="TableParagraph"/>
              <w:rPr>
                <w:rFonts w:asciiTheme="minorHAnsi" w:hAnsiTheme="minorHAnsi" w:cstheme="minorHAnsi"/>
              </w:rPr>
            </w:pPr>
          </w:p>
        </w:tc>
        <w:tc>
          <w:tcPr>
            <w:tcW w:w="1436" w:type="dxa"/>
            <w:gridSpan w:val="2"/>
            <w:vMerge/>
            <w:tcBorders>
              <w:top w:val="nil"/>
            </w:tcBorders>
          </w:tcPr>
          <w:p w14:paraId="1A756F3C" w14:textId="77777777" w:rsidR="001E00E5" w:rsidRPr="00D652CA" w:rsidRDefault="001E00E5" w:rsidP="005575AB">
            <w:pPr>
              <w:rPr>
                <w:rFonts w:cstheme="minorHAnsi"/>
              </w:rPr>
            </w:pPr>
          </w:p>
        </w:tc>
      </w:tr>
      <w:tr w:rsidR="001E00E5" w:rsidRPr="00D652CA" w14:paraId="158B9125" w14:textId="77777777" w:rsidTr="00672680">
        <w:trPr>
          <w:trHeight w:val="333"/>
        </w:trPr>
        <w:tc>
          <w:tcPr>
            <w:tcW w:w="6295" w:type="dxa"/>
            <w:gridSpan w:val="5"/>
          </w:tcPr>
          <w:p w14:paraId="78FA8E55" w14:textId="77777777" w:rsidR="001E00E5" w:rsidRPr="00D652CA" w:rsidRDefault="001E00E5" w:rsidP="005575AB">
            <w:pPr>
              <w:pStyle w:val="TableParagraph"/>
              <w:spacing w:before="51"/>
              <w:ind w:left="55"/>
              <w:rPr>
                <w:rFonts w:asciiTheme="minorHAnsi" w:hAnsiTheme="minorHAnsi" w:cstheme="minorHAnsi"/>
                <w:lang w:val="es-ES"/>
              </w:rPr>
            </w:pPr>
            <w:r w:rsidRPr="00D652CA">
              <w:rPr>
                <w:rFonts w:asciiTheme="minorHAnsi" w:hAnsiTheme="minorHAnsi" w:cstheme="minorHAnsi"/>
                <w:lang w:val="es-ES"/>
              </w:rPr>
              <w:t>Se</w:t>
            </w:r>
            <w:r w:rsidRPr="00D652CA">
              <w:rPr>
                <w:rFonts w:asciiTheme="minorHAnsi" w:hAnsiTheme="minorHAnsi" w:cstheme="minorHAnsi"/>
                <w:spacing w:val="-10"/>
                <w:lang w:val="es-ES"/>
              </w:rPr>
              <w:t xml:space="preserve"> </w:t>
            </w:r>
            <w:r w:rsidRPr="00D652CA">
              <w:rPr>
                <w:rFonts w:asciiTheme="minorHAnsi" w:hAnsiTheme="minorHAnsi" w:cstheme="minorHAnsi"/>
                <w:lang w:val="es-ES"/>
              </w:rPr>
              <w:t>han</w:t>
            </w:r>
            <w:r w:rsidRPr="00D652CA">
              <w:rPr>
                <w:rFonts w:asciiTheme="minorHAnsi" w:hAnsiTheme="minorHAnsi" w:cstheme="minorHAnsi"/>
                <w:spacing w:val="-10"/>
                <w:lang w:val="es-ES"/>
              </w:rPr>
              <w:t xml:space="preserve"> </w:t>
            </w:r>
            <w:r w:rsidRPr="00D652CA">
              <w:rPr>
                <w:rFonts w:asciiTheme="minorHAnsi" w:hAnsiTheme="minorHAnsi" w:cstheme="minorHAnsi"/>
                <w:lang w:val="es-ES"/>
              </w:rPr>
              <w:t>trabajado</w:t>
            </w:r>
            <w:r w:rsidRPr="00D652CA">
              <w:rPr>
                <w:rFonts w:asciiTheme="minorHAnsi" w:hAnsiTheme="minorHAnsi" w:cstheme="minorHAnsi"/>
                <w:spacing w:val="-9"/>
                <w:lang w:val="es-ES"/>
              </w:rPr>
              <w:t xml:space="preserve"> </w:t>
            </w:r>
            <w:r w:rsidRPr="00D652CA">
              <w:rPr>
                <w:rFonts w:asciiTheme="minorHAnsi" w:hAnsiTheme="minorHAnsi" w:cstheme="minorHAnsi"/>
                <w:lang w:val="es-ES"/>
              </w:rPr>
              <w:t>suficientemente</w:t>
            </w:r>
            <w:r w:rsidRPr="00D652CA">
              <w:rPr>
                <w:rFonts w:asciiTheme="minorHAnsi" w:hAnsiTheme="minorHAnsi" w:cstheme="minorHAnsi"/>
                <w:spacing w:val="-10"/>
                <w:lang w:val="es-ES"/>
              </w:rPr>
              <w:t xml:space="preserve"> </w:t>
            </w:r>
            <w:r w:rsidRPr="00D652CA">
              <w:rPr>
                <w:rFonts w:asciiTheme="minorHAnsi" w:hAnsiTheme="minorHAnsi" w:cstheme="minorHAnsi"/>
                <w:lang w:val="es-ES"/>
              </w:rPr>
              <w:t>los</w:t>
            </w:r>
            <w:r w:rsidRPr="00D652CA">
              <w:rPr>
                <w:rFonts w:asciiTheme="minorHAnsi" w:hAnsiTheme="minorHAnsi" w:cstheme="minorHAnsi"/>
                <w:spacing w:val="-6"/>
                <w:lang w:val="es-ES"/>
              </w:rPr>
              <w:t xml:space="preserve"> </w:t>
            </w:r>
            <w:r w:rsidRPr="00D652CA">
              <w:rPr>
                <w:rFonts w:asciiTheme="minorHAnsi" w:hAnsiTheme="minorHAnsi" w:cstheme="minorHAnsi"/>
                <w:b/>
                <w:lang w:val="es-ES"/>
              </w:rPr>
              <w:t>elementos</w:t>
            </w:r>
            <w:r w:rsidRPr="00D652CA">
              <w:rPr>
                <w:rFonts w:asciiTheme="minorHAnsi" w:hAnsiTheme="minorHAnsi" w:cstheme="minorHAnsi"/>
                <w:b/>
                <w:spacing w:val="-8"/>
                <w:lang w:val="es-ES"/>
              </w:rPr>
              <w:t xml:space="preserve"> </w:t>
            </w:r>
            <w:r w:rsidRPr="00D652CA">
              <w:rPr>
                <w:rFonts w:asciiTheme="minorHAnsi" w:hAnsiTheme="minorHAnsi" w:cstheme="minorHAnsi"/>
                <w:b/>
                <w:spacing w:val="-2"/>
                <w:lang w:val="es-ES"/>
              </w:rPr>
              <w:t>trasversales</w:t>
            </w:r>
            <w:r w:rsidRPr="00D652CA">
              <w:rPr>
                <w:rFonts w:asciiTheme="minorHAnsi" w:hAnsiTheme="minorHAnsi" w:cstheme="minorHAnsi"/>
                <w:spacing w:val="-2"/>
                <w:lang w:val="es-ES"/>
              </w:rPr>
              <w:t>.</w:t>
            </w:r>
          </w:p>
        </w:tc>
        <w:tc>
          <w:tcPr>
            <w:tcW w:w="429" w:type="dxa"/>
            <w:gridSpan w:val="2"/>
          </w:tcPr>
          <w:p w14:paraId="3F33593A"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2FF2D3C6"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11B31445"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1E1D5D88" w14:textId="77777777" w:rsidR="001E00E5" w:rsidRPr="00D652CA" w:rsidRDefault="001E00E5" w:rsidP="005575AB">
            <w:pPr>
              <w:pStyle w:val="TableParagraph"/>
              <w:rPr>
                <w:rFonts w:asciiTheme="minorHAnsi" w:hAnsiTheme="minorHAnsi" w:cstheme="minorHAnsi"/>
                <w:lang w:val="es-ES"/>
              </w:rPr>
            </w:pPr>
          </w:p>
        </w:tc>
        <w:tc>
          <w:tcPr>
            <w:tcW w:w="1436" w:type="dxa"/>
            <w:gridSpan w:val="2"/>
          </w:tcPr>
          <w:p w14:paraId="6799E24D" w14:textId="77777777" w:rsidR="001E00E5" w:rsidRPr="00D652CA" w:rsidRDefault="001E00E5" w:rsidP="005575AB">
            <w:pPr>
              <w:pStyle w:val="TableParagraph"/>
              <w:rPr>
                <w:rFonts w:asciiTheme="minorHAnsi" w:hAnsiTheme="minorHAnsi" w:cstheme="minorHAnsi"/>
                <w:lang w:val="es-ES"/>
              </w:rPr>
            </w:pPr>
          </w:p>
        </w:tc>
      </w:tr>
      <w:tr w:rsidR="001E00E5" w:rsidRPr="00D652CA" w14:paraId="09BA31C8" w14:textId="77777777" w:rsidTr="00672680">
        <w:trPr>
          <w:trHeight w:val="566"/>
        </w:trPr>
        <w:tc>
          <w:tcPr>
            <w:tcW w:w="6295" w:type="dxa"/>
            <w:gridSpan w:val="5"/>
          </w:tcPr>
          <w:p w14:paraId="264C04DF" w14:textId="77777777" w:rsidR="001E00E5" w:rsidRPr="00D652CA" w:rsidRDefault="001E00E5" w:rsidP="005575AB">
            <w:pPr>
              <w:pStyle w:val="TableParagraph"/>
              <w:spacing w:before="51"/>
              <w:ind w:left="55"/>
              <w:rPr>
                <w:rFonts w:asciiTheme="minorHAnsi" w:hAnsiTheme="minorHAnsi" w:cstheme="minorHAnsi"/>
                <w:b/>
                <w:lang w:val="es-ES"/>
              </w:rPr>
            </w:pPr>
            <w:r w:rsidRPr="00D652CA">
              <w:rPr>
                <w:rFonts w:asciiTheme="minorHAnsi" w:hAnsiTheme="minorHAnsi" w:cstheme="minorHAnsi"/>
                <w:lang w:val="es-ES"/>
              </w:rPr>
              <w:t>Se</w:t>
            </w:r>
            <w:r w:rsidRPr="00D652CA">
              <w:rPr>
                <w:rFonts w:asciiTheme="minorHAnsi" w:hAnsiTheme="minorHAnsi" w:cstheme="minorHAnsi"/>
                <w:spacing w:val="31"/>
                <w:lang w:val="es-ES"/>
              </w:rPr>
              <w:t xml:space="preserve"> </w:t>
            </w:r>
            <w:r w:rsidRPr="00D652CA">
              <w:rPr>
                <w:rFonts w:asciiTheme="minorHAnsi" w:hAnsiTheme="minorHAnsi" w:cstheme="minorHAnsi"/>
                <w:lang w:val="es-ES"/>
              </w:rPr>
              <w:t>han</w:t>
            </w:r>
            <w:r w:rsidRPr="00D652CA">
              <w:rPr>
                <w:rFonts w:asciiTheme="minorHAnsi" w:hAnsiTheme="minorHAnsi" w:cstheme="minorHAnsi"/>
                <w:spacing w:val="31"/>
                <w:lang w:val="es-ES"/>
              </w:rPr>
              <w:t xml:space="preserve"> </w:t>
            </w:r>
            <w:r w:rsidRPr="00D652CA">
              <w:rPr>
                <w:rFonts w:asciiTheme="minorHAnsi" w:hAnsiTheme="minorHAnsi" w:cstheme="minorHAnsi"/>
                <w:lang w:val="es-ES"/>
              </w:rPr>
              <w:t>trabajado</w:t>
            </w:r>
            <w:r w:rsidRPr="00D652CA">
              <w:rPr>
                <w:rFonts w:asciiTheme="minorHAnsi" w:hAnsiTheme="minorHAnsi" w:cstheme="minorHAnsi"/>
                <w:spacing w:val="31"/>
                <w:lang w:val="es-ES"/>
              </w:rPr>
              <w:t xml:space="preserve"> </w:t>
            </w:r>
            <w:r w:rsidRPr="00D652CA">
              <w:rPr>
                <w:rFonts w:asciiTheme="minorHAnsi" w:hAnsiTheme="minorHAnsi" w:cstheme="minorHAnsi"/>
                <w:lang w:val="es-ES"/>
              </w:rPr>
              <w:t>todas</w:t>
            </w:r>
            <w:r w:rsidRPr="00D652CA">
              <w:rPr>
                <w:rFonts w:asciiTheme="minorHAnsi" w:hAnsiTheme="minorHAnsi" w:cstheme="minorHAnsi"/>
                <w:spacing w:val="33"/>
                <w:lang w:val="es-ES"/>
              </w:rPr>
              <w:t xml:space="preserve"> </w:t>
            </w:r>
            <w:r w:rsidRPr="00D652CA">
              <w:rPr>
                <w:rFonts w:asciiTheme="minorHAnsi" w:hAnsiTheme="minorHAnsi" w:cstheme="minorHAnsi"/>
                <w:lang w:val="es-ES"/>
              </w:rPr>
              <w:t>las</w:t>
            </w:r>
            <w:r w:rsidRPr="00D652CA">
              <w:rPr>
                <w:rFonts w:asciiTheme="minorHAnsi" w:hAnsiTheme="minorHAnsi" w:cstheme="minorHAnsi"/>
                <w:spacing w:val="37"/>
                <w:lang w:val="es-ES"/>
              </w:rPr>
              <w:t xml:space="preserve"> </w:t>
            </w:r>
            <w:r w:rsidRPr="00D652CA">
              <w:rPr>
                <w:rFonts w:asciiTheme="minorHAnsi" w:hAnsiTheme="minorHAnsi" w:cstheme="minorHAnsi"/>
                <w:b/>
                <w:lang w:val="es-ES"/>
              </w:rPr>
              <w:t>competencias</w:t>
            </w:r>
            <w:r w:rsidRPr="00D652CA">
              <w:rPr>
                <w:rFonts w:asciiTheme="minorHAnsi" w:hAnsiTheme="minorHAnsi" w:cstheme="minorHAnsi"/>
                <w:b/>
                <w:spacing w:val="31"/>
                <w:lang w:val="es-ES"/>
              </w:rPr>
              <w:t xml:space="preserve"> </w:t>
            </w:r>
            <w:r w:rsidRPr="00D652CA">
              <w:rPr>
                <w:rFonts w:asciiTheme="minorHAnsi" w:hAnsiTheme="minorHAnsi" w:cstheme="minorHAnsi"/>
                <w:b/>
                <w:lang w:val="es-ES"/>
              </w:rPr>
              <w:t>clave</w:t>
            </w:r>
            <w:r w:rsidRPr="00D652CA">
              <w:rPr>
                <w:rFonts w:asciiTheme="minorHAnsi" w:hAnsiTheme="minorHAnsi" w:cstheme="minorHAnsi"/>
                <w:b/>
                <w:spacing w:val="33"/>
                <w:lang w:val="es-ES"/>
              </w:rPr>
              <w:t xml:space="preserve"> </w:t>
            </w:r>
            <w:r w:rsidRPr="00D652CA">
              <w:rPr>
                <w:rFonts w:asciiTheme="minorHAnsi" w:hAnsiTheme="minorHAnsi" w:cstheme="minorHAnsi"/>
                <w:b/>
                <w:lang w:val="es-ES"/>
              </w:rPr>
              <w:t>y</w:t>
            </w:r>
            <w:r w:rsidRPr="00D652CA">
              <w:rPr>
                <w:rFonts w:asciiTheme="minorHAnsi" w:hAnsiTheme="minorHAnsi" w:cstheme="minorHAnsi"/>
                <w:b/>
                <w:spacing w:val="34"/>
                <w:lang w:val="es-ES"/>
              </w:rPr>
              <w:t xml:space="preserve"> </w:t>
            </w:r>
            <w:r w:rsidRPr="00D652CA">
              <w:rPr>
                <w:rFonts w:asciiTheme="minorHAnsi" w:hAnsiTheme="minorHAnsi" w:cstheme="minorHAnsi"/>
                <w:b/>
                <w:lang w:val="es-ES"/>
              </w:rPr>
              <w:t xml:space="preserve">competencias </w:t>
            </w:r>
            <w:r w:rsidRPr="00D652CA">
              <w:rPr>
                <w:rFonts w:asciiTheme="minorHAnsi" w:hAnsiTheme="minorHAnsi" w:cstheme="minorHAnsi"/>
                <w:b/>
                <w:spacing w:val="-2"/>
                <w:lang w:val="es-ES"/>
              </w:rPr>
              <w:t>específicas.</w:t>
            </w:r>
          </w:p>
        </w:tc>
        <w:tc>
          <w:tcPr>
            <w:tcW w:w="429" w:type="dxa"/>
            <w:gridSpan w:val="2"/>
          </w:tcPr>
          <w:p w14:paraId="4D639CFA"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018A04FB"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26EDC2B7"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0A539C6F" w14:textId="77777777" w:rsidR="001E00E5" w:rsidRPr="00D652CA" w:rsidRDefault="001E00E5" w:rsidP="005575AB">
            <w:pPr>
              <w:pStyle w:val="TableParagraph"/>
              <w:rPr>
                <w:rFonts w:asciiTheme="minorHAnsi" w:hAnsiTheme="minorHAnsi" w:cstheme="minorHAnsi"/>
                <w:lang w:val="es-ES"/>
              </w:rPr>
            </w:pPr>
          </w:p>
        </w:tc>
        <w:tc>
          <w:tcPr>
            <w:tcW w:w="1436" w:type="dxa"/>
            <w:gridSpan w:val="2"/>
          </w:tcPr>
          <w:p w14:paraId="44A504E9" w14:textId="77777777" w:rsidR="001E00E5" w:rsidRPr="00D652CA" w:rsidRDefault="001E00E5" w:rsidP="005575AB">
            <w:pPr>
              <w:pStyle w:val="TableParagraph"/>
              <w:rPr>
                <w:rFonts w:asciiTheme="minorHAnsi" w:hAnsiTheme="minorHAnsi" w:cstheme="minorHAnsi"/>
                <w:lang w:val="es-ES"/>
              </w:rPr>
            </w:pPr>
          </w:p>
        </w:tc>
      </w:tr>
      <w:tr w:rsidR="001E00E5" w:rsidRPr="00D652CA" w14:paraId="68EABD0A" w14:textId="77777777" w:rsidTr="00672680">
        <w:trPr>
          <w:trHeight w:val="564"/>
        </w:trPr>
        <w:tc>
          <w:tcPr>
            <w:tcW w:w="1606" w:type="dxa"/>
            <w:gridSpan w:val="3"/>
            <w:vMerge w:val="restart"/>
          </w:tcPr>
          <w:p w14:paraId="47147A41" w14:textId="77777777" w:rsidR="001E00E5" w:rsidRPr="00D652CA" w:rsidRDefault="001E00E5" w:rsidP="005575AB">
            <w:pPr>
              <w:pStyle w:val="TableParagraph"/>
              <w:spacing w:before="51"/>
              <w:ind w:left="55" w:right="51"/>
              <w:jc w:val="both"/>
              <w:rPr>
                <w:rFonts w:asciiTheme="minorHAnsi" w:hAnsiTheme="minorHAnsi" w:cstheme="minorHAnsi"/>
                <w:lang w:val="es-ES"/>
              </w:rPr>
            </w:pPr>
            <w:r w:rsidRPr="00D652CA">
              <w:rPr>
                <w:rFonts w:asciiTheme="minorHAnsi" w:hAnsiTheme="minorHAnsi" w:cstheme="minorHAnsi"/>
                <w:b/>
                <w:lang w:val="es-ES"/>
              </w:rPr>
              <w:t xml:space="preserve">medidas de atención a la </w:t>
            </w:r>
            <w:r w:rsidRPr="00D652CA">
              <w:rPr>
                <w:rFonts w:asciiTheme="minorHAnsi" w:hAnsiTheme="minorHAnsi" w:cstheme="minorHAnsi"/>
                <w:b/>
                <w:spacing w:val="-2"/>
                <w:lang w:val="es-ES"/>
              </w:rPr>
              <w:t>diversidad</w:t>
            </w:r>
            <w:r w:rsidRPr="00D652CA">
              <w:rPr>
                <w:rFonts w:asciiTheme="minorHAnsi" w:hAnsiTheme="minorHAnsi" w:cstheme="minorHAnsi"/>
                <w:spacing w:val="-2"/>
                <w:lang w:val="es-ES"/>
              </w:rPr>
              <w:t>:</w:t>
            </w:r>
          </w:p>
        </w:tc>
        <w:tc>
          <w:tcPr>
            <w:tcW w:w="4689" w:type="dxa"/>
            <w:gridSpan w:val="2"/>
          </w:tcPr>
          <w:p w14:paraId="77A2FD15" w14:textId="77777777" w:rsidR="001E00E5" w:rsidRPr="00D652CA" w:rsidRDefault="001E00E5" w:rsidP="005575AB">
            <w:pPr>
              <w:pStyle w:val="TableParagraph"/>
              <w:spacing w:before="51"/>
              <w:ind w:left="54"/>
              <w:rPr>
                <w:rFonts w:asciiTheme="minorHAnsi" w:hAnsiTheme="minorHAnsi" w:cstheme="minorHAnsi"/>
                <w:lang w:val="es-ES"/>
              </w:rPr>
            </w:pPr>
            <w:r w:rsidRPr="00D652CA">
              <w:rPr>
                <w:rFonts w:asciiTheme="minorHAnsi" w:hAnsiTheme="minorHAnsi" w:cstheme="minorHAnsi"/>
                <w:lang w:val="es-ES"/>
              </w:rPr>
              <w:t>se</w:t>
            </w:r>
            <w:r w:rsidRPr="00D652CA">
              <w:rPr>
                <w:rFonts w:asciiTheme="minorHAnsi" w:hAnsiTheme="minorHAnsi" w:cstheme="minorHAnsi"/>
                <w:spacing w:val="-14"/>
                <w:lang w:val="es-ES"/>
              </w:rPr>
              <w:t xml:space="preserve"> </w:t>
            </w:r>
            <w:r w:rsidRPr="00D652CA">
              <w:rPr>
                <w:rFonts w:asciiTheme="minorHAnsi" w:hAnsiTheme="minorHAnsi" w:cstheme="minorHAnsi"/>
                <w:lang w:val="es-ES"/>
              </w:rPr>
              <w:t>ha</w:t>
            </w:r>
            <w:r w:rsidRPr="00D652CA">
              <w:rPr>
                <w:rFonts w:asciiTheme="minorHAnsi" w:hAnsiTheme="minorHAnsi" w:cstheme="minorHAnsi"/>
                <w:spacing w:val="-14"/>
                <w:lang w:val="es-ES"/>
              </w:rPr>
              <w:t xml:space="preserve"> </w:t>
            </w:r>
            <w:r w:rsidRPr="00D652CA">
              <w:rPr>
                <w:rFonts w:asciiTheme="minorHAnsi" w:hAnsiTheme="minorHAnsi" w:cstheme="minorHAnsi"/>
                <w:lang w:val="es-ES"/>
              </w:rPr>
              <w:t>atendido</w:t>
            </w:r>
            <w:r w:rsidRPr="00D652CA">
              <w:rPr>
                <w:rFonts w:asciiTheme="minorHAnsi" w:hAnsiTheme="minorHAnsi" w:cstheme="minorHAnsi"/>
                <w:spacing w:val="-14"/>
                <w:lang w:val="es-ES"/>
              </w:rPr>
              <w:t xml:space="preserve"> </w:t>
            </w:r>
            <w:r w:rsidRPr="00D652CA">
              <w:rPr>
                <w:rFonts w:asciiTheme="minorHAnsi" w:hAnsiTheme="minorHAnsi" w:cstheme="minorHAnsi"/>
                <w:lang w:val="es-ES"/>
              </w:rPr>
              <w:t>individualmente</w:t>
            </w:r>
            <w:r w:rsidRPr="00D652CA">
              <w:rPr>
                <w:rFonts w:asciiTheme="minorHAnsi" w:hAnsiTheme="minorHAnsi" w:cstheme="minorHAnsi"/>
                <w:spacing w:val="-14"/>
                <w:lang w:val="es-ES"/>
              </w:rPr>
              <w:t xml:space="preserve"> </w:t>
            </w:r>
            <w:r w:rsidRPr="00D652CA">
              <w:rPr>
                <w:rFonts w:asciiTheme="minorHAnsi" w:hAnsiTheme="minorHAnsi" w:cstheme="minorHAnsi"/>
                <w:lang w:val="es-ES"/>
              </w:rPr>
              <w:t>a</w:t>
            </w:r>
            <w:r w:rsidRPr="00D652CA">
              <w:rPr>
                <w:rFonts w:asciiTheme="minorHAnsi" w:hAnsiTheme="minorHAnsi" w:cstheme="minorHAnsi"/>
                <w:spacing w:val="-14"/>
                <w:lang w:val="es-ES"/>
              </w:rPr>
              <w:t xml:space="preserve"> </w:t>
            </w:r>
            <w:r w:rsidRPr="00D652CA">
              <w:rPr>
                <w:rFonts w:asciiTheme="minorHAnsi" w:hAnsiTheme="minorHAnsi" w:cstheme="minorHAnsi"/>
                <w:lang w:val="es-ES"/>
              </w:rPr>
              <w:t>los</w:t>
            </w:r>
            <w:r w:rsidRPr="00D652CA">
              <w:rPr>
                <w:rFonts w:asciiTheme="minorHAnsi" w:hAnsiTheme="minorHAnsi" w:cstheme="minorHAnsi"/>
                <w:spacing w:val="-14"/>
                <w:lang w:val="es-ES"/>
              </w:rPr>
              <w:t xml:space="preserve"> </w:t>
            </w:r>
            <w:r w:rsidRPr="00D652CA">
              <w:rPr>
                <w:rFonts w:asciiTheme="minorHAnsi" w:hAnsiTheme="minorHAnsi" w:cstheme="minorHAnsi"/>
                <w:lang w:val="es-ES"/>
              </w:rPr>
              <w:t>alumnos</w:t>
            </w:r>
            <w:r w:rsidRPr="00D652CA">
              <w:rPr>
                <w:rFonts w:asciiTheme="minorHAnsi" w:hAnsiTheme="minorHAnsi" w:cstheme="minorHAnsi"/>
                <w:spacing w:val="-14"/>
                <w:lang w:val="es-ES"/>
              </w:rPr>
              <w:t xml:space="preserve"> </w:t>
            </w:r>
            <w:r w:rsidRPr="00D652CA">
              <w:rPr>
                <w:rFonts w:asciiTheme="minorHAnsi" w:hAnsiTheme="minorHAnsi" w:cstheme="minorHAnsi"/>
                <w:lang w:val="es-ES"/>
              </w:rPr>
              <w:t>que</w:t>
            </w:r>
            <w:r w:rsidRPr="00D652CA">
              <w:rPr>
                <w:rFonts w:asciiTheme="minorHAnsi" w:hAnsiTheme="minorHAnsi" w:cstheme="minorHAnsi"/>
                <w:spacing w:val="-14"/>
                <w:lang w:val="es-ES"/>
              </w:rPr>
              <w:t xml:space="preserve"> </w:t>
            </w:r>
            <w:r w:rsidRPr="00D652CA">
              <w:rPr>
                <w:rFonts w:asciiTheme="minorHAnsi" w:hAnsiTheme="minorHAnsi" w:cstheme="minorHAnsi"/>
                <w:lang w:val="es-ES"/>
              </w:rPr>
              <w:t>lo han precisado.</w:t>
            </w:r>
          </w:p>
        </w:tc>
        <w:tc>
          <w:tcPr>
            <w:tcW w:w="429" w:type="dxa"/>
            <w:gridSpan w:val="2"/>
          </w:tcPr>
          <w:p w14:paraId="42D3F6EE"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58B4DC4E"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2D747FFE"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695EFD13" w14:textId="77777777" w:rsidR="001E00E5" w:rsidRPr="00D652CA" w:rsidRDefault="001E00E5" w:rsidP="005575AB">
            <w:pPr>
              <w:pStyle w:val="TableParagraph"/>
              <w:rPr>
                <w:rFonts w:asciiTheme="minorHAnsi" w:hAnsiTheme="minorHAnsi" w:cstheme="minorHAnsi"/>
                <w:lang w:val="es-ES"/>
              </w:rPr>
            </w:pPr>
          </w:p>
        </w:tc>
        <w:tc>
          <w:tcPr>
            <w:tcW w:w="1436" w:type="dxa"/>
            <w:gridSpan w:val="2"/>
            <w:vMerge w:val="restart"/>
          </w:tcPr>
          <w:p w14:paraId="7C1FBEE1" w14:textId="77777777" w:rsidR="001E00E5" w:rsidRPr="00D652CA" w:rsidRDefault="001E00E5" w:rsidP="005575AB">
            <w:pPr>
              <w:pStyle w:val="TableParagraph"/>
              <w:rPr>
                <w:rFonts w:asciiTheme="minorHAnsi" w:hAnsiTheme="minorHAnsi" w:cstheme="minorHAnsi"/>
                <w:lang w:val="es-ES"/>
              </w:rPr>
            </w:pPr>
          </w:p>
        </w:tc>
      </w:tr>
      <w:tr w:rsidR="001E00E5" w:rsidRPr="00D652CA" w14:paraId="586D7857" w14:textId="77777777" w:rsidTr="00672680">
        <w:trPr>
          <w:trHeight w:val="796"/>
        </w:trPr>
        <w:tc>
          <w:tcPr>
            <w:tcW w:w="1606" w:type="dxa"/>
            <w:gridSpan w:val="3"/>
            <w:vMerge/>
            <w:tcBorders>
              <w:top w:val="nil"/>
            </w:tcBorders>
          </w:tcPr>
          <w:p w14:paraId="106319DA" w14:textId="77777777" w:rsidR="001E00E5" w:rsidRPr="00D652CA" w:rsidRDefault="001E00E5" w:rsidP="005575AB">
            <w:pPr>
              <w:rPr>
                <w:rFonts w:cstheme="minorHAnsi"/>
                <w:lang w:val="es-ES"/>
              </w:rPr>
            </w:pPr>
          </w:p>
        </w:tc>
        <w:tc>
          <w:tcPr>
            <w:tcW w:w="4689" w:type="dxa"/>
            <w:gridSpan w:val="2"/>
          </w:tcPr>
          <w:p w14:paraId="44E38547" w14:textId="77777777" w:rsidR="001E00E5" w:rsidRPr="00D652CA" w:rsidRDefault="001E00E5" w:rsidP="005575AB">
            <w:pPr>
              <w:pStyle w:val="TableParagraph"/>
              <w:spacing w:before="51"/>
              <w:ind w:left="54" w:right="54"/>
              <w:jc w:val="both"/>
              <w:rPr>
                <w:rFonts w:asciiTheme="minorHAnsi" w:hAnsiTheme="minorHAnsi" w:cstheme="minorHAnsi"/>
                <w:lang w:val="es-ES"/>
              </w:rPr>
            </w:pPr>
            <w:r w:rsidRPr="00D652CA">
              <w:rPr>
                <w:rFonts w:asciiTheme="minorHAnsi" w:hAnsiTheme="minorHAnsi" w:cstheme="minorHAnsi"/>
                <w:lang w:val="es-ES"/>
              </w:rPr>
              <w:t xml:space="preserve">se ha respetado a las distintas características de cada alumno siguiendo los principios DUA y de </w:t>
            </w:r>
            <w:r w:rsidRPr="00D652CA">
              <w:rPr>
                <w:rFonts w:asciiTheme="minorHAnsi" w:hAnsiTheme="minorHAnsi" w:cstheme="minorHAnsi"/>
                <w:spacing w:val="-2"/>
                <w:lang w:val="es-ES"/>
              </w:rPr>
              <w:t>inclusión.</w:t>
            </w:r>
          </w:p>
        </w:tc>
        <w:tc>
          <w:tcPr>
            <w:tcW w:w="429" w:type="dxa"/>
            <w:gridSpan w:val="2"/>
          </w:tcPr>
          <w:p w14:paraId="677CE0C3"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3CC78F3A"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4ECE7D9C"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62B5A5D5" w14:textId="77777777" w:rsidR="001E00E5" w:rsidRPr="00D652CA" w:rsidRDefault="001E00E5" w:rsidP="005575AB">
            <w:pPr>
              <w:pStyle w:val="TableParagraph"/>
              <w:rPr>
                <w:rFonts w:asciiTheme="minorHAnsi" w:hAnsiTheme="minorHAnsi" w:cstheme="minorHAnsi"/>
                <w:lang w:val="es-ES"/>
              </w:rPr>
            </w:pPr>
          </w:p>
        </w:tc>
        <w:tc>
          <w:tcPr>
            <w:tcW w:w="1436" w:type="dxa"/>
            <w:gridSpan w:val="2"/>
            <w:vMerge/>
            <w:tcBorders>
              <w:top w:val="nil"/>
            </w:tcBorders>
          </w:tcPr>
          <w:p w14:paraId="6DA7C640" w14:textId="77777777" w:rsidR="001E00E5" w:rsidRPr="00D652CA" w:rsidRDefault="001E00E5" w:rsidP="005575AB">
            <w:pPr>
              <w:rPr>
                <w:rFonts w:cstheme="minorHAnsi"/>
                <w:lang w:val="es-ES"/>
              </w:rPr>
            </w:pPr>
          </w:p>
        </w:tc>
      </w:tr>
      <w:tr w:rsidR="001E00E5" w:rsidRPr="00D652CA" w14:paraId="4E2501A5" w14:textId="77777777" w:rsidTr="00672680">
        <w:trPr>
          <w:trHeight w:val="794"/>
        </w:trPr>
        <w:tc>
          <w:tcPr>
            <w:tcW w:w="1606" w:type="dxa"/>
            <w:gridSpan w:val="3"/>
            <w:vMerge/>
            <w:tcBorders>
              <w:top w:val="nil"/>
            </w:tcBorders>
          </w:tcPr>
          <w:p w14:paraId="7AAE7B71" w14:textId="77777777" w:rsidR="001E00E5" w:rsidRPr="00D652CA" w:rsidRDefault="001E00E5" w:rsidP="005575AB">
            <w:pPr>
              <w:rPr>
                <w:rFonts w:cstheme="minorHAnsi"/>
                <w:lang w:val="es-ES"/>
              </w:rPr>
            </w:pPr>
          </w:p>
        </w:tc>
        <w:tc>
          <w:tcPr>
            <w:tcW w:w="4689" w:type="dxa"/>
            <w:gridSpan w:val="2"/>
          </w:tcPr>
          <w:p w14:paraId="12C29617" w14:textId="77777777" w:rsidR="001E00E5" w:rsidRPr="00D652CA" w:rsidRDefault="001E00E5" w:rsidP="005575AB">
            <w:pPr>
              <w:pStyle w:val="TableParagraph"/>
              <w:spacing w:before="48"/>
              <w:ind w:left="54" w:right="54"/>
              <w:jc w:val="both"/>
              <w:rPr>
                <w:rFonts w:asciiTheme="minorHAnsi" w:hAnsiTheme="minorHAnsi" w:cstheme="minorHAnsi"/>
                <w:lang w:val="es-ES"/>
              </w:rPr>
            </w:pPr>
            <w:r w:rsidRPr="00D652CA">
              <w:rPr>
                <w:rFonts w:asciiTheme="minorHAnsi" w:hAnsiTheme="minorHAnsi" w:cstheme="minorHAnsi"/>
                <w:lang w:val="es-ES"/>
              </w:rPr>
              <w:t xml:space="preserve">se han diseñado situaciones de aprendizajes que permitieran la atención a la diversidad de los </w:t>
            </w:r>
            <w:r w:rsidRPr="00D652CA">
              <w:rPr>
                <w:rFonts w:asciiTheme="minorHAnsi" w:hAnsiTheme="minorHAnsi" w:cstheme="minorHAnsi"/>
                <w:spacing w:val="-2"/>
                <w:lang w:val="es-ES"/>
              </w:rPr>
              <w:t>alumnos.</w:t>
            </w:r>
          </w:p>
        </w:tc>
        <w:tc>
          <w:tcPr>
            <w:tcW w:w="429" w:type="dxa"/>
            <w:gridSpan w:val="2"/>
          </w:tcPr>
          <w:p w14:paraId="4E04A388"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23027492"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303EC88D"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73A095F2" w14:textId="77777777" w:rsidR="001E00E5" w:rsidRPr="00D652CA" w:rsidRDefault="001E00E5" w:rsidP="005575AB">
            <w:pPr>
              <w:pStyle w:val="TableParagraph"/>
              <w:rPr>
                <w:rFonts w:asciiTheme="minorHAnsi" w:hAnsiTheme="minorHAnsi" w:cstheme="minorHAnsi"/>
                <w:lang w:val="es-ES"/>
              </w:rPr>
            </w:pPr>
          </w:p>
        </w:tc>
        <w:tc>
          <w:tcPr>
            <w:tcW w:w="1436" w:type="dxa"/>
            <w:gridSpan w:val="2"/>
            <w:vMerge/>
            <w:tcBorders>
              <w:top w:val="nil"/>
            </w:tcBorders>
          </w:tcPr>
          <w:p w14:paraId="72A5651D" w14:textId="77777777" w:rsidR="001E00E5" w:rsidRPr="00D652CA" w:rsidRDefault="001E00E5" w:rsidP="005575AB">
            <w:pPr>
              <w:rPr>
                <w:rFonts w:cstheme="minorHAnsi"/>
                <w:lang w:val="es-ES"/>
              </w:rPr>
            </w:pPr>
          </w:p>
        </w:tc>
      </w:tr>
      <w:tr w:rsidR="001E00E5" w:rsidRPr="00D652CA" w14:paraId="348E743A" w14:textId="77777777" w:rsidTr="00672680">
        <w:trPr>
          <w:trHeight w:val="566"/>
        </w:trPr>
        <w:tc>
          <w:tcPr>
            <w:tcW w:w="1606" w:type="dxa"/>
            <w:gridSpan w:val="3"/>
            <w:vMerge/>
            <w:tcBorders>
              <w:top w:val="nil"/>
            </w:tcBorders>
          </w:tcPr>
          <w:p w14:paraId="7CBCF75F" w14:textId="77777777" w:rsidR="001E00E5" w:rsidRPr="00D652CA" w:rsidRDefault="001E00E5" w:rsidP="005575AB">
            <w:pPr>
              <w:rPr>
                <w:rFonts w:cstheme="minorHAnsi"/>
                <w:lang w:val="es-ES"/>
              </w:rPr>
            </w:pPr>
          </w:p>
        </w:tc>
        <w:tc>
          <w:tcPr>
            <w:tcW w:w="4689" w:type="dxa"/>
            <w:gridSpan w:val="2"/>
          </w:tcPr>
          <w:p w14:paraId="786AEEF2" w14:textId="77777777" w:rsidR="001E00E5" w:rsidRPr="00D652CA" w:rsidRDefault="001E00E5" w:rsidP="005575AB">
            <w:pPr>
              <w:pStyle w:val="TableParagraph"/>
              <w:tabs>
                <w:tab w:val="left" w:pos="524"/>
                <w:tab w:val="left" w:pos="1084"/>
                <w:tab w:val="left" w:pos="2043"/>
                <w:tab w:val="left" w:pos="3014"/>
                <w:tab w:val="left" w:pos="4405"/>
              </w:tabs>
              <w:spacing w:before="51"/>
              <w:ind w:left="54" w:right="54"/>
              <w:rPr>
                <w:rFonts w:asciiTheme="minorHAnsi" w:hAnsiTheme="minorHAnsi" w:cstheme="minorHAnsi"/>
                <w:lang w:val="es-ES"/>
              </w:rPr>
            </w:pPr>
            <w:r w:rsidRPr="00D652CA">
              <w:rPr>
                <w:rFonts w:asciiTheme="minorHAnsi" w:hAnsiTheme="minorHAnsi" w:cstheme="minorHAnsi"/>
                <w:spacing w:val="-6"/>
                <w:lang w:val="es-ES"/>
              </w:rPr>
              <w:t>Se</w:t>
            </w:r>
            <w:r w:rsidRPr="00D652CA">
              <w:rPr>
                <w:rFonts w:asciiTheme="minorHAnsi" w:hAnsiTheme="minorHAnsi" w:cstheme="minorHAnsi"/>
                <w:lang w:val="es-ES"/>
              </w:rPr>
              <w:tab/>
            </w:r>
            <w:r w:rsidRPr="00D652CA">
              <w:rPr>
                <w:rFonts w:asciiTheme="minorHAnsi" w:hAnsiTheme="minorHAnsi" w:cstheme="minorHAnsi"/>
                <w:spacing w:val="-4"/>
                <w:lang w:val="es-ES"/>
              </w:rPr>
              <w:t>han</w:t>
            </w:r>
            <w:r w:rsidRPr="00D652CA">
              <w:rPr>
                <w:rFonts w:asciiTheme="minorHAnsi" w:hAnsiTheme="minorHAnsi" w:cstheme="minorHAnsi"/>
                <w:lang w:val="es-ES"/>
              </w:rPr>
              <w:tab/>
            </w:r>
            <w:r w:rsidRPr="00D652CA">
              <w:rPr>
                <w:rFonts w:asciiTheme="minorHAnsi" w:hAnsiTheme="minorHAnsi" w:cstheme="minorHAnsi"/>
                <w:spacing w:val="-2"/>
                <w:lang w:val="es-ES"/>
              </w:rPr>
              <w:t>utilizado</w:t>
            </w:r>
            <w:r w:rsidRPr="00D652CA">
              <w:rPr>
                <w:rFonts w:asciiTheme="minorHAnsi" w:hAnsiTheme="minorHAnsi" w:cstheme="minorHAnsi"/>
                <w:lang w:val="es-ES"/>
              </w:rPr>
              <w:tab/>
            </w:r>
            <w:r w:rsidRPr="00D652CA">
              <w:rPr>
                <w:rFonts w:asciiTheme="minorHAnsi" w:hAnsiTheme="minorHAnsi" w:cstheme="minorHAnsi"/>
                <w:spacing w:val="-2"/>
                <w:lang w:val="es-ES"/>
              </w:rPr>
              <w:t>diversas</w:t>
            </w:r>
            <w:r w:rsidRPr="00D652CA">
              <w:rPr>
                <w:rFonts w:asciiTheme="minorHAnsi" w:hAnsiTheme="minorHAnsi" w:cstheme="minorHAnsi"/>
                <w:lang w:val="es-ES"/>
              </w:rPr>
              <w:tab/>
            </w:r>
            <w:r w:rsidRPr="00D652CA">
              <w:rPr>
                <w:rFonts w:asciiTheme="minorHAnsi" w:hAnsiTheme="minorHAnsi" w:cstheme="minorHAnsi"/>
                <w:spacing w:val="-2"/>
                <w:lang w:val="es-ES"/>
              </w:rPr>
              <w:t>herramientas</w:t>
            </w:r>
            <w:r w:rsidRPr="00D652CA">
              <w:rPr>
                <w:rFonts w:asciiTheme="minorHAnsi" w:hAnsiTheme="minorHAnsi" w:cstheme="minorHAnsi"/>
                <w:lang w:val="es-ES"/>
              </w:rPr>
              <w:tab/>
            </w:r>
            <w:r w:rsidRPr="00D652CA">
              <w:rPr>
                <w:rFonts w:asciiTheme="minorHAnsi" w:hAnsiTheme="minorHAnsi" w:cstheme="minorHAnsi"/>
                <w:spacing w:val="-6"/>
                <w:lang w:val="es-ES"/>
              </w:rPr>
              <w:t xml:space="preserve">de </w:t>
            </w:r>
            <w:r w:rsidRPr="00D652CA">
              <w:rPr>
                <w:rFonts w:asciiTheme="minorHAnsi" w:hAnsiTheme="minorHAnsi" w:cstheme="minorHAnsi"/>
                <w:spacing w:val="-2"/>
                <w:lang w:val="es-ES"/>
              </w:rPr>
              <w:t>evaluación.</w:t>
            </w:r>
          </w:p>
        </w:tc>
        <w:tc>
          <w:tcPr>
            <w:tcW w:w="429" w:type="dxa"/>
            <w:gridSpan w:val="2"/>
          </w:tcPr>
          <w:p w14:paraId="395DA86F"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5913812A"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5C4F161A"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610FC839" w14:textId="77777777" w:rsidR="001E00E5" w:rsidRPr="00D652CA" w:rsidRDefault="001E00E5" w:rsidP="005575AB">
            <w:pPr>
              <w:pStyle w:val="TableParagraph"/>
              <w:rPr>
                <w:rFonts w:asciiTheme="minorHAnsi" w:hAnsiTheme="minorHAnsi" w:cstheme="minorHAnsi"/>
                <w:lang w:val="es-ES"/>
              </w:rPr>
            </w:pPr>
          </w:p>
        </w:tc>
        <w:tc>
          <w:tcPr>
            <w:tcW w:w="1436" w:type="dxa"/>
            <w:gridSpan w:val="2"/>
            <w:vMerge/>
            <w:tcBorders>
              <w:top w:val="nil"/>
            </w:tcBorders>
          </w:tcPr>
          <w:p w14:paraId="35811850" w14:textId="77777777" w:rsidR="001E00E5" w:rsidRPr="00D652CA" w:rsidRDefault="001E00E5" w:rsidP="005575AB">
            <w:pPr>
              <w:rPr>
                <w:rFonts w:cstheme="minorHAnsi"/>
                <w:lang w:val="es-ES"/>
              </w:rPr>
            </w:pPr>
          </w:p>
        </w:tc>
      </w:tr>
      <w:tr w:rsidR="001E00E5" w:rsidRPr="00D652CA" w14:paraId="0A64FBAE" w14:textId="77777777" w:rsidTr="00672680">
        <w:trPr>
          <w:trHeight w:val="564"/>
        </w:trPr>
        <w:tc>
          <w:tcPr>
            <w:tcW w:w="1606" w:type="dxa"/>
            <w:gridSpan w:val="3"/>
            <w:vMerge/>
            <w:tcBorders>
              <w:top w:val="nil"/>
            </w:tcBorders>
          </w:tcPr>
          <w:p w14:paraId="580DB3A1" w14:textId="77777777" w:rsidR="001E00E5" w:rsidRPr="00D652CA" w:rsidRDefault="001E00E5" w:rsidP="005575AB">
            <w:pPr>
              <w:rPr>
                <w:rFonts w:cstheme="minorHAnsi"/>
                <w:lang w:val="es-ES"/>
              </w:rPr>
            </w:pPr>
          </w:p>
        </w:tc>
        <w:tc>
          <w:tcPr>
            <w:tcW w:w="4689" w:type="dxa"/>
            <w:gridSpan w:val="2"/>
          </w:tcPr>
          <w:p w14:paraId="20B10A2C" w14:textId="77777777" w:rsidR="001E00E5" w:rsidRPr="00D652CA" w:rsidRDefault="001E00E5" w:rsidP="005575AB">
            <w:pPr>
              <w:pStyle w:val="TableParagraph"/>
              <w:spacing w:before="48"/>
              <w:ind w:left="54"/>
              <w:rPr>
                <w:rFonts w:asciiTheme="minorHAnsi" w:hAnsiTheme="minorHAnsi" w:cstheme="minorHAnsi"/>
                <w:lang w:val="es-ES"/>
              </w:rPr>
            </w:pPr>
            <w:r w:rsidRPr="00D652CA">
              <w:rPr>
                <w:rFonts w:asciiTheme="minorHAnsi" w:hAnsiTheme="minorHAnsi" w:cstheme="minorHAnsi"/>
                <w:lang w:val="es-ES"/>
              </w:rPr>
              <w:t>Ha</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habido</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interés</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por</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conocer</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la</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diversidad</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 xml:space="preserve">del </w:t>
            </w:r>
            <w:r w:rsidRPr="00D652CA">
              <w:rPr>
                <w:rFonts w:asciiTheme="minorHAnsi" w:hAnsiTheme="minorHAnsi" w:cstheme="minorHAnsi"/>
                <w:spacing w:val="-2"/>
                <w:lang w:val="es-ES"/>
              </w:rPr>
              <w:t>alumnado.</w:t>
            </w:r>
          </w:p>
        </w:tc>
        <w:tc>
          <w:tcPr>
            <w:tcW w:w="429" w:type="dxa"/>
            <w:gridSpan w:val="2"/>
          </w:tcPr>
          <w:p w14:paraId="42DFF5ED"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24EA6AED"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5014DA2B"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4B0275D1" w14:textId="77777777" w:rsidR="001E00E5" w:rsidRPr="00D652CA" w:rsidRDefault="001E00E5" w:rsidP="005575AB">
            <w:pPr>
              <w:pStyle w:val="TableParagraph"/>
              <w:rPr>
                <w:rFonts w:asciiTheme="minorHAnsi" w:hAnsiTheme="minorHAnsi" w:cstheme="minorHAnsi"/>
                <w:lang w:val="es-ES"/>
              </w:rPr>
            </w:pPr>
          </w:p>
        </w:tc>
        <w:tc>
          <w:tcPr>
            <w:tcW w:w="1436" w:type="dxa"/>
            <w:gridSpan w:val="2"/>
            <w:vMerge/>
            <w:tcBorders>
              <w:top w:val="nil"/>
            </w:tcBorders>
          </w:tcPr>
          <w:p w14:paraId="386EB6BB" w14:textId="77777777" w:rsidR="001E00E5" w:rsidRPr="00D652CA" w:rsidRDefault="001E00E5" w:rsidP="005575AB">
            <w:pPr>
              <w:rPr>
                <w:rFonts w:cstheme="minorHAnsi"/>
                <w:lang w:val="es-ES"/>
              </w:rPr>
            </w:pPr>
          </w:p>
        </w:tc>
      </w:tr>
      <w:tr w:rsidR="001E00E5" w:rsidRPr="00D652CA" w14:paraId="41D22EE0" w14:textId="77777777" w:rsidTr="00672680">
        <w:trPr>
          <w:trHeight w:val="335"/>
        </w:trPr>
        <w:tc>
          <w:tcPr>
            <w:tcW w:w="6295" w:type="dxa"/>
            <w:gridSpan w:val="5"/>
          </w:tcPr>
          <w:p w14:paraId="5F17EA39" w14:textId="77777777" w:rsidR="001E00E5" w:rsidRPr="00D652CA" w:rsidRDefault="001E00E5" w:rsidP="005575AB">
            <w:pPr>
              <w:pStyle w:val="TableParagraph"/>
              <w:spacing w:before="51"/>
              <w:ind w:left="55"/>
              <w:rPr>
                <w:rFonts w:asciiTheme="minorHAnsi" w:hAnsiTheme="minorHAnsi" w:cstheme="minorHAnsi"/>
                <w:lang w:val="es-ES"/>
              </w:rPr>
            </w:pPr>
            <w:r w:rsidRPr="00D652CA">
              <w:rPr>
                <w:rFonts w:asciiTheme="minorHAnsi" w:hAnsiTheme="minorHAnsi" w:cstheme="minorHAnsi"/>
                <w:lang w:val="es-ES"/>
              </w:rPr>
              <w:t>El</w:t>
            </w:r>
            <w:r w:rsidRPr="00D652CA">
              <w:rPr>
                <w:rFonts w:asciiTheme="minorHAnsi" w:hAnsiTheme="minorHAnsi" w:cstheme="minorHAnsi"/>
                <w:spacing w:val="-7"/>
                <w:lang w:val="es-ES"/>
              </w:rPr>
              <w:t xml:space="preserve"> </w:t>
            </w:r>
            <w:r w:rsidRPr="00D652CA">
              <w:rPr>
                <w:rFonts w:asciiTheme="minorHAnsi" w:hAnsiTheme="minorHAnsi" w:cstheme="minorHAnsi"/>
                <w:lang w:val="es-ES"/>
              </w:rPr>
              <w:t>desarrollo</w:t>
            </w:r>
            <w:r w:rsidRPr="00D652CA">
              <w:rPr>
                <w:rFonts w:asciiTheme="minorHAnsi" w:hAnsiTheme="minorHAnsi" w:cstheme="minorHAnsi"/>
                <w:spacing w:val="-5"/>
                <w:lang w:val="es-ES"/>
              </w:rPr>
              <w:t xml:space="preserve"> </w:t>
            </w:r>
            <w:r w:rsidRPr="00D652CA">
              <w:rPr>
                <w:rFonts w:asciiTheme="minorHAnsi" w:hAnsiTheme="minorHAnsi" w:cstheme="minorHAnsi"/>
                <w:lang w:val="es-ES"/>
              </w:rPr>
              <w:t>global</w:t>
            </w:r>
            <w:r w:rsidRPr="00D652CA">
              <w:rPr>
                <w:rFonts w:asciiTheme="minorHAnsi" w:hAnsiTheme="minorHAnsi" w:cstheme="minorHAnsi"/>
                <w:spacing w:val="-8"/>
                <w:lang w:val="es-ES"/>
              </w:rPr>
              <w:t xml:space="preserve"> </w:t>
            </w:r>
            <w:r w:rsidRPr="00D652CA">
              <w:rPr>
                <w:rFonts w:asciiTheme="minorHAnsi" w:hAnsiTheme="minorHAnsi" w:cstheme="minorHAnsi"/>
                <w:lang w:val="es-ES"/>
              </w:rPr>
              <w:t>de</w:t>
            </w:r>
            <w:r w:rsidRPr="00D652CA">
              <w:rPr>
                <w:rFonts w:asciiTheme="minorHAnsi" w:hAnsiTheme="minorHAnsi" w:cstheme="minorHAnsi"/>
                <w:spacing w:val="-8"/>
                <w:lang w:val="es-ES"/>
              </w:rPr>
              <w:t xml:space="preserve"> </w:t>
            </w:r>
            <w:r w:rsidRPr="00D652CA">
              <w:rPr>
                <w:rFonts w:asciiTheme="minorHAnsi" w:hAnsiTheme="minorHAnsi" w:cstheme="minorHAnsi"/>
                <w:lang w:val="es-ES"/>
              </w:rPr>
              <w:t>las</w:t>
            </w:r>
            <w:r w:rsidRPr="00D652CA">
              <w:rPr>
                <w:rFonts w:asciiTheme="minorHAnsi" w:hAnsiTheme="minorHAnsi" w:cstheme="minorHAnsi"/>
                <w:spacing w:val="-3"/>
                <w:lang w:val="es-ES"/>
              </w:rPr>
              <w:t xml:space="preserve"> </w:t>
            </w:r>
            <w:r w:rsidRPr="00D652CA">
              <w:rPr>
                <w:rFonts w:asciiTheme="minorHAnsi" w:hAnsiTheme="minorHAnsi" w:cstheme="minorHAnsi"/>
                <w:b/>
                <w:lang w:val="es-ES"/>
              </w:rPr>
              <w:t>unidades</w:t>
            </w:r>
            <w:r w:rsidRPr="00D652CA">
              <w:rPr>
                <w:rFonts w:asciiTheme="minorHAnsi" w:hAnsiTheme="minorHAnsi" w:cstheme="minorHAnsi"/>
                <w:b/>
                <w:spacing w:val="-9"/>
                <w:lang w:val="es-ES"/>
              </w:rPr>
              <w:t xml:space="preserve"> </w:t>
            </w:r>
            <w:r w:rsidRPr="00D652CA">
              <w:rPr>
                <w:rFonts w:asciiTheme="minorHAnsi" w:hAnsiTheme="minorHAnsi" w:cstheme="minorHAnsi"/>
                <w:b/>
                <w:lang w:val="es-ES"/>
              </w:rPr>
              <w:t>didácticas</w:t>
            </w:r>
            <w:r w:rsidRPr="00D652CA">
              <w:rPr>
                <w:rFonts w:asciiTheme="minorHAnsi" w:hAnsiTheme="minorHAnsi" w:cstheme="minorHAnsi"/>
                <w:b/>
                <w:spacing w:val="-5"/>
                <w:lang w:val="es-ES"/>
              </w:rPr>
              <w:t xml:space="preserve"> </w:t>
            </w:r>
            <w:r w:rsidRPr="00D652CA">
              <w:rPr>
                <w:rFonts w:asciiTheme="minorHAnsi" w:hAnsiTheme="minorHAnsi" w:cstheme="minorHAnsi"/>
                <w:lang w:val="es-ES"/>
              </w:rPr>
              <w:t>ha</w:t>
            </w:r>
            <w:r w:rsidRPr="00D652CA">
              <w:rPr>
                <w:rFonts w:asciiTheme="minorHAnsi" w:hAnsiTheme="minorHAnsi" w:cstheme="minorHAnsi"/>
                <w:spacing w:val="-5"/>
                <w:lang w:val="es-ES"/>
              </w:rPr>
              <w:t xml:space="preserve"> </w:t>
            </w:r>
            <w:r w:rsidRPr="00D652CA">
              <w:rPr>
                <w:rFonts w:asciiTheme="minorHAnsi" w:hAnsiTheme="minorHAnsi" w:cstheme="minorHAnsi"/>
                <w:lang w:val="es-ES"/>
              </w:rPr>
              <w:t>sido</w:t>
            </w:r>
            <w:r w:rsidRPr="00D652CA">
              <w:rPr>
                <w:rFonts w:asciiTheme="minorHAnsi" w:hAnsiTheme="minorHAnsi" w:cstheme="minorHAnsi"/>
                <w:spacing w:val="-9"/>
                <w:lang w:val="es-ES"/>
              </w:rPr>
              <w:t xml:space="preserve"> </w:t>
            </w:r>
            <w:r w:rsidRPr="00D652CA">
              <w:rPr>
                <w:rFonts w:asciiTheme="minorHAnsi" w:hAnsiTheme="minorHAnsi" w:cstheme="minorHAnsi"/>
                <w:spacing w:val="-2"/>
                <w:lang w:val="es-ES"/>
              </w:rPr>
              <w:t>adecuado.</w:t>
            </w:r>
          </w:p>
        </w:tc>
        <w:tc>
          <w:tcPr>
            <w:tcW w:w="429" w:type="dxa"/>
            <w:gridSpan w:val="2"/>
          </w:tcPr>
          <w:p w14:paraId="33816666"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06421ACB"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310A9904"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7E9CFBED" w14:textId="77777777" w:rsidR="001E00E5" w:rsidRPr="00D652CA" w:rsidRDefault="001E00E5" w:rsidP="005575AB">
            <w:pPr>
              <w:pStyle w:val="TableParagraph"/>
              <w:rPr>
                <w:rFonts w:asciiTheme="minorHAnsi" w:hAnsiTheme="minorHAnsi" w:cstheme="minorHAnsi"/>
                <w:lang w:val="es-ES"/>
              </w:rPr>
            </w:pPr>
          </w:p>
        </w:tc>
        <w:tc>
          <w:tcPr>
            <w:tcW w:w="1436" w:type="dxa"/>
            <w:gridSpan w:val="2"/>
          </w:tcPr>
          <w:p w14:paraId="6779AC41" w14:textId="77777777" w:rsidR="001E00E5" w:rsidRPr="00D652CA" w:rsidRDefault="001E00E5" w:rsidP="005575AB">
            <w:pPr>
              <w:pStyle w:val="TableParagraph"/>
              <w:rPr>
                <w:rFonts w:asciiTheme="minorHAnsi" w:hAnsiTheme="minorHAnsi" w:cstheme="minorHAnsi"/>
                <w:lang w:val="es-ES"/>
              </w:rPr>
            </w:pPr>
          </w:p>
        </w:tc>
      </w:tr>
      <w:tr w:rsidR="001E00E5" w:rsidRPr="00D652CA" w14:paraId="20DC35AC" w14:textId="77777777" w:rsidTr="00672680">
        <w:trPr>
          <w:trHeight w:val="1024"/>
        </w:trPr>
        <w:tc>
          <w:tcPr>
            <w:tcW w:w="6295" w:type="dxa"/>
            <w:gridSpan w:val="5"/>
          </w:tcPr>
          <w:p w14:paraId="375D2B7B" w14:textId="77777777" w:rsidR="001E00E5" w:rsidRPr="00D652CA" w:rsidRDefault="001E00E5" w:rsidP="005575AB">
            <w:pPr>
              <w:pStyle w:val="TableParagraph"/>
              <w:spacing w:before="48"/>
              <w:ind w:left="55" w:right="51"/>
              <w:jc w:val="both"/>
              <w:rPr>
                <w:rFonts w:asciiTheme="minorHAnsi" w:hAnsiTheme="minorHAnsi" w:cstheme="minorHAnsi"/>
                <w:lang w:val="es-ES"/>
              </w:rPr>
            </w:pPr>
            <w:r w:rsidRPr="00D652CA">
              <w:rPr>
                <w:rFonts w:asciiTheme="minorHAnsi" w:hAnsiTheme="minorHAnsi" w:cstheme="minorHAnsi"/>
                <w:lang w:val="es-ES"/>
              </w:rPr>
              <w:t xml:space="preserve">Establece cauces de </w:t>
            </w:r>
            <w:r w:rsidRPr="00D652CA">
              <w:rPr>
                <w:rFonts w:asciiTheme="minorHAnsi" w:hAnsiTheme="minorHAnsi" w:cstheme="minorHAnsi"/>
                <w:b/>
                <w:lang w:val="es-ES"/>
              </w:rPr>
              <w:t xml:space="preserve">cooperación </w:t>
            </w:r>
            <w:r w:rsidRPr="00D652CA">
              <w:rPr>
                <w:rFonts w:asciiTheme="minorHAnsi" w:hAnsiTheme="minorHAnsi" w:cstheme="minorHAnsi"/>
                <w:lang w:val="es-ES"/>
              </w:rPr>
              <w:t xml:space="preserve">efectiva </w:t>
            </w:r>
            <w:r w:rsidRPr="00D652CA">
              <w:rPr>
                <w:rFonts w:asciiTheme="minorHAnsi" w:hAnsiTheme="minorHAnsi" w:cstheme="minorHAnsi"/>
                <w:b/>
                <w:lang w:val="es-ES"/>
              </w:rPr>
              <w:t xml:space="preserve">con las familias </w:t>
            </w:r>
            <w:r w:rsidRPr="00D652CA">
              <w:rPr>
                <w:rFonts w:asciiTheme="minorHAnsi" w:hAnsiTheme="minorHAnsi" w:cstheme="minorHAnsi"/>
                <w:lang w:val="es-ES"/>
              </w:rPr>
              <w:t>para el desarrollo de la educación en valores y en el establecimiento de pautas de lectura, estudio y esfuerzo en casa, favoreciendo la autonomía personal.</w:t>
            </w:r>
          </w:p>
        </w:tc>
        <w:tc>
          <w:tcPr>
            <w:tcW w:w="429" w:type="dxa"/>
            <w:gridSpan w:val="2"/>
          </w:tcPr>
          <w:p w14:paraId="0C59DAF0"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6E30E713"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651DC574"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422CCF3A" w14:textId="77777777" w:rsidR="001E00E5" w:rsidRPr="00D652CA" w:rsidRDefault="001E00E5" w:rsidP="005575AB">
            <w:pPr>
              <w:pStyle w:val="TableParagraph"/>
              <w:rPr>
                <w:rFonts w:asciiTheme="minorHAnsi" w:hAnsiTheme="minorHAnsi" w:cstheme="minorHAnsi"/>
                <w:lang w:val="es-ES"/>
              </w:rPr>
            </w:pPr>
          </w:p>
        </w:tc>
        <w:tc>
          <w:tcPr>
            <w:tcW w:w="1436" w:type="dxa"/>
            <w:gridSpan w:val="2"/>
          </w:tcPr>
          <w:p w14:paraId="4C16C6FA" w14:textId="77777777" w:rsidR="001E00E5" w:rsidRPr="00D652CA" w:rsidRDefault="001E00E5" w:rsidP="005575AB">
            <w:pPr>
              <w:pStyle w:val="TableParagraph"/>
              <w:rPr>
                <w:rFonts w:asciiTheme="minorHAnsi" w:hAnsiTheme="minorHAnsi" w:cstheme="minorHAnsi"/>
                <w:lang w:val="es-ES"/>
              </w:rPr>
            </w:pPr>
          </w:p>
        </w:tc>
      </w:tr>
      <w:tr w:rsidR="001E00E5" w:rsidRPr="00D652CA" w14:paraId="3984293D" w14:textId="77777777" w:rsidTr="00672680">
        <w:trPr>
          <w:trHeight w:val="563"/>
        </w:trPr>
        <w:tc>
          <w:tcPr>
            <w:tcW w:w="6295" w:type="dxa"/>
            <w:gridSpan w:val="5"/>
          </w:tcPr>
          <w:p w14:paraId="3B03BA96" w14:textId="77777777" w:rsidR="001E00E5" w:rsidRPr="00D652CA" w:rsidRDefault="001E00E5" w:rsidP="005575AB">
            <w:pPr>
              <w:pStyle w:val="TableParagraph"/>
              <w:spacing w:before="51"/>
              <w:ind w:left="55"/>
              <w:rPr>
                <w:rFonts w:asciiTheme="minorHAnsi" w:hAnsiTheme="minorHAnsi" w:cstheme="minorHAnsi"/>
                <w:lang w:val="es-ES"/>
              </w:rPr>
            </w:pPr>
            <w:r w:rsidRPr="00D652CA">
              <w:rPr>
                <w:rFonts w:asciiTheme="minorHAnsi" w:hAnsiTheme="minorHAnsi" w:cstheme="minorHAnsi"/>
                <w:lang w:val="es-ES"/>
              </w:rPr>
              <w:t>Adecuación</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de</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las</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actividades</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extraescolares</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y</w:t>
            </w:r>
            <w:r w:rsidRPr="00D652CA">
              <w:rPr>
                <w:rFonts w:asciiTheme="minorHAnsi" w:hAnsiTheme="minorHAnsi" w:cstheme="minorHAnsi"/>
                <w:spacing w:val="40"/>
                <w:lang w:val="es-ES"/>
              </w:rPr>
              <w:t xml:space="preserve"> </w:t>
            </w:r>
            <w:r w:rsidRPr="00D652CA">
              <w:rPr>
                <w:rFonts w:asciiTheme="minorHAnsi" w:hAnsiTheme="minorHAnsi" w:cstheme="minorHAnsi"/>
                <w:lang w:val="es-ES"/>
              </w:rPr>
              <w:t xml:space="preserve">complementarias </w:t>
            </w:r>
            <w:r w:rsidRPr="00D652CA">
              <w:rPr>
                <w:rFonts w:asciiTheme="minorHAnsi" w:hAnsiTheme="minorHAnsi" w:cstheme="minorHAnsi"/>
                <w:spacing w:val="-2"/>
                <w:lang w:val="es-ES"/>
              </w:rPr>
              <w:t>programadas.</w:t>
            </w:r>
          </w:p>
        </w:tc>
        <w:tc>
          <w:tcPr>
            <w:tcW w:w="429" w:type="dxa"/>
            <w:gridSpan w:val="2"/>
          </w:tcPr>
          <w:p w14:paraId="1919E1B0"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10F3E492"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77948163" w14:textId="77777777" w:rsidR="001E00E5" w:rsidRPr="00D652CA" w:rsidRDefault="001E00E5" w:rsidP="005575AB">
            <w:pPr>
              <w:pStyle w:val="TableParagraph"/>
              <w:rPr>
                <w:rFonts w:asciiTheme="minorHAnsi" w:hAnsiTheme="minorHAnsi" w:cstheme="minorHAnsi"/>
                <w:lang w:val="es-ES"/>
              </w:rPr>
            </w:pPr>
          </w:p>
        </w:tc>
        <w:tc>
          <w:tcPr>
            <w:tcW w:w="426" w:type="dxa"/>
            <w:gridSpan w:val="2"/>
          </w:tcPr>
          <w:p w14:paraId="1734B6B1" w14:textId="77777777" w:rsidR="001E00E5" w:rsidRPr="00D652CA" w:rsidRDefault="001E00E5" w:rsidP="005575AB">
            <w:pPr>
              <w:pStyle w:val="TableParagraph"/>
              <w:rPr>
                <w:rFonts w:asciiTheme="minorHAnsi" w:hAnsiTheme="minorHAnsi" w:cstheme="minorHAnsi"/>
                <w:lang w:val="es-ES"/>
              </w:rPr>
            </w:pPr>
          </w:p>
        </w:tc>
        <w:tc>
          <w:tcPr>
            <w:tcW w:w="1436" w:type="dxa"/>
            <w:gridSpan w:val="2"/>
          </w:tcPr>
          <w:p w14:paraId="5C51645D" w14:textId="77777777" w:rsidR="001E00E5" w:rsidRPr="00D652CA" w:rsidRDefault="001E00E5" w:rsidP="005575AB">
            <w:pPr>
              <w:pStyle w:val="TableParagraph"/>
              <w:rPr>
                <w:rFonts w:asciiTheme="minorHAnsi" w:hAnsiTheme="minorHAnsi" w:cstheme="minorHAnsi"/>
                <w:lang w:val="es-ES"/>
              </w:rPr>
            </w:pPr>
          </w:p>
        </w:tc>
      </w:tr>
    </w:tbl>
    <w:p w14:paraId="524CFB8E" w14:textId="0FEEDDD1" w:rsidR="00CA7FCC" w:rsidRPr="00D652CA" w:rsidRDefault="00CA7FCC" w:rsidP="00CA7FCC">
      <w:pPr>
        <w:pStyle w:val="Prrafodelista"/>
        <w:spacing w:before="240" w:after="120" w:line="240" w:lineRule="auto"/>
        <w:ind w:left="0"/>
        <w:contextualSpacing w:val="0"/>
        <w:jc w:val="both"/>
        <w:sectPr w:rsidR="00CA7FCC" w:rsidRPr="00D652CA" w:rsidSect="00B7567B">
          <w:headerReference w:type="default" r:id="rId12"/>
          <w:footerReference w:type="default" r:id="rId13"/>
          <w:footerReference w:type="first" r:id="rId14"/>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pPr>
    </w:p>
    <w:p w14:paraId="34336AA5" w14:textId="32473089" w:rsidR="00136977" w:rsidRPr="00D652CA" w:rsidRDefault="27363922" w:rsidP="5D7265BE">
      <w:pPr>
        <w:pStyle w:val="Prrafodelista"/>
        <w:spacing w:before="120" w:after="120" w:line="240" w:lineRule="auto"/>
        <w:ind w:left="0"/>
      </w:pPr>
      <w:r w:rsidRPr="00D652CA">
        <w:lastRenderedPageBreak/>
        <w:t>Los criterios de evaluación y los contenidos de</w:t>
      </w:r>
      <w:r w:rsidR="000627A6" w:rsidRPr="00D652CA">
        <w:t>l ámbito científico-tecnológico del programa de diversificación curricular</w:t>
      </w:r>
      <w:r w:rsidR="24AAD001" w:rsidRPr="00D652CA">
        <w:t xml:space="preserve"> </w:t>
      </w:r>
      <w:r w:rsidRPr="00D652CA">
        <w:t>son los establecidos en el anexo III del Decreto 3</w:t>
      </w:r>
      <w:r w:rsidR="00AF74C1" w:rsidRPr="00D652CA">
        <w:t>9</w:t>
      </w:r>
      <w:r w:rsidRPr="00D652CA">
        <w:t xml:space="preserve">/2022, de 29 de septiembre. Igualmente, los </w:t>
      </w:r>
      <w:r w:rsidR="4D0B9558" w:rsidRPr="00D652CA">
        <w:t xml:space="preserve">temas </w:t>
      </w:r>
      <w:r w:rsidRPr="00D652CA">
        <w:t>transversales están determinados en los apartados 1 y 2 del artículo 1</w:t>
      </w:r>
      <w:r w:rsidR="00175B7E" w:rsidRPr="00D652CA">
        <w:t>0</w:t>
      </w:r>
      <w:r w:rsidRPr="00D652CA">
        <w:t xml:space="preserve"> del Decreto 3</w:t>
      </w:r>
      <w:r w:rsidR="00647869" w:rsidRPr="00D652CA">
        <w:t>9</w:t>
      </w:r>
      <w:r w:rsidRPr="00D652CA">
        <w:t>/2022, de 29 de septiembre.</w:t>
      </w:r>
      <w:r w:rsidR="00B46CED" w:rsidRPr="00D652CA">
        <w:t xml:space="preserve"> Así mismo, la descripción detallada de los contenidos de la materia y de los contenidos transversales se encuentran, respectivamente, en los anexos I y II de la presente programación.</w:t>
      </w:r>
    </w:p>
    <w:tbl>
      <w:tblPr>
        <w:tblStyle w:val="Tablaconcuadrcula"/>
        <w:tblW w:w="1289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243"/>
        <w:gridCol w:w="708"/>
        <w:gridCol w:w="1134"/>
        <w:gridCol w:w="1418"/>
        <w:gridCol w:w="1985"/>
        <w:gridCol w:w="1843"/>
        <w:gridCol w:w="1566"/>
      </w:tblGrid>
      <w:tr w:rsidR="009D2C62" w:rsidRPr="00D652CA" w14:paraId="7C777AFB" w14:textId="77777777" w:rsidTr="001B718A">
        <w:trPr>
          <w:trHeight w:val="680"/>
          <w:jc w:val="center"/>
        </w:trPr>
        <w:tc>
          <w:tcPr>
            <w:tcW w:w="4243" w:type="dxa"/>
            <w:shd w:val="clear" w:color="auto" w:fill="auto"/>
            <w:tcMar>
              <w:left w:w="108" w:type="dxa"/>
              <w:right w:w="108" w:type="dxa"/>
            </w:tcMar>
            <w:vAlign w:val="center"/>
          </w:tcPr>
          <w:p w14:paraId="102FCEC4" w14:textId="77777777" w:rsidR="009D2C62" w:rsidRPr="00D652CA" w:rsidRDefault="009D2C62" w:rsidP="009D65BF">
            <w:pPr>
              <w:jc w:val="center"/>
              <w:rPr>
                <w:i/>
                <w:iCs/>
              </w:rPr>
            </w:pPr>
            <w:r w:rsidRPr="00D652CA">
              <w:rPr>
                <w:rFonts w:ascii="Calibri" w:eastAsia="Calibri" w:hAnsi="Calibri" w:cs="Calibri"/>
                <w:b/>
                <w:bCs/>
                <w:i/>
                <w:iCs/>
                <w:color w:val="000000" w:themeColor="text1"/>
              </w:rPr>
              <w:t>Criterios de evaluación</w:t>
            </w:r>
          </w:p>
        </w:tc>
        <w:tc>
          <w:tcPr>
            <w:tcW w:w="708" w:type="dxa"/>
            <w:vAlign w:val="center"/>
          </w:tcPr>
          <w:p w14:paraId="151BF8DE" w14:textId="285DBBCD" w:rsidR="009D2C62" w:rsidRPr="00D652CA" w:rsidRDefault="009D2C62" w:rsidP="009D65BF">
            <w:pPr>
              <w:jc w:val="center"/>
              <w:rPr>
                <w:rFonts w:ascii="Calibri" w:eastAsia="Calibri" w:hAnsi="Calibri" w:cs="Calibri"/>
                <w:b/>
                <w:bCs/>
                <w:i/>
                <w:iCs/>
                <w:color w:val="000000" w:themeColor="text1"/>
              </w:rPr>
            </w:pPr>
            <w:r w:rsidRPr="00D652CA">
              <w:rPr>
                <w:rFonts w:ascii="Calibri" w:eastAsia="Calibri" w:hAnsi="Calibri" w:cs="Calibri"/>
                <w:b/>
                <w:bCs/>
                <w:i/>
                <w:iCs/>
                <w:color w:val="000000" w:themeColor="text1"/>
              </w:rPr>
              <w:t>Peso CE</w:t>
            </w:r>
          </w:p>
        </w:tc>
        <w:tc>
          <w:tcPr>
            <w:tcW w:w="1134" w:type="dxa"/>
            <w:shd w:val="clear" w:color="auto" w:fill="auto"/>
            <w:tcMar>
              <w:left w:w="108" w:type="dxa"/>
              <w:right w:w="108" w:type="dxa"/>
            </w:tcMar>
            <w:vAlign w:val="center"/>
          </w:tcPr>
          <w:p w14:paraId="6D2710F2" w14:textId="1A52611A" w:rsidR="009D2C62" w:rsidRPr="00D652CA" w:rsidRDefault="009D2C62" w:rsidP="009D65BF">
            <w:pPr>
              <w:jc w:val="center"/>
              <w:rPr>
                <w:i/>
                <w:iCs/>
              </w:rPr>
            </w:pPr>
            <w:r w:rsidRPr="00D652CA">
              <w:rPr>
                <w:rFonts w:ascii="Calibri" w:eastAsia="Calibri" w:hAnsi="Calibri" w:cs="Calibri"/>
                <w:b/>
                <w:bCs/>
                <w:i/>
                <w:iCs/>
                <w:color w:val="000000" w:themeColor="text1"/>
              </w:rPr>
              <w:t xml:space="preserve">Contenidos de materia </w:t>
            </w:r>
          </w:p>
        </w:tc>
        <w:tc>
          <w:tcPr>
            <w:tcW w:w="1418" w:type="dxa"/>
            <w:shd w:val="clear" w:color="auto" w:fill="auto"/>
            <w:tcMar>
              <w:left w:w="108" w:type="dxa"/>
              <w:right w:w="108" w:type="dxa"/>
            </w:tcMar>
            <w:vAlign w:val="center"/>
          </w:tcPr>
          <w:p w14:paraId="0EC20BE1" w14:textId="77777777" w:rsidR="009D2C62" w:rsidRPr="00D652CA" w:rsidRDefault="009D2C62" w:rsidP="009D65BF">
            <w:pPr>
              <w:jc w:val="center"/>
              <w:rPr>
                <w:rFonts w:ascii="Calibri" w:eastAsia="Calibri" w:hAnsi="Calibri" w:cs="Calibri"/>
                <w:b/>
                <w:bCs/>
                <w:i/>
                <w:iCs/>
                <w:color w:val="000000" w:themeColor="text1"/>
                <w:highlight w:val="yellow"/>
              </w:rPr>
            </w:pPr>
            <w:r w:rsidRPr="00D652CA">
              <w:rPr>
                <w:rFonts w:ascii="Calibri" w:eastAsia="Calibri" w:hAnsi="Calibri" w:cs="Calibri"/>
                <w:b/>
                <w:bCs/>
                <w:i/>
                <w:iCs/>
                <w:color w:val="000000" w:themeColor="text1"/>
              </w:rPr>
              <w:t>Contenidos transversales</w:t>
            </w:r>
          </w:p>
        </w:tc>
        <w:tc>
          <w:tcPr>
            <w:tcW w:w="1985" w:type="dxa"/>
            <w:vAlign w:val="center"/>
          </w:tcPr>
          <w:p w14:paraId="3FE503C6" w14:textId="77777777" w:rsidR="009D2C62" w:rsidRPr="00D652CA" w:rsidRDefault="009D2C62" w:rsidP="009D65BF">
            <w:pPr>
              <w:jc w:val="center"/>
              <w:rPr>
                <w:rFonts w:ascii="Calibri" w:eastAsia="Calibri" w:hAnsi="Calibri" w:cs="Calibri"/>
                <w:b/>
                <w:bCs/>
                <w:i/>
                <w:iCs/>
                <w:color w:val="000000" w:themeColor="text1"/>
              </w:rPr>
            </w:pPr>
            <w:r w:rsidRPr="00D652CA">
              <w:rPr>
                <w:rFonts w:ascii="Calibri" w:eastAsia="Calibri" w:hAnsi="Calibri" w:cs="Calibri"/>
                <w:b/>
                <w:bCs/>
                <w:i/>
                <w:iCs/>
                <w:color w:val="000000" w:themeColor="text1"/>
              </w:rPr>
              <w:t>Instrumento de evaluación</w:t>
            </w:r>
          </w:p>
        </w:tc>
        <w:tc>
          <w:tcPr>
            <w:tcW w:w="1843" w:type="dxa"/>
            <w:vAlign w:val="center"/>
          </w:tcPr>
          <w:p w14:paraId="4FCE92E1" w14:textId="77777777" w:rsidR="009D2C62" w:rsidRPr="00D652CA" w:rsidRDefault="009D2C62" w:rsidP="009D65BF">
            <w:pPr>
              <w:jc w:val="center"/>
              <w:rPr>
                <w:rFonts w:ascii="Calibri" w:eastAsia="Calibri" w:hAnsi="Calibri" w:cs="Calibri"/>
                <w:b/>
                <w:bCs/>
                <w:i/>
                <w:iCs/>
                <w:color w:val="000000" w:themeColor="text1"/>
              </w:rPr>
            </w:pPr>
            <w:r w:rsidRPr="00D652CA">
              <w:rPr>
                <w:rFonts w:ascii="Calibri" w:eastAsia="Calibri" w:hAnsi="Calibri" w:cs="Calibri"/>
                <w:b/>
                <w:bCs/>
                <w:i/>
                <w:iCs/>
                <w:color w:val="000000" w:themeColor="text1"/>
              </w:rPr>
              <w:t>Agente evaluador</w:t>
            </w:r>
          </w:p>
        </w:tc>
        <w:tc>
          <w:tcPr>
            <w:tcW w:w="1566" w:type="dxa"/>
            <w:vAlign w:val="center"/>
          </w:tcPr>
          <w:p w14:paraId="42E5944F" w14:textId="77777777" w:rsidR="009D2C62" w:rsidRPr="00D652CA" w:rsidRDefault="009D2C62" w:rsidP="009900DC">
            <w:pPr>
              <w:jc w:val="center"/>
              <w:rPr>
                <w:rFonts w:ascii="Calibri" w:eastAsia="Calibri" w:hAnsi="Calibri" w:cs="Calibri"/>
                <w:b/>
                <w:bCs/>
                <w:i/>
                <w:iCs/>
                <w:color w:val="000000" w:themeColor="text1"/>
              </w:rPr>
            </w:pPr>
            <w:r w:rsidRPr="00D652CA">
              <w:rPr>
                <w:rFonts w:ascii="Calibri" w:eastAsia="Calibri" w:hAnsi="Calibri" w:cs="Calibri"/>
                <w:b/>
                <w:bCs/>
                <w:i/>
                <w:iCs/>
                <w:color w:val="000000" w:themeColor="text1"/>
              </w:rPr>
              <w:t>SA</w:t>
            </w:r>
          </w:p>
        </w:tc>
      </w:tr>
      <w:tr w:rsidR="000D4F2E" w:rsidRPr="00D652CA" w14:paraId="469A7C6D" w14:textId="77777777" w:rsidTr="001B718A">
        <w:trPr>
          <w:trHeight w:val="538"/>
          <w:jc w:val="center"/>
        </w:trPr>
        <w:tc>
          <w:tcPr>
            <w:tcW w:w="4243" w:type="dxa"/>
            <w:vMerge w:val="restart"/>
            <w:tcMar>
              <w:left w:w="108" w:type="dxa"/>
              <w:right w:w="108" w:type="dxa"/>
            </w:tcMar>
          </w:tcPr>
          <w:p w14:paraId="0EB5D8B0" w14:textId="378CDF1E" w:rsidR="000D4F2E" w:rsidRPr="00D652CA" w:rsidRDefault="000D4F2E" w:rsidP="000D4F2E">
            <w:pPr>
              <w:jc w:val="both"/>
              <w:rPr>
                <w:rFonts w:cstheme="minorHAnsi"/>
              </w:rPr>
            </w:pPr>
            <w:r w:rsidRPr="00D652CA">
              <w:rPr>
                <w:rFonts w:cstheme="minorHAnsi"/>
              </w:rPr>
              <w:t>1.1. Identificar situaciones susceptibles de ser interpretadas desde un punto de vista científico-matemático, estableciendo conexiones con el mundo real de forma autónoma. (CCL3, STEM2, CC1)</w:t>
            </w:r>
          </w:p>
        </w:tc>
        <w:tc>
          <w:tcPr>
            <w:tcW w:w="708" w:type="dxa"/>
            <w:vMerge w:val="restart"/>
            <w:vAlign w:val="center"/>
          </w:tcPr>
          <w:p w14:paraId="714681D2" w14:textId="5E71B189" w:rsidR="000D4F2E" w:rsidRPr="00D652CA" w:rsidRDefault="000D4F2E" w:rsidP="000D4F2E">
            <w:pPr>
              <w:jc w:val="center"/>
              <w:rPr>
                <w:rFonts w:eastAsia="Calibri" w:cstheme="minorHAnsi"/>
              </w:rPr>
            </w:pPr>
            <w:r w:rsidRPr="00D652CA">
              <w:rPr>
                <w:rFonts w:eastAsia="Calibri" w:cstheme="minorHAnsi"/>
              </w:rPr>
              <w:t>4,17%</w:t>
            </w:r>
          </w:p>
        </w:tc>
        <w:tc>
          <w:tcPr>
            <w:tcW w:w="1134" w:type="dxa"/>
            <w:vMerge w:val="restart"/>
            <w:tcMar>
              <w:left w:w="108" w:type="dxa"/>
              <w:right w:w="108" w:type="dxa"/>
            </w:tcMar>
          </w:tcPr>
          <w:p w14:paraId="38EF43BC" w14:textId="3580E5F4" w:rsidR="000D4F2E" w:rsidRPr="00D652CA" w:rsidRDefault="000D4F2E" w:rsidP="000D4F2E">
            <w:pPr>
              <w:jc w:val="both"/>
              <w:rPr>
                <w:rFonts w:cstheme="minorHAnsi"/>
              </w:rPr>
            </w:pPr>
            <w:r w:rsidRPr="00D652CA">
              <w:rPr>
                <w:rFonts w:cstheme="minorHAnsi"/>
              </w:rPr>
              <w:t>A.1, A.2, A.3, A.4, B.1, B.2, B.3, C.1, C.2, C.3, C.4.</w:t>
            </w:r>
          </w:p>
        </w:tc>
        <w:tc>
          <w:tcPr>
            <w:tcW w:w="1418" w:type="dxa"/>
            <w:vMerge w:val="restart"/>
            <w:tcMar>
              <w:left w:w="108" w:type="dxa"/>
              <w:right w:w="108" w:type="dxa"/>
            </w:tcMar>
          </w:tcPr>
          <w:p w14:paraId="4E06533F" w14:textId="65CDE5B4" w:rsidR="000D4F2E" w:rsidRPr="00D652CA" w:rsidRDefault="000D4F2E" w:rsidP="000D4F2E">
            <w:pPr>
              <w:jc w:val="both"/>
              <w:rPr>
                <w:rFonts w:cstheme="minorHAnsi"/>
              </w:rPr>
            </w:pPr>
            <w:r w:rsidRPr="00D652CA">
              <w:rPr>
                <w:rFonts w:cstheme="minorHAnsi"/>
              </w:rPr>
              <w:t>3, 4, 8, 9, 10</w:t>
            </w:r>
          </w:p>
        </w:tc>
        <w:sdt>
          <w:sdtPr>
            <w:rPr>
              <w:i/>
              <w:iCs/>
            </w:rPr>
            <w:alias w:val="Lista"/>
            <w:tag w:val="Lista"/>
            <w:id w:val="215326014"/>
            <w:placeholder>
              <w:docPart w:val="8A7F295397AF4C558E6E30F03C8AA96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9900A86" w14:textId="74C63F58" w:rsidR="000D4F2E" w:rsidRPr="00D652CA" w:rsidRDefault="00C07681" w:rsidP="000D4F2E">
                <w:pPr>
                  <w:jc w:val="both"/>
                  <w:rPr>
                    <w:rFonts w:eastAsia="Calibri" w:cstheme="minorHAnsi"/>
                  </w:rPr>
                </w:pPr>
                <w:r w:rsidRPr="00D652CA">
                  <w:rPr>
                    <w:i/>
                    <w:iCs/>
                  </w:rPr>
                  <w:t>Cuaderno del alumno</w:t>
                </w:r>
              </w:p>
            </w:tc>
          </w:sdtContent>
        </w:sdt>
        <w:sdt>
          <w:sdtPr>
            <w:rPr>
              <w:rFonts w:cstheme="minorHAnsi"/>
              <w:bCs/>
              <w:i/>
              <w:iCs/>
            </w:rPr>
            <w:alias w:val="Lista"/>
            <w:tag w:val="Lista"/>
            <w:id w:val="1815672316"/>
            <w:placeholder>
              <w:docPart w:val="1F58C887354B47E0BB42E393490F9320"/>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75F06090" w14:textId="5FBCA087" w:rsidR="000D4F2E" w:rsidRPr="00D652CA" w:rsidRDefault="00C07681" w:rsidP="000D4F2E">
                <w:pPr>
                  <w:jc w:val="both"/>
                  <w:rPr>
                    <w:rFonts w:eastAsia="Calibri" w:cstheme="minorHAnsi"/>
                  </w:rPr>
                </w:pPr>
                <w:r w:rsidRPr="00D652CA">
                  <w:rPr>
                    <w:rFonts w:cstheme="minorHAnsi"/>
                    <w:bCs/>
                    <w:i/>
                    <w:iCs/>
                  </w:rPr>
                  <w:t>Heteroevaluación</w:t>
                </w:r>
              </w:p>
            </w:tc>
          </w:sdtContent>
        </w:sdt>
        <w:tc>
          <w:tcPr>
            <w:tcW w:w="1566" w:type="dxa"/>
            <w:vAlign w:val="center"/>
          </w:tcPr>
          <w:p w14:paraId="21B562C2" w14:textId="76A90957" w:rsidR="000D4F2E" w:rsidRPr="00D652CA" w:rsidRDefault="00297720" w:rsidP="000D4F2E">
            <w:pPr>
              <w:jc w:val="center"/>
              <w:rPr>
                <w:rFonts w:cstheme="minorHAnsi"/>
                <w:bCs/>
                <w:i/>
                <w:iCs/>
              </w:rPr>
            </w:pPr>
            <w:r w:rsidRPr="00D652CA">
              <w:rPr>
                <w:rFonts w:cstheme="minorHAnsi"/>
                <w:bCs/>
                <w:i/>
                <w:iCs/>
              </w:rPr>
              <w:t>Todas</w:t>
            </w:r>
          </w:p>
        </w:tc>
      </w:tr>
      <w:tr w:rsidR="000D4F2E" w:rsidRPr="00D652CA" w14:paraId="7021603F" w14:textId="77777777" w:rsidTr="001B718A">
        <w:trPr>
          <w:trHeight w:val="538"/>
          <w:jc w:val="center"/>
        </w:trPr>
        <w:tc>
          <w:tcPr>
            <w:tcW w:w="4243" w:type="dxa"/>
            <w:vMerge/>
          </w:tcPr>
          <w:p w14:paraId="2FA4342C" w14:textId="77777777" w:rsidR="000D4F2E" w:rsidRPr="00D652CA" w:rsidRDefault="000D4F2E" w:rsidP="000D4F2E">
            <w:pPr>
              <w:jc w:val="both"/>
              <w:rPr>
                <w:rFonts w:cstheme="minorHAnsi"/>
              </w:rPr>
            </w:pPr>
          </w:p>
        </w:tc>
        <w:tc>
          <w:tcPr>
            <w:tcW w:w="708" w:type="dxa"/>
            <w:vMerge/>
            <w:vAlign w:val="center"/>
          </w:tcPr>
          <w:p w14:paraId="497235E7" w14:textId="77777777" w:rsidR="000D4F2E" w:rsidRPr="00D652CA" w:rsidRDefault="000D4F2E" w:rsidP="000D4F2E">
            <w:pPr>
              <w:jc w:val="center"/>
              <w:rPr>
                <w:rFonts w:cstheme="minorHAnsi"/>
              </w:rPr>
            </w:pPr>
          </w:p>
        </w:tc>
        <w:tc>
          <w:tcPr>
            <w:tcW w:w="1134" w:type="dxa"/>
            <w:vMerge/>
            <w:vAlign w:val="center"/>
          </w:tcPr>
          <w:p w14:paraId="3D8AC86B" w14:textId="77777777" w:rsidR="000D4F2E" w:rsidRPr="00D652CA" w:rsidRDefault="000D4F2E" w:rsidP="000D4F2E">
            <w:pPr>
              <w:rPr>
                <w:rFonts w:cstheme="minorHAnsi"/>
              </w:rPr>
            </w:pPr>
          </w:p>
        </w:tc>
        <w:tc>
          <w:tcPr>
            <w:tcW w:w="1418" w:type="dxa"/>
            <w:vMerge/>
            <w:vAlign w:val="center"/>
          </w:tcPr>
          <w:p w14:paraId="1037811F" w14:textId="77777777" w:rsidR="000D4F2E" w:rsidRPr="00D652CA" w:rsidRDefault="000D4F2E" w:rsidP="000D4F2E">
            <w:pPr>
              <w:rPr>
                <w:rFonts w:cstheme="minorHAnsi"/>
              </w:rPr>
            </w:pPr>
          </w:p>
        </w:tc>
        <w:sdt>
          <w:sdtPr>
            <w:rPr>
              <w:i/>
              <w:iCs/>
            </w:rPr>
            <w:alias w:val="Lista"/>
            <w:tag w:val="Lista"/>
            <w:id w:val="-1639633453"/>
            <w:placeholder>
              <w:docPart w:val="38200F3D39DA432F923B6A47A56FB9B7"/>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417B0733" w14:textId="193F3440" w:rsidR="000D4F2E" w:rsidRPr="00D652CA" w:rsidRDefault="005D40AE" w:rsidP="000D4F2E">
                <w:pPr>
                  <w:jc w:val="both"/>
                  <w:rPr>
                    <w:rFonts w:eastAsia="Calibri" w:cstheme="minorHAnsi"/>
                  </w:rPr>
                </w:pPr>
                <w:r w:rsidRPr="00D652CA">
                  <w:rPr>
                    <w:i/>
                    <w:iCs/>
                  </w:rPr>
                  <w:t>Diario del profesor</w:t>
                </w:r>
              </w:p>
            </w:tc>
          </w:sdtContent>
        </w:sdt>
        <w:sdt>
          <w:sdtPr>
            <w:rPr>
              <w:rFonts w:cstheme="minorHAnsi"/>
              <w:bCs/>
              <w:i/>
              <w:iCs/>
            </w:rPr>
            <w:alias w:val="Lista"/>
            <w:tag w:val="Lista"/>
            <w:id w:val="-518011491"/>
            <w:placeholder>
              <w:docPart w:val="1E2CE0E11CDC43A5B52BE8021699A55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7D0180E" w14:textId="099A833D" w:rsidR="000D4F2E" w:rsidRPr="00D652CA" w:rsidRDefault="005D40AE" w:rsidP="000D4F2E">
                <w:pPr>
                  <w:jc w:val="both"/>
                  <w:rPr>
                    <w:rFonts w:eastAsia="Calibri" w:cstheme="minorHAnsi"/>
                  </w:rPr>
                </w:pPr>
                <w:r w:rsidRPr="00D652CA">
                  <w:rPr>
                    <w:rFonts w:cstheme="minorHAnsi"/>
                    <w:bCs/>
                    <w:i/>
                    <w:iCs/>
                  </w:rPr>
                  <w:t>Heteroevaluación</w:t>
                </w:r>
              </w:p>
            </w:tc>
          </w:sdtContent>
        </w:sdt>
        <w:tc>
          <w:tcPr>
            <w:tcW w:w="1566" w:type="dxa"/>
            <w:vAlign w:val="center"/>
          </w:tcPr>
          <w:p w14:paraId="75379378" w14:textId="3E386F42" w:rsidR="000D4F2E" w:rsidRPr="00D652CA" w:rsidRDefault="00297720" w:rsidP="000D4F2E">
            <w:pPr>
              <w:jc w:val="center"/>
              <w:rPr>
                <w:rFonts w:cstheme="minorHAnsi"/>
                <w:bCs/>
                <w:i/>
                <w:iCs/>
              </w:rPr>
            </w:pPr>
            <w:r w:rsidRPr="00D652CA">
              <w:rPr>
                <w:rFonts w:cstheme="minorHAnsi"/>
                <w:bCs/>
                <w:i/>
                <w:iCs/>
              </w:rPr>
              <w:t>Todas</w:t>
            </w:r>
          </w:p>
        </w:tc>
      </w:tr>
      <w:tr w:rsidR="000D4F2E" w:rsidRPr="00D652CA" w14:paraId="0FA35493" w14:textId="77777777" w:rsidTr="001B718A">
        <w:trPr>
          <w:trHeight w:val="538"/>
          <w:jc w:val="center"/>
        </w:trPr>
        <w:tc>
          <w:tcPr>
            <w:tcW w:w="4243" w:type="dxa"/>
            <w:vMerge/>
          </w:tcPr>
          <w:p w14:paraId="4B764241" w14:textId="77777777" w:rsidR="000D4F2E" w:rsidRPr="00D652CA" w:rsidRDefault="000D4F2E" w:rsidP="000D4F2E">
            <w:pPr>
              <w:jc w:val="both"/>
              <w:rPr>
                <w:rFonts w:cstheme="minorHAnsi"/>
              </w:rPr>
            </w:pPr>
          </w:p>
        </w:tc>
        <w:tc>
          <w:tcPr>
            <w:tcW w:w="708" w:type="dxa"/>
            <w:vMerge/>
            <w:vAlign w:val="center"/>
          </w:tcPr>
          <w:p w14:paraId="12D88AB6" w14:textId="77777777" w:rsidR="000D4F2E" w:rsidRPr="00D652CA" w:rsidRDefault="000D4F2E" w:rsidP="000D4F2E">
            <w:pPr>
              <w:jc w:val="center"/>
              <w:rPr>
                <w:rFonts w:cstheme="minorHAnsi"/>
              </w:rPr>
            </w:pPr>
          </w:p>
        </w:tc>
        <w:tc>
          <w:tcPr>
            <w:tcW w:w="1134" w:type="dxa"/>
            <w:vMerge/>
            <w:vAlign w:val="center"/>
          </w:tcPr>
          <w:p w14:paraId="184E2C74" w14:textId="77777777" w:rsidR="000D4F2E" w:rsidRPr="00D652CA" w:rsidRDefault="000D4F2E" w:rsidP="000D4F2E">
            <w:pPr>
              <w:rPr>
                <w:rFonts w:cstheme="minorHAnsi"/>
              </w:rPr>
            </w:pPr>
          </w:p>
        </w:tc>
        <w:tc>
          <w:tcPr>
            <w:tcW w:w="1418" w:type="dxa"/>
            <w:vMerge/>
            <w:vAlign w:val="center"/>
          </w:tcPr>
          <w:p w14:paraId="0A0C2ACC" w14:textId="77777777" w:rsidR="000D4F2E" w:rsidRPr="00D652CA" w:rsidRDefault="000D4F2E" w:rsidP="000D4F2E">
            <w:pPr>
              <w:rPr>
                <w:rFonts w:cstheme="minorHAnsi"/>
              </w:rPr>
            </w:pPr>
          </w:p>
        </w:tc>
        <w:sdt>
          <w:sdtPr>
            <w:rPr>
              <w:i/>
              <w:iCs/>
            </w:rPr>
            <w:alias w:val="Lista"/>
            <w:tag w:val="Lista"/>
            <w:id w:val="1212994888"/>
            <w:placeholder>
              <w:docPart w:val="FC6DF97125FE4BF1868267E06F1FC6F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379047D1" w14:textId="080F2B86" w:rsidR="000D4F2E" w:rsidRPr="00D652CA" w:rsidRDefault="005D40AE" w:rsidP="000D4F2E">
                <w:pPr>
                  <w:jc w:val="both"/>
                  <w:rPr>
                    <w:rFonts w:eastAsia="Calibri" w:cstheme="minorHAnsi"/>
                  </w:rPr>
                </w:pPr>
                <w:r w:rsidRPr="00D652CA">
                  <w:rPr>
                    <w:i/>
                    <w:iCs/>
                  </w:rPr>
                  <w:t>Prueba escrita</w:t>
                </w:r>
              </w:p>
            </w:tc>
          </w:sdtContent>
        </w:sdt>
        <w:sdt>
          <w:sdtPr>
            <w:rPr>
              <w:rFonts w:cstheme="minorHAnsi"/>
              <w:bCs/>
              <w:i/>
              <w:iCs/>
            </w:rPr>
            <w:alias w:val="Lista"/>
            <w:tag w:val="Lista"/>
            <w:id w:val="-243734478"/>
            <w:placeholder>
              <w:docPart w:val="04070D699F104A6CA7D7F447363A2979"/>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351FEEAC" w14:textId="6E19E94C" w:rsidR="000D4F2E" w:rsidRPr="00D652CA" w:rsidRDefault="005D40AE" w:rsidP="000D4F2E">
                <w:pPr>
                  <w:jc w:val="both"/>
                  <w:rPr>
                    <w:rFonts w:eastAsia="Calibri" w:cstheme="minorHAnsi"/>
                  </w:rPr>
                </w:pPr>
                <w:r w:rsidRPr="00D652CA">
                  <w:rPr>
                    <w:rFonts w:cstheme="minorHAnsi"/>
                    <w:bCs/>
                    <w:i/>
                    <w:iCs/>
                  </w:rPr>
                  <w:t>Heteroevaluación</w:t>
                </w:r>
              </w:p>
            </w:tc>
          </w:sdtContent>
        </w:sdt>
        <w:tc>
          <w:tcPr>
            <w:tcW w:w="1566" w:type="dxa"/>
            <w:vAlign w:val="center"/>
          </w:tcPr>
          <w:p w14:paraId="25141CD8" w14:textId="1174C9B1" w:rsidR="000D4F2E" w:rsidRPr="00D652CA" w:rsidRDefault="00297720" w:rsidP="000D4F2E">
            <w:pPr>
              <w:jc w:val="center"/>
              <w:rPr>
                <w:rFonts w:cstheme="minorHAnsi"/>
                <w:bCs/>
                <w:i/>
                <w:iCs/>
              </w:rPr>
            </w:pPr>
            <w:r w:rsidRPr="00D652CA">
              <w:rPr>
                <w:rFonts w:cstheme="minorHAnsi"/>
                <w:bCs/>
                <w:i/>
                <w:iCs/>
              </w:rPr>
              <w:t>1,3,4,7,8,9,</w:t>
            </w:r>
            <w:r w:rsidR="001B718A" w:rsidRPr="00D652CA">
              <w:rPr>
                <w:rFonts w:cstheme="minorHAnsi"/>
                <w:bCs/>
                <w:i/>
                <w:iCs/>
              </w:rPr>
              <w:t>10,13,14,15</w:t>
            </w:r>
          </w:p>
        </w:tc>
      </w:tr>
      <w:tr w:rsidR="000D4F2E" w:rsidRPr="00D652CA" w14:paraId="070DABDC" w14:textId="77777777" w:rsidTr="001B718A">
        <w:trPr>
          <w:trHeight w:val="692"/>
          <w:jc w:val="center"/>
        </w:trPr>
        <w:tc>
          <w:tcPr>
            <w:tcW w:w="4243" w:type="dxa"/>
            <w:vMerge w:val="restart"/>
            <w:tcMar>
              <w:left w:w="108" w:type="dxa"/>
              <w:right w:w="108" w:type="dxa"/>
            </w:tcMar>
          </w:tcPr>
          <w:p w14:paraId="07F05789" w14:textId="381A53CF" w:rsidR="000D4F2E" w:rsidRPr="00D652CA" w:rsidRDefault="000D4F2E" w:rsidP="000D4F2E">
            <w:pPr>
              <w:jc w:val="both"/>
              <w:rPr>
                <w:rFonts w:cstheme="minorHAnsi"/>
              </w:rPr>
            </w:pPr>
            <w:r w:rsidRPr="00D652CA">
              <w:rPr>
                <w:rFonts w:cstheme="minorHAnsi"/>
              </w:rPr>
              <w:t>1.2. Localizar conceptos e información de carácter científico, seleccionando los datos desde diferentes formatos (texto, gráficos, esquemas, diagramas, modelos, fórmulas, libros, páginas web, …), reconociendo fuentes fiables, contrastando su veracidad y extrayendo la información de mayor interés. (CCL2, CCL3, STEM2, CD1, CD2)</w:t>
            </w:r>
          </w:p>
        </w:tc>
        <w:tc>
          <w:tcPr>
            <w:tcW w:w="708" w:type="dxa"/>
            <w:vMerge w:val="restart"/>
            <w:vAlign w:val="center"/>
          </w:tcPr>
          <w:p w14:paraId="2A5AC4DD" w14:textId="158C2F71" w:rsidR="000D4F2E" w:rsidRPr="00D652CA" w:rsidRDefault="000D4F2E" w:rsidP="000D4F2E">
            <w:pPr>
              <w:jc w:val="center"/>
              <w:rPr>
                <w:rFonts w:eastAsia="Calibri" w:cstheme="minorHAnsi"/>
              </w:rPr>
            </w:pPr>
            <w:r w:rsidRPr="00D652CA">
              <w:rPr>
                <w:rFonts w:eastAsia="Calibri" w:cstheme="minorHAnsi"/>
              </w:rPr>
              <w:t>4,17%</w:t>
            </w:r>
          </w:p>
        </w:tc>
        <w:tc>
          <w:tcPr>
            <w:tcW w:w="1134" w:type="dxa"/>
            <w:vMerge w:val="restart"/>
            <w:tcMar>
              <w:left w:w="108" w:type="dxa"/>
              <w:right w:w="108" w:type="dxa"/>
            </w:tcMar>
          </w:tcPr>
          <w:p w14:paraId="773F1E8F" w14:textId="22E5CDD3" w:rsidR="000D4F2E" w:rsidRPr="00D652CA" w:rsidRDefault="000D4F2E" w:rsidP="000D4F2E">
            <w:pPr>
              <w:jc w:val="both"/>
              <w:rPr>
                <w:rFonts w:cstheme="minorHAnsi"/>
              </w:rPr>
            </w:pPr>
            <w:r w:rsidRPr="00D652CA">
              <w:rPr>
                <w:rFonts w:cstheme="minorHAnsi"/>
              </w:rPr>
              <w:t>A.1, A.2, A.3, A.4, B.1, B.2, B.3, C.1, C.2, C.3, C.4, D.1, D.2.</w:t>
            </w:r>
          </w:p>
        </w:tc>
        <w:tc>
          <w:tcPr>
            <w:tcW w:w="1418" w:type="dxa"/>
            <w:vMerge w:val="restart"/>
            <w:tcMar>
              <w:left w:w="108" w:type="dxa"/>
              <w:right w:w="108" w:type="dxa"/>
            </w:tcMar>
          </w:tcPr>
          <w:p w14:paraId="4B8450B4" w14:textId="30C0D8C4" w:rsidR="000D4F2E" w:rsidRPr="00D652CA" w:rsidRDefault="000D4F2E" w:rsidP="000D4F2E">
            <w:pPr>
              <w:jc w:val="both"/>
              <w:rPr>
                <w:rFonts w:cstheme="minorHAnsi"/>
              </w:rPr>
            </w:pPr>
            <w:r w:rsidRPr="00D652CA">
              <w:rPr>
                <w:rFonts w:cstheme="minorHAnsi"/>
              </w:rPr>
              <w:t>3, 4, 8, 9, 10</w:t>
            </w:r>
          </w:p>
        </w:tc>
        <w:sdt>
          <w:sdtPr>
            <w:rPr>
              <w:i/>
              <w:iCs/>
            </w:rPr>
            <w:alias w:val="Lista"/>
            <w:tag w:val="Lista"/>
            <w:id w:val="1651249636"/>
            <w:placeholder>
              <w:docPart w:val="D67D81B2B2C1468596A0AF17D7470765"/>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383658ED" w14:textId="6C25D07C" w:rsidR="000D4F2E" w:rsidRPr="00D652CA" w:rsidRDefault="00F74092" w:rsidP="000D4F2E">
                <w:pPr>
                  <w:jc w:val="both"/>
                  <w:rPr>
                    <w:rFonts w:eastAsia="Calibri" w:cstheme="minorHAnsi"/>
                  </w:rPr>
                </w:pPr>
                <w:r w:rsidRPr="00D652CA">
                  <w:rPr>
                    <w:i/>
                    <w:iCs/>
                  </w:rPr>
                  <w:t>Trabajo de investigación</w:t>
                </w:r>
              </w:p>
            </w:tc>
          </w:sdtContent>
        </w:sdt>
        <w:sdt>
          <w:sdtPr>
            <w:rPr>
              <w:rFonts w:cstheme="minorHAnsi"/>
              <w:bCs/>
              <w:i/>
              <w:iCs/>
            </w:rPr>
            <w:alias w:val="Lista"/>
            <w:tag w:val="Lista"/>
            <w:id w:val="-347484665"/>
            <w:placeholder>
              <w:docPart w:val="04456B05F11F4AFDA663EDAFC7FF3CA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17FE50C5" w14:textId="274D3843" w:rsidR="000D4F2E" w:rsidRPr="00D652CA" w:rsidRDefault="00F74092" w:rsidP="000D4F2E">
                <w:pPr>
                  <w:jc w:val="both"/>
                  <w:rPr>
                    <w:rFonts w:eastAsia="Calibri" w:cstheme="minorHAnsi"/>
                  </w:rPr>
                </w:pPr>
                <w:r w:rsidRPr="00D652CA">
                  <w:rPr>
                    <w:rFonts w:cstheme="minorHAnsi"/>
                    <w:bCs/>
                    <w:i/>
                    <w:iCs/>
                  </w:rPr>
                  <w:t>Coevaluación</w:t>
                </w:r>
              </w:p>
            </w:tc>
          </w:sdtContent>
        </w:sdt>
        <w:tc>
          <w:tcPr>
            <w:tcW w:w="1566" w:type="dxa"/>
            <w:vAlign w:val="center"/>
          </w:tcPr>
          <w:p w14:paraId="126D52C9" w14:textId="757DD857" w:rsidR="000D4F2E" w:rsidRPr="00D652CA" w:rsidRDefault="00D5410A" w:rsidP="000D4F2E">
            <w:pPr>
              <w:jc w:val="center"/>
              <w:rPr>
                <w:rFonts w:cstheme="minorHAnsi"/>
                <w:bCs/>
                <w:i/>
                <w:iCs/>
              </w:rPr>
            </w:pPr>
            <w:r w:rsidRPr="00D652CA">
              <w:rPr>
                <w:rFonts w:cstheme="minorHAnsi"/>
                <w:bCs/>
                <w:i/>
                <w:iCs/>
              </w:rPr>
              <w:t xml:space="preserve">2, </w:t>
            </w:r>
            <w:r w:rsidR="00313EC2" w:rsidRPr="00D652CA">
              <w:rPr>
                <w:rFonts w:cstheme="minorHAnsi"/>
                <w:bCs/>
                <w:i/>
                <w:iCs/>
              </w:rPr>
              <w:t xml:space="preserve">11, 13, 14, </w:t>
            </w:r>
            <w:r w:rsidR="00E6461B" w:rsidRPr="00D652CA">
              <w:rPr>
                <w:rFonts w:cstheme="minorHAnsi"/>
                <w:bCs/>
                <w:i/>
                <w:iCs/>
              </w:rPr>
              <w:t>16, 17</w:t>
            </w:r>
          </w:p>
        </w:tc>
      </w:tr>
      <w:tr w:rsidR="000D4F2E" w:rsidRPr="00D652CA" w14:paraId="31F2C86F" w14:textId="77777777" w:rsidTr="001B718A">
        <w:trPr>
          <w:trHeight w:val="692"/>
          <w:jc w:val="center"/>
        </w:trPr>
        <w:tc>
          <w:tcPr>
            <w:tcW w:w="4243" w:type="dxa"/>
            <w:vMerge/>
          </w:tcPr>
          <w:p w14:paraId="3286CB4C" w14:textId="77777777" w:rsidR="000D4F2E" w:rsidRPr="00D652CA" w:rsidRDefault="000D4F2E" w:rsidP="000D4F2E">
            <w:pPr>
              <w:rPr>
                <w:rFonts w:cstheme="minorHAnsi"/>
              </w:rPr>
            </w:pPr>
          </w:p>
        </w:tc>
        <w:tc>
          <w:tcPr>
            <w:tcW w:w="708" w:type="dxa"/>
            <w:vMerge/>
            <w:vAlign w:val="center"/>
          </w:tcPr>
          <w:p w14:paraId="7831FB2C" w14:textId="77777777" w:rsidR="000D4F2E" w:rsidRPr="00D652CA" w:rsidRDefault="000D4F2E" w:rsidP="000D4F2E">
            <w:pPr>
              <w:jc w:val="center"/>
              <w:rPr>
                <w:rFonts w:cstheme="minorHAnsi"/>
              </w:rPr>
            </w:pPr>
          </w:p>
        </w:tc>
        <w:tc>
          <w:tcPr>
            <w:tcW w:w="1134" w:type="dxa"/>
            <w:vMerge/>
            <w:vAlign w:val="center"/>
          </w:tcPr>
          <w:p w14:paraId="307DBBA6" w14:textId="77777777" w:rsidR="000D4F2E" w:rsidRPr="00D652CA" w:rsidRDefault="000D4F2E" w:rsidP="000D4F2E">
            <w:pPr>
              <w:rPr>
                <w:rFonts w:cstheme="minorHAnsi"/>
              </w:rPr>
            </w:pPr>
          </w:p>
        </w:tc>
        <w:tc>
          <w:tcPr>
            <w:tcW w:w="1418" w:type="dxa"/>
            <w:vMerge/>
            <w:vAlign w:val="center"/>
          </w:tcPr>
          <w:p w14:paraId="6294A219" w14:textId="77777777" w:rsidR="000D4F2E" w:rsidRPr="00D652CA" w:rsidRDefault="000D4F2E" w:rsidP="000D4F2E">
            <w:pPr>
              <w:rPr>
                <w:rFonts w:cstheme="minorHAnsi"/>
              </w:rPr>
            </w:pPr>
          </w:p>
        </w:tc>
        <w:sdt>
          <w:sdtPr>
            <w:rPr>
              <w:i/>
              <w:iCs/>
            </w:rPr>
            <w:alias w:val="Lista"/>
            <w:tag w:val="Lista"/>
            <w:id w:val="1596435212"/>
            <w:placeholder>
              <w:docPart w:val="8F2A0F6417A948298695B5C6C6C0C53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56B2FE56" w14:textId="2DCA3BD9" w:rsidR="000D4F2E" w:rsidRPr="00D652CA" w:rsidRDefault="00F74092" w:rsidP="000D4F2E">
                <w:pPr>
                  <w:jc w:val="both"/>
                  <w:rPr>
                    <w:rFonts w:eastAsia="Calibri" w:cstheme="minorHAnsi"/>
                  </w:rPr>
                </w:pPr>
                <w:r w:rsidRPr="00D652CA">
                  <w:rPr>
                    <w:i/>
                    <w:iCs/>
                  </w:rPr>
                  <w:t>Proyecto</w:t>
                </w:r>
              </w:p>
            </w:tc>
          </w:sdtContent>
        </w:sdt>
        <w:sdt>
          <w:sdtPr>
            <w:rPr>
              <w:rFonts w:cstheme="minorHAnsi"/>
              <w:bCs/>
              <w:i/>
              <w:iCs/>
            </w:rPr>
            <w:alias w:val="Lista"/>
            <w:tag w:val="Lista"/>
            <w:id w:val="-1988166789"/>
            <w:placeholder>
              <w:docPart w:val="2362340DECD24DA1A76369467F9D3D28"/>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BD4142B" w14:textId="7C1E1A77" w:rsidR="000D4F2E" w:rsidRPr="00D652CA" w:rsidRDefault="00F74092" w:rsidP="000D4F2E">
                <w:pPr>
                  <w:jc w:val="both"/>
                  <w:rPr>
                    <w:rFonts w:eastAsia="Calibri" w:cstheme="minorHAnsi"/>
                  </w:rPr>
                </w:pPr>
                <w:r w:rsidRPr="00D652CA">
                  <w:rPr>
                    <w:rFonts w:cstheme="minorHAnsi"/>
                    <w:bCs/>
                    <w:i/>
                    <w:iCs/>
                  </w:rPr>
                  <w:t>Heteroevaluación</w:t>
                </w:r>
              </w:p>
            </w:tc>
          </w:sdtContent>
        </w:sdt>
        <w:tc>
          <w:tcPr>
            <w:tcW w:w="1566" w:type="dxa"/>
            <w:vAlign w:val="center"/>
          </w:tcPr>
          <w:p w14:paraId="021670D2" w14:textId="71A00DB4" w:rsidR="000D4F2E" w:rsidRPr="00D652CA" w:rsidRDefault="00E6461B" w:rsidP="000D4F2E">
            <w:pPr>
              <w:jc w:val="center"/>
              <w:rPr>
                <w:rFonts w:cstheme="minorHAnsi"/>
                <w:bCs/>
                <w:i/>
                <w:iCs/>
              </w:rPr>
            </w:pPr>
            <w:r w:rsidRPr="00D652CA">
              <w:rPr>
                <w:rFonts w:cstheme="minorHAnsi"/>
                <w:bCs/>
                <w:i/>
                <w:iCs/>
              </w:rPr>
              <w:t>2, 11, 13, 14, 16, 17</w:t>
            </w:r>
          </w:p>
        </w:tc>
      </w:tr>
      <w:tr w:rsidR="000D4F2E" w:rsidRPr="00D652CA" w14:paraId="008496DC" w14:textId="77777777" w:rsidTr="001B718A">
        <w:trPr>
          <w:trHeight w:val="693"/>
          <w:jc w:val="center"/>
        </w:trPr>
        <w:tc>
          <w:tcPr>
            <w:tcW w:w="4243" w:type="dxa"/>
            <w:vMerge/>
          </w:tcPr>
          <w:p w14:paraId="4A00213E" w14:textId="77777777" w:rsidR="000D4F2E" w:rsidRPr="00D652CA" w:rsidRDefault="000D4F2E" w:rsidP="000D4F2E">
            <w:pPr>
              <w:rPr>
                <w:rFonts w:cstheme="minorHAnsi"/>
              </w:rPr>
            </w:pPr>
          </w:p>
        </w:tc>
        <w:tc>
          <w:tcPr>
            <w:tcW w:w="708" w:type="dxa"/>
            <w:vMerge/>
            <w:vAlign w:val="center"/>
          </w:tcPr>
          <w:p w14:paraId="02082CFB" w14:textId="77777777" w:rsidR="000D4F2E" w:rsidRPr="00D652CA" w:rsidRDefault="000D4F2E" w:rsidP="000D4F2E">
            <w:pPr>
              <w:jc w:val="center"/>
              <w:rPr>
                <w:rFonts w:cstheme="minorHAnsi"/>
              </w:rPr>
            </w:pPr>
          </w:p>
        </w:tc>
        <w:tc>
          <w:tcPr>
            <w:tcW w:w="1134" w:type="dxa"/>
            <w:vMerge/>
            <w:vAlign w:val="center"/>
          </w:tcPr>
          <w:p w14:paraId="0EB24A6A" w14:textId="77777777" w:rsidR="000D4F2E" w:rsidRPr="00D652CA" w:rsidRDefault="000D4F2E" w:rsidP="000D4F2E">
            <w:pPr>
              <w:rPr>
                <w:rFonts w:cstheme="minorHAnsi"/>
              </w:rPr>
            </w:pPr>
          </w:p>
        </w:tc>
        <w:tc>
          <w:tcPr>
            <w:tcW w:w="1418" w:type="dxa"/>
            <w:vMerge/>
            <w:vAlign w:val="center"/>
          </w:tcPr>
          <w:p w14:paraId="68DD84F2" w14:textId="77777777" w:rsidR="000D4F2E" w:rsidRPr="00D652CA" w:rsidRDefault="000D4F2E" w:rsidP="000D4F2E">
            <w:pPr>
              <w:rPr>
                <w:rFonts w:cstheme="minorHAnsi"/>
              </w:rPr>
            </w:pPr>
          </w:p>
        </w:tc>
        <w:sdt>
          <w:sdtPr>
            <w:rPr>
              <w:i/>
              <w:iCs/>
            </w:rPr>
            <w:alias w:val="Lista"/>
            <w:tag w:val="Lista"/>
            <w:id w:val="1914514224"/>
            <w:placeholder>
              <w:docPart w:val="A38759F854784BDC9C3468F5ED1A0243"/>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5F4A309" w14:textId="1A2B1170" w:rsidR="000D4F2E" w:rsidRPr="00D652CA" w:rsidRDefault="00F74092" w:rsidP="000D4F2E">
                <w:pPr>
                  <w:jc w:val="both"/>
                  <w:rPr>
                    <w:rFonts w:eastAsia="Calibri" w:cstheme="minorHAnsi"/>
                  </w:rPr>
                </w:pPr>
                <w:r w:rsidRPr="00D652CA">
                  <w:rPr>
                    <w:i/>
                    <w:iCs/>
                  </w:rPr>
                  <w:t>Diario del profesor</w:t>
                </w:r>
              </w:p>
            </w:tc>
          </w:sdtContent>
        </w:sdt>
        <w:sdt>
          <w:sdtPr>
            <w:rPr>
              <w:rFonts w:cstheme="minorHAnsi"/>
              <w:bCs/>
              <w:i/>
              <w:iCs/>
            </w:rPr>
            <w:alias w:val="Lista"/>
            <w:tag w:val="Lista"/>
            <w:id w:val="2030600073"/>
            <w:placeholder>
              <w:docPart w:val="F53E2157D4A14BD69E7BD6078D2C14DD"/>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51F6084" w14:textId="5DFE45DD" w:rsidR="000D4F2E" w:rsidRPr="00D652CA" w:rsidRDefault="00F74092" w:rsidP="000D4F2E">
                <w:pPr>
                  <w:jc w:val="both"/>
                  <w:rPr>
                    <w:rFonts w:eastAsia="Calibri" w:cstheme="minorHAnsi"/>
                  </w:rPr>
                </w:pPr>
                <w:r w:rsidRPr="00D652CA">
                  <w:rPr>
                    <w:rFonts w:cstheme="minorHAnsi"/>
                    <w:bCs/>
                    <w:i/>
                    <w:iCs/>
                  </w:rPr>
                  <w:t>Heteroevaluación</w:t>
                </w:r>
              </w:p>
            </w:tc>
          </w:sdtContent>
        </w:sdt>
        <w:tc>
          <w:tcPr>
            <w:tcW w:w="1566" w:type="dxa"/>
            <w:vAlign w:val="center"/>
          </w:tcPr>
          <w:p w14:paraId="7FC69665" w14:textId="47023AC9" w:rsidR="000D4F2E" w:rsidRPr="00D652CA" w:rsidRDefault="00E6461B" w:rsidP="000D4F2E">
            <w:pPr>
              <w:jc w:val="center"/>
              <w:rPr>
                <w:rFonts w:cstheme="minorHAnsi"/>
                <w:bCs/>
                <w:i/>
                <w:iCs/>
              </w:rPr>
            </w:pPr>
            <w:r w:rsidRPr="00D652CA">
              <w:rPr>
                <w:rFonts w:cstheme="minorHAnsi"/>
                <w:bCs/>
                <w:i/>
                <w:iCs/>
              </w:rPr>
              <w:t>Todas</w:t>
            </w:r>
          </w:p>
        </w:tc>
      </w:tr>
      <w:tr w:rsidR="00C002F4" w:rsidRPr="00D652CA" w14:paraId="7438A3B9" w14:textId="77777777" w:rsidTr="001B718A">
        <w:trPr>
          <w:trHeight w:val="769"/>
          <w:jc w:val="center"/>
        </w:trPr>
        <w:tc>
          <w:tcPr>
            <w:tcW w:w="4243" w:type="dxa"/>
            <w:vMerge w:val="restart"/>
            <w:tcMar>
              <w:left w:w="108" w:type="dxa"/>
              <w:right w:w="108" w:type="dxa"/>
            </w:tcMar>
          </w:tcPr>
          <w:p w14:paraId="799C1444" w14:textId="22FB6FB7" w:rsidR="00C002F4" w:rsidRPr="00D652CA" w:rsidRDefault="00C002F4" w:rsidP="00C002F4">
            <w:pPr>
              <w:jc w:val="both"/>
              <w:rPr>
                <w:rFonts w:cstheme="minorHAnsi"/>
              </w:rPr>
            </w:pPr>
            <w:r w:rsidRPr="00D652CA">
              <w:rPr>
                <w:rFonts w:cstheme="minorHAnsi"/>
              </w:rPr>
              <w:t xml:space="preserve">1.3. Transmitir información científica y matemática con relación a situaciones de la </w:t>
            </w:r>
            <w:r w:rsidRPr="00D652CA">
              <w:rPr>
                <w:rFonts w:cstheme="minorHAnsi"/>
              </w:rPr>
              <w:lastRenderedPageBreak/>
              <w:t>vida cotidiana o de la experimentación, citando fuentes, usando terminología científica adecuada, de modo oral o a través de la creación de textos, modelos, gráficos, tablas, vídeos, informes, diagramas, fórmulas, esquemas, contenidos digitales, simulaciones informáticas,… desde una actitud crítica, formando opiniones propias fundamentadas, valorando las aportaciones propias y colectivas, y evitando la propagación y consolidación de ideas sin fundamento científico, bulos o falsas creencias. (CCL1, CCL2, CCL3, CCL5, STEM2, CD1, CD2, CD3, CPSAA3, CPSAA4, CPSAA5, CC3, CE1, CCEC3, CCEC4)</w:t>
            </w:r>
          </w:p>
        </w:tc>
        <w:tc>
          <w:tcPr>
            <w:tcW w:w="708" w:type="dxa"/>
            <w:vMerge w:val="restart"/>
            <w:vAlign w:val="center"/>
          </w:tcPr>
          <w:p w14:paraId="73C26432" w14:textId="59DC5DDD" w:rsidR="00C002F4" w:rsidRPr="00D652CA" w:rsidRDefault="00C002F4" w:rsidP="00C002F4">
            <w:pPr>
              <w:jc w:val="center"/>
              <w:rPr>
                <w:rFonts w:eastAsia="Calibri" w:cstheme="minorHAnsi"/>
              </w:rPr>
            </w:pPr>
            <w:r w:rsidRPr="00D652CA">
              <w:rPr>
                <w:rFonts w:eastAsia="Calibri" w:cstheme="minorHAnsi"/>
              </w:rPr>
              <w:lastRenderedPageBreak/>
              <w:t>4,17%</w:t>
            </w:r>
          </w:p>
        </w:tc>
        <w:tc>
          <w:tcPr>
            <w:tcW w:w="1134" w:type="dxa"/>
            <w:vMerge w:val="restart"/>
            <w:tcMar>
              <w:left w:w="108" w:type="dxa"/>
              <w:right w:w="108" w:type="dxa"/>
            </w:tcMar>
          </w:tcPr>
          <w:p w14:paraId="038AC256" w14:textId="61A98102" w:rsidR="00C002F4" w:rsidRPr="00D652CA" w:rsidRDefault="00C002F4" w:rsidP="00C002F4">
            <w:pPr>
              <w:jc w:val="both"/>
              <w:rPr>
                <w:rFonts w:cstheme="minorHAnsi"/>
              </w:rPr>
            </w:pPr>
            <w:r w:rsidRPr="00D652CA">
              <w:rPr>
                <w:rFonts w:cstheme="minorHAnsi"/>
              </w:rPr>
              <w:t xml:space="preserve">A.1, A.2, A.3, A.4, </w:t>
            </w:r>
            <w:r w:rsidRPr="00D652CA">
              <w:rPr>
                <w:rFonts w:cstheme="minorHAnsi"/>
              </w:rPr>
              <w:lastRenderedPageBreak/>
              <w:t>B.1, B.2, B.3, C.1, C.2, C.3, C.4, D.1, D.2.</w:t>
            </w:r>
          </w:p>
        </w:tc>
        <w:tc>
          <w:tcPr>
            <w:tcW w:w="1418" w:type="dxa"/>
            <w:vMerge w:val="restart"/>
            <w:tcMar>
              <w:left w:w="108" w:type="dxa"/>
              <w:right w:w="108" w:type="dxa"/>
            </w:tcMar>
          </w:tcPr>
          <w:p w14:paraId="7D4E0D91" w14:textId="22ABA6B9" w:rsidR="00C002F4" w:rsidRPr="00D652CA" w:rsidRDefault="00C002F4" w:rsidP="00C002F4">
            <w:pPr>
              <w:jc w:val="both"/>
              <w:rPr>
                <w:rFonts w:cstheme="minorHAnsi"/>
              </w:rPr>
            </w:pPr>
            <w:r w:rsidRPr="00D652CA">
              <w:rPr>
                <w:rFonts w:cstheme="minorHAnsi"/>
              </w:rPr>
              <w:lastRenderedPageBreak/>
              <w:t>3, 4, 8, 9, 10</w:t>
            </w:r>
          </w:p>
        </w:tc>
        <w:sdt>
          <w:sdtPr>
            <w:rPr>
              <w:i/>
              <w:iCs/>
            </w:rPr>
            <w:alias w:val="Lista"/>
            <w:tag w:val="Lista"/>
            <w:id w:val="272524729"/>
            <w:placeholder>
              <w:docPart w:val="3C2CAD8611C0437B8EEA07160D6FB5B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2E626AE" w14:textId="601D1F65" w:rsidR="00C002F4" w:rsidRPr="00D652CA" w:rsidRDefault="00C002F4" w:rsidP="00C002F4">
                <w:pPr>
                  <w:jc w:val="both"/>
                  <w:rPr>
                    <w:rFonts w:eastAsia="Calibri" w:cstheme="minorHAnsi"/>
                  </w:rPr>
                </w:pPr>
                <w:r w:rsidRPr="00D652CA">
                  <w:rPr>
                    <w:i/>
                    <w:iCs/>
                  </w:rPr>
                  <w:t>Trabajo de investigación</w:t>
                </w:r>
              </w:p>
            </w:tc>
          </w:sdtContent>
        </w:sdt>
        <w:sdt>
          <w:sdtPr>
            <w:rPr>
              <w:rFonts w:cstheme="minorHAnsi"/>
              <w:bCs/>
              <w:i/>
              <w:iCs/>
            </w:rPr>
            <w:alias w:val="Lista"/>
            <w:tag w:val="Lista"/>
            <w:id w:val="-1019080739"/>
            <w:placeholder>
              <w:docPart w:val="D0D51D29F1C244D6AD097854C620DD78"/>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7266A76A" w14:textId="7F943D47" w:rsidR="00C002F4" w:rsidRPr="00D652CA" w:rsidRDefault="00C002F4" w:rsidP="00C002F4">
                <w:pPr>
                  <w:jc w:val="both"/>
                  <w:rPr>
                    <w:rFonts w:eastAsia="Calibri" w:cstheme="minorHAnsi"/>
                  </w:rPr>
                </w:pPr>
                <w:r w:rsidRPr="00D652CA">
                  <w:rPr>
                    <w:rFonts w:cstheme="minorHAnsi"/>
                    <w:bCs/>
                    <w:i/>
                    <w:iCs/>
                  </w:rPr>
                  <w:t>Coevaluación</w:t>
                </w:r>
              </w:p>
            </w:tc>
          </w:sdtContent>
        </w:sdt>
        <w:tc>
          <w:tcPr>
            <w:tcW w:w="1566" w:type="dxa"/>
            <w:vAlign w:val="center"/>
          </w:tcPr>
          <w:p w14:paraId="67319547" w14:textId="3B95FDAC" w:rsidR="00C002F4" w:rsidRPr="00D652CA" w:rsidRDefault="00E6461B" w:rsidP="00C002F4">
            <w:pPr>
              <w:jc w:val="center"/>
              <w:rPr>
                <w:rFonts w:cstheme="minorHAnsi"/>
                <w:bCs/>
                <w:i/>
                <w:iCs/>
              </w:rPr>
            </w:pPr>
            <w:r w:rsidRPr="00D652CA">
              <w:rPr>
                <w:rFonts w:cstheme="minorHAnsi"/>
                <w:bCs/>
                <w:i/>
                <w:iCs/>
              </w:rPr>
              <w:t>2, 11, 13, 14, 16, 17</w:t>
            </w:r>
          </w:p>
        </w:tc>
      </w:tr>
      <w:tr w:rsidR="00C002F4" w:rsidRPr="00D652CA" w14:paraId="5EFD914B" w14:textId="77777777" w:rsidTr="001B718A">
        <w:trPr>
          <w:trHeight w:val="770"/>
          <w:jc w:val="center"/>
        </w:trPr>
        <w:tc>
          <w:tcPr>
            <w:tcW w:w="4243" w:type="dxa"/>
            <w:vMerge/>
          </w:tcPr>
          <w:p w14:paraId="3BEDF5BB" w14:textId="77777777" w:rsidR="00C002F4" w:rsidRPr="00D652CA" w:rsidRDefault="00C002F4" w:rsidP="00C002F4">
            <w:pPr>
              <w:rPr>
                <w:rFonts w:cstheme="minorHAnsi"/>
              </w:rPr>
            </w:pPr>
          </w:p>
        </w:tc>
        <w:tc>
          <w:tcPr>
            <w:tcW w:w="708" w:type="dxa"/>
            <w:vMerge/>
            <w:vAlign w:val="center"/>
          </w:tcPr>
          <w:p w14:paraId="32F8D4C9" w14:textId="77777777" w:rsidR="00C002F4" w:rsidRPr="00D652CA" w:rsidRDefault="00C002F4" w:rsidP="00C002F4">
            <w:pPr>
              <w:jc w:val="center"/>
              <w:rPr>
                <w:rFonts w:cstheme="minorHAnsi"/>
              </w:rPr>
            </w:pPr>
          </w:p>
        </w:tc>
        <w:tc>
          <w:tcPr>
            <w:tcW w:w="1134" w:type="dxa"/>
            <w:vMerge/>
            <w:vAlign w:val="center"/>
          </w:tcPr>
          <w:p w14:paraId="0F07F24C" w14:textId="77777777" w:rsidR="00C002F4" w:rsidRPr="00D652CA" w:rsidRDefault="00C002F4" w:rsidP="00C002F4">
            <w:pPr>
              <w:rPr>
                <w:rFonts w:cstheme="minorHAnsi"/>
              </w:rPr>
            </w:pPr>
          </w:p>
        </w:tc>
        <w:tc>
          <w:tcPr>
            <w:tcW w:w="1418" w:type="dxa"/>
            <w:vMerge/>
            <w:vAlign w:val="center"/>
          </w:tcPr>
          <w:p w14:paraId="3EE707D4" w14:textId="77777777" w:rsidR="00C002F4" w:rsidRPr="00D652CA" w:rsidRDefault="00C002F4" w:rsidP="00C002F4">
            <w:pPr>
              <w:rPr>
                <w:rFonts w:cstheme="minorHAnsi"/>
              </w:rPr>
            </w:pPr>
          </w:p>
        </w:tc>
        <w:sdt>
          <w:sdtPr>
            <w:rPr>
              <w:i/>
              <w:iCs/>
            </w:rPr>
            <w:alias w:val="Lista"/>
            <w:tag w:val="Lista"/>
            <w:id w:val="-395983836"/>
            <w:placeholder>
              <w:docPart w:val="E411785F26AE478596C29F97C6FF9AE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F7FA348" w14:textId="5B821560" w:rsidR="00C002F4" w:rsidRPr="00D652CA" w:rsidRDefault="00C002F4" w:rsidP="00C002F4">
                <w:pPr>
                  <w:jc w:val="both"/>
                  <w:rPr>
                    <w:rFonts w:eastAsia="Calibri" w:cstheme="minorHAnsi"/>
                  </w:rPr>
                </w:pPr>
                <w:r w:rsidRPr="00D652CA">
                  <w:rPr>
                    <w:i/>
                    <w:iCs/>
                  </w:rPr>
                  <w:t>Proyecto</w:t>
                </w:r>
              </w:p>
            </w:tc>
          </w:sdtContent>
        </w:sdt>
        <w:sdt>
          <w:sdtPr>
            <w:rPr>
              <w:rFonts w:cstheme="minorHAnsi"/>
              <w:bCs/>
              <w:i/>
              <w:iCs/>
            </w:rPr>
            <w:alias w:val="Lista"/>
            <w:tag w:val="Lista"/>
            <w:id w:val="-191688206"/>
            <w:placeholder>
              <w:docPart w:val="BC78F6D6409E45D3AB750D19BC832273"/>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7EA7C2DD" w14:textId="31F4EE6B" w:rsidR="00C002F4" w:rsidRPr="00D652CA" w:rsidRDefault="00C002F4" w:rsidP="00C002F4">
                <w:pPr>
                  <w:jc w:val="both"/>
                  <w:rPr>
                    <w:rFonts w:eastAsia="Calibri" w:cstheme="minorHAnsi"/>
                  </w:rPr>
                </w:pPr>
                <w:r w:rsidRPr="00D652CA">
                  <w:rPr>
                    <w:rFonts w:cstheme="minorHAnsi"/>
                    <w:bCs/>
                    <w:i/>
                    <w:iCs/>
                  </w:rPr>
                  <w:t>Heteroevaluación</w:t>
                </w:r>
              </w:p>
            </w:tc>
          </w:sdtContent>
        </w:sdt>
        <w:tc>
          <w:tcPr>
            <w:tcW w:w="1566" w:type="dxa"/>
            <w:vAlign w:val="center"/>
          </w:tcPr>
          <w:p w14:paraId="04EBA3F5" w14:textId="5DAA4F7B" w:rsidR="00C002F4" w:rsidRPr="00D652CA" w:rsidRDefault="00E6461B" w:rsidP="00C002F4">
            <w:pPr>
              <w:jc w:val="center"/>
              <w:rPr>
                <w:rFonts w:cstheme="minorHAnsi"/>
                <w:bCs/>
                <w:i/>
                <w:iCs/>
              </w:rPr>
            </w:pPr>
            <w:r w:rsidRPr="00D652CA">
              <w:rPr>
                <w:rFonts w:cstheme="minorHAnsi"/>
                <w:bCs/>
                <w:i/>
                <w:iCs/>
              </w:rPr>
              <w:t>2, 11, 13, 14, 16, 17</w:t>
            </w:r>
          </w:p>
        </w:tc>
      </w:tr>
      <w:tr w:rsidR="00C002F4" w:rsidRPr="00D652CA" w14:paraId="2391B076" w14:textId="77777777" w:rsidTr="001B718A">
        <w:trPr>
          <w:trHeight w:val="770"/>
          <w:jc w:val="center"/>
        </w:trPr>
        <w:tc>
          <w:tcPr>
            <w:tcW w:w="4243" w:type="dxa"/>
            <w:vMerge/>
          </w:tcPr>
          <w:p w14:paraId="40BBD94A" w14:textId="77777777" w:rsidR="00C002F4" w:rsidRPr="00D652CA" w:rsidRDefault="00C002F4" w:rsidP="00C002F4">
            <w:pPr>
              <w:rPr>
                <w:rFonts w:cstheme="minorHAnsi"/>
              </w:rPr>
            </w:pPr>
          </w:p>
        </w:tc>
        <w:tc>
          <w:tcPr>
            <w:tcW w:w="708" w:type="dxa"/>
            <w:vMerge/>
            <w:vAlign w:val="center"/>
          </w:tcPr>
          <w:p w14:paraId="018BCD12" w14:textId="77777777" w:rsidR="00C002F4" w:rsidRPr="00D652CA" w:rsidRDefault="00C002F4" w:rsidP="00C002F4">
            <w:pPr>
              <w:jc w:val="center"/>
              <w:rPr>
                <w:rFonts w:cstheme="minorHAnsi"/>
              </w:rPr>
            </w:pPr>
          </w:p>
        </w:tc>
        <w:tc>
          <w:tcPr>
            <w:tcW w:w="1134" w:type="dxa"/>
            <w:vMerge/>
            <w:vAlign w:val="center"/>
          </w:tcPr>
          <w:p w14:paraId="6B46CF34" w14:textId="77777777" w:rsidR="00C002F4" w:rsidRPr="00D652CA" w:rsidRDefault="00C002F4" w:rsidP="00C002F4">
            <w:pPr>
              <w:rPr>
                <w:rFonts w:cstheme="minorHAnsi"/>
              </w:rPr>
            </w:pPr>
          </w:p>
        </w:tc>
        <w:tc>
          <w:tcPr>
            <w:tcW w:w="1418" w:type="dxa"/>
            <w:vMerge/>
            <w:vAlign w:val="center"/>
          </w:tcPr>
          <w:p w14:paraId="1687E96B" w14:textId="77777777" w:rsidR="00C002F4" w:rsidRPr="00D652CA" w:rsidRDefault="00C002F4" w:rsidP="00C002F4">
            <w:pPr>
              <w:rPr>
                <w:rFonts w:cstheme="minorHAnsi"/>
              </w:rPr>
            </w:pPr>
          </w:p>
        </w:tc>
        <w:sdt>
          <w:sdtPr>
            <w:rPr>
              <w:i/>
              <w:iCs/>
            </w:rPr>
            <w:alias w:val="Lista"/>
            <w:tag w:val="Lista"/>
            <w:id w:val="-1432968583"/>
            <w:placeholder>
              <w:docPart w:val="4038B1C100304DE4A93CD5D703F0D555"/>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497B9728" w14:textId="6BE9CEF1" w:rsidR="00C002F4" w:rsidRPr="00D652CA" w:rsidRDefault="00C002F4" w:rsidP="00C002F4">
                <w:pPr>
                  <w:jc w:val="both"/>
                  <w:rPr>
                    <w:rFonts w:eastAsia="Calibri" w:cstheme="minorHAnsi"/>
                  </w:rPr>
                </w:pPr>
                <w:r w:rsidRPr="00D652CA">
                  <w:rPr>
                    <w:i/>
                    <w:iCs/>
                  </w:rPr>
                  <w:t>Diario del profesor</w:t>
                </w:r>
              </w:p>
            </w:tc>
          </w:sdtContent>
        </w:sdt>
        <w:sdt>
          <w:sdtPr>
            <w:rPr>
              <w:rFonts w:cstheme="minorHAnsi"/>
              <w:bCs/>
              <w:i/>
              <w:iCs/>
            </w:rPr>
            <w:alias w:val="Lista"/>
            <w:tag w:val="Lista"/>
            <w:id w:val="1812754929"/>
            <w:placeholder>
              <w:docPart w:val="1227D4E98AA04E1695E6CD29EF15803D"/>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562C5E1" w14:textId="14E87115" w:rsidR="00C002F4" w:rsidRPr="00D652CA" w:rsidRDefault="00C002F4" w:rsidP="00C002F4">
                <w:pPr>
                  <w:jc w:val="both"/>
                  <w:rPr>
                    <w:rFonts w:eastAsia="Calibri" w:cstheme="minorHAnsi"/>
                  </w:rPr>
                </w:pPr>
                <w:r w:rsidRPr="00D652CA">
                  <w:rPr>
                    <w:rFonts w:cstheme="minorHAnsi"/>
                    <w:bCs/>
                    <w:i/>
                    <w:iCs/>
                  </w:rPr>
                  <w:t>Heteroevaluación</w:t>
                </w:r>
              </w:p>
            </w:tc>
          </w:sdtContent>
        </w:sdt>
        <w:tc>
          <w:tcPr>
            <w:tcW w:w="1566" w:type="dxa"/>
            <w:vAlign w:val="center"/>
          </w:tcPr>
          <w:p w14:paraId="594E153D" w14:textId="71539CF3" w:rsidR="00C002F4" w:rsidRPr="00D652CA" w:rsidRDefault="00E6461B" w:rsidP="00C002F4">
            <w:pPr>
              <w:jc w:val="center"/>
              <w:rPr>
                <w:rFonts w:cstheme="minorHAnsi"/>
                <w:bCs/>
                <w:i/>
                <w:iCs/>
              </w:rPr>
            </w:pPr>
            <w:r w:rsidRPr="00D652CA">
              <w:rPr>
                <w:rFonts w:cstheme="minorHAnsi"/>
                <w:bCs/>
                <w:i/>
                <w:iCs/>
              </w:rPr>
              <w:t>Todas</w:t>
            </w:r>
          </w:p>
        </w:tc>
      </w:tr>
      <w:tr w:rsidR="003076DA" w:rsidRPr="00D652CA" w14:paraId="43068445" w14:textId="77777777" w:rsidTr="001B718A">
        <w:trPr>
          <w:trHeight w:val="538"/>
          <w:jc w:val="center"/>
        </w:trPr>
        <w:tc>
          <w:tcPr>
            <w:tcW w:w="4243" w:type="dxa"/>
            <w:vMerge w:val="restart"/>
            <w:tcMar>
              <w:left w:w="108" w:type="dxa"/>
              <w:right w:w="108" w:type="dxa"/>
            </w:tcMar>
          </w:tcPr>
          <w:p w14:paraId="272B568A" w14:textId="1874219F" w:rsidR="003076DA" w:rsidRPr="00D652CA" w:rsidRDefault="003076DA" w:rsidP="003076DA">
            <w:pPr>
              <w:jc w:val="both"/>
              <w:rPr>
                <w:rFonts w:cstheme="minorHAnsi"/>
              </w:rPr>
            </w:pPr>
            <w:r w:rsidRPr="00D652CA">
              <w:rPr>
                <w:rFonts w:cstheme="minorHAnsi"/>
              </w:rPr>
              <w:lastRenderedPageBreak/>
              <w:t>2.1. Formular matemáticamente problemas contextualizados, utilizando un lenguaje técnico y simbólico con expresiones propias de las ciencias. (CCL1, CCL2, CCL3, STEM1, STEM2, STEM3, STEM4)</w:t>
            </w:r>
          </w:p>
        </w:tc>
        <w:tc>
          <w:tcPr>
            <w:tcW w:w="708" w:type="dxa"/>
            <w:vMerge w:val="restart"/>
            <w:vAlign w:val="center"/>
          </w:tcPr>
          <w:p w14:paraId="44A3C466" w14:textId="70A72A42" w:rsidR="003076DA" w:rsidRPr="00D652CA" w:rsidRDefault="003076DA" w:rsidP="003076DA">
            <w:pPr>
              <w:jc w:val="center"/>
              <w:rPr>
                <w:rFonts w:eastAsia="Calibri" w:cstheme="minorHAnsi"/>
              </w:rPr>
            </w:pPr>
            <w:r w:rsidRPr="00D652CA">
              <w:rPr>
                <w:rFonts w:eastAsia="Calibri" w:cstheme="minorHAnsi"/>
              </w:rPr>
              <w:t>4,17%</w:t>
            </w:r>
          </w:p>
        </w:tc>
        <w:tc>
          <w:tcPr>
            <w:tcW w:w="1134" w:type="dxa"/>
            <w:vMerge w:val="restart"/>
            <w:tcMar>
              <w:left w:w="108" w:type="dxa"/>
              <w:right w:w="108" w:type="dxa"/>
            </w:tcMar>
          </w:tcPr>
          <w:p w14:paraId="59B255D8" w14:textId="578A50C8" w:rsidR="003076DA" w:rsidRPr="00D652CA" w:rsidRDefault="003076DA" w:rsidP="003076DA">
            <w:pPr>
              <w:jc w:val="both"/>
              <w:rPr>
                <w:rFonts w:cstheme="minorHAnsi"/>
              </w:rPr>
            </w:pPr>
            <w:r w:rsidRPr="00D652CA">
              <w:rPr>
                <w:rFonts w:cstheme="minorHAnsi"/>
              </w:rPr>
              <w:t>A.1, A.2, A.3, A.4, B.1, B.2, B.3, C.1, C.2, C.3, C.4.</w:t>
            </w:r>
          </w:p>
        </w:tc>
        <w:tc>
          <w:tcPr>
            <w:tcW w:w="1418" w:type="dxa"/>
            <w:vMerge w:val="restart"/>
            <w:tcMar>
              <w:left w:w="108" w:type="dxa"/>
              <w:right w:w="108" w:type="dxa"/>
            </w:tcMar>
          </w:tcPr>
          <w:p w14:paraId="299422AD" w14:textId="0B978337" w:rsidR="003076DA" w:rsidRPr="00D652CA" w:rsidRDefault="003076DA" w:rsidP="003076DA">
            <w:pPr>
              <w:jc w:val="both"/>
              <w:rPr>
                <w:rFonts w:cstheme="minorHAnsi"/>
              </w:rPr>
            </w:pPr>
            <w:r w:rsidRPr="00D652CA">
              <w:rPr>
                <w:rFonts w:cstheme="minorHAnsi"/>
              </w:rPr>
              <w:t>3, 4</w:t>
            </w:r>
          </w:p>
        </w:tc>
        <w:sdt>
          <w:sdtPr>
            <w:rPr>
              <w:i/>
              <w:iCs/>
            </w:rPr>
            <w:alias w:val="Lista"/>
            <w:tag w:val="Lista"/>
            <w:id w:val="-1920389152"/>
            <w:placeholder>
              <w:docPart w:val="EB0457BC53B7488FBF8C8D8D0FD3FA4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6379B7E" w14:textId="7E130324" w:rsidR="003076DA" w:rsidRPr="00D652CA" w:rsidRDefault="003076DA" w:rsidP="003076DA">
                <w:pPr>
                  <w:jc w:val="both"/>
                  <w:rPr>
                    <w:rFonts w:eastAsia="Calibri" w:cstheme="minorHAnsi"/>
                  </w:rPr>
                </w:pPr>
                <w:r w:rsidRPr="00D652CA">
                  <w:rPr>
                    <w:i/>
                    <w:iCs/>
                  </w:rPr>
                  <w:t>Cuaderno del alumno</w:t>
                </w:r>
              </w:p>
            </w:tc>
          </w:sdtContent>
        </w:sdt>
        <w:sdt>
          <w:sdtPr>
            <w:rPr>
              <w:rFonts w:cstheme="minorHAnsi"/>
              <w:bCs/>
              <w:i/>
              <w:iCs/>
            </w:rPr>
            <w:alias w:val="Lista"/>
            <w:tag w:val="Lista"/>
            <w:id w:val="-298759076"/>
            <w:placeholder>
              <w:docPart w:val="EB52B61621F541FB966A87DDB3F81296"/>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1E54EA52" w14:textId="01704A1B"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vAlign w:val="center"/>
          </w:tcPr>
          <w:p w14:paraId="3AAE1272" w14:textId="6226A72D" w:rsidR="003076DA" w:rsidRPr="00D652CA" w:rsidRDefault="00E6461B" w:rsidP="003076DA">
            <w:pPr>
              <w:jc w:val="center"/>
              <w:rPr>
                <w:rFonts w:cstheme="minorHAnsi"/>
                <w:bCs/>
                <w:i/>
                <w:iCs/>
              </w:rPr>
            </w:pPr>
            <w:r w:rsidRPr="00D652CA">
              <w:rPr>
                <w:rFonts w:cstheme="minorHAnsi"/>
                <w:bCs/>
                <w:i/>
                <w:iCs/>
              </w:rPr>
              <w:t>Todas</w:t>
            </w:r>
          </w:p>
        </w:tc>
      </w:tr>
      <w:tr w:rsidR="003076DA" w:rsidRPr="00D652CA" w14:paraId="65C11F29" w14:textId="77777777" w:rsidTr="001B718A">
        <w:trPr>
          <w:trHeight w:val="538"/>
          <w:jc w:val="center"/>
        </w:trPr>
        <w:tc>
          <w:tcPr>
            <w:tcW w:w="4243" w:type="dxa"/>
            <w:vMerge/>
          </w:tcPr>
          <w:p w14:paraId="6C0D1146" w14:textId="77777777" w:rsidR="003076DA" w:rsidRPr="00D652CA" w:rsidRDefault="003076DA" w:rsidP="003076DA">
            <w:pPr>
              <w:rPr>
                <w:rFonts w:cstheme="minorHAnsi"/>
              </w:rPr>
            </w:pPr>
          </w:p>
        </w:tc>
        <w:tc>
          <w:tcPr>
            <w:tcW w:w="708" w:type="dxa"/>
            <w:vMerge/>
            <w:vAlign w:val="center"/>
          </w:tcPr>
          <w:p w14:paraId="4C5C8BD6" w14:textId="77777777" w:rsidR="003076DA" w:rsidRPr="00D652CA" w:rsidRDefault="003076DA" w:rsidP="003076DA">
            <w:pPr>
              <w:jc w:val="center"/>
              <w:rPr>
                <w:rFonts w:cstheme="minorHAnsi"/>
              </w:rPr>
            </w:pPr>
          </w:p>
        </w:tc>
        <w:tc>
          <w:tcPr>
            <w:tcW w:w="1134" w:type="dxa"/>
            <w:vMerge/>
            <w:vAlign w:val="center"/>
          </w:tcPr>
          <w:p w14:paraId="156D6FAE" w14:textId="77777777" w:rsidR="003076DA" w:rsidRPr="00D652CA" w:rsidRDefault="003076DA" w:rsidP="003076DA">
            <w:pPr>
              <w:rPr>
                <w:rFonts w:cstheme="minorHAnsi"/>
              </w:rPr>
            </w:pPr>
          </w:p>
        </w:tc>
        <w:tc>
          <w:tcPr>
            <w:tcW w:w="1418" w:type="dxa"/>
            <w:vMerge/>
            <w:vAlign w:val="center"/>
          </w:tcPr>
          <w:p w14:paraId="22621F02" w14:textId="77777777" w:rsidR="003076DA" w:rsidRPr="00D652CA" w:rsidRDefault="003076DA" w:rsidP="003076DA">
            <w:pPr>
              <w:rPr>
                <w:rFonts w:cstheme="minorHAnsi"/>
              </w:rPr>
            </w:pPr>
          </w:p>
        </w:tc>
        <w:sdt>
          <w:sdtPr>
            <w:rPr>
              <w:i/>
              <w:iCs/>
            </w:rPr>
            <w:alias w:val="Lista"/>
            <w:tag w:val="Lista"/>
            <w:id w:val="-966654468"/>
            <w:placeholder>
              <w:docPart w:val="4513FF0C1D5C47EF9903C82DEB2309C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C637A6E" w14:textId="3B1E4729" w:rsidR="003076DA" w:rsidRPr="00D652CA" w:rsidRDefault="003076DA" w:rsidP="003076DA">
                <w:pPr>
                  <w:jc w:val="both"/>
                  <w:rPr>
                    <w:rFonts w:eastAsia="Calibri" w:cstheme="minorHAnsi"/>
                  </w:rPr>
                </w:pPr>
                <w:r w:rsidRPr="00D652CA">
                  <w:rPr>
                    <w:i/>
                    <w:iCs/>
                  </w:rPr>
                  <w:t>Diario del profesor</w:t>
                </w:r>
              </w:p>
            </w:tc>
          </w:sdtContent>
        </w:sdt>
        <w:sdt>
          <w:sdtPr>
            <w:rPr>
              <w:rFonts w:cstheme="minorHAnsi"/>
              <w:bCs/>
              <w:i/>
              <w:iCs/>
            </w:rPr>
            <w:alias w:val="Lista"/>
            <w:tag w:val="Lista"/>
            <w:id w:val="-352655150"/>
            <w:placeholder>
              <w:docPart w:val="08C0D3AAA58B431FAD7ED4B4F14D5F2C"/>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F5CD2AA" w14:textId="1F495F0A"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vAlign w:val="center"/>
          </w:tcPr>
          <w:p w14:paraId="770A6B3E" w14:textId="45BCD1BF" w:rsidR="003076DA" w:rsidRPr="00D652CA" w:rsidRDefault="00E6461B" w:rsidP="003076DA">
            <w:pPr>
              <w:jc w:val="center"/>
              <w:rPr>
                <w:rFonts w:cstheme="minorHAnsi"/>
                <w:bCs/>
                <w:i/>
                <w:iCs/>
              </w:rPr>
            </w:pPr>
            <w:r w:rsidRPr="00D652CA">
              <w:rPr>
                <w:rFonts w:cstheme="minorHAnsi"/>
                <w:bCs/>
                <w:i/>
                <w:iCs/>
              </w:rPr>
              <w:t>Todas</w:t>
            </w:r>
          </w:p>
        </w:tc>
      </w:tr>
      <w:tr w:rsidR="003076DA" w:rsidRPr="00D652CA" w14:paraId="60588935" w14:textId="77777777" w:rsidTr="001B718A">
        <w:trPr>
          <w:trHeight w:val="538"/>
          <w:jc w:val="center"/>
        </w:trPr>
        <w:tc>
          <w:tcPr>
            <w:tcW w:w="4243" w:type="dxa"/>
            <w:vMerge/>
          </w:tcPr>
          <w:p w14:paraId="3CD548A1" w14:textId="77777777" w:rsidR="003076DA" w:rsidRPr="00D652CA" w:rsidRDefault="003076DA" w:rsidP="003076DA">
            <w:pPr>
              <w:rPr>
                <w:rFonts w:cstheme="minorHAnsi"/>
              </w:rPr>
            </w:pPr>
          </w:p>
        </w:tc>
        <w:tc>
          <w:tcPr>
            <w:tcW w:w="708" w:type="dxa"/>
            <w:vMerge/>
            <w:vAlign w:val="center"/>
          </w:tcPr>
          <w:p w14:paraId="5D500F12" w14:textId="77777777" w:rsidR="003076DA" w:rsidRPr="00D652CA" w:rsidRDefault="003076DA" w:rsidP="003076DA">
            <w:pPr>
              <w:jc w:val="center"/>
              <w:rPr>
                <w:rFonts w:cstheme="minorHAnsi"/>
              </w:rPr>
            </w:pPr>
          </w:p>
        </w:tc>
        <w:tc>
          <w:tcPr>
            <w:tcW w:w="1134" w:type="dxa"/>
            <w:vMerge/>
            <w:vAlign w:val="center"/>
          </w:tcPr>
          <w:p w14:paraId="635F036C" w14:textId="77777777" w:rsidR="003076DA" w:rsidRPr="00D652CA" w:rsidRDefault="003076DA" w:rsidP="003076DA">
            <w:pPr>
              <w:rPr>
                <w:rFonts w:cstheme="minorHAnsi"/>
              </w:rPr>
            </w:pPr>
          </w:p>
        </w:tc>
        <w:tc>
          <w:tcPr>
            <w:tcW w:w="1418" w:type="dxa"/>
            <w:vMerge/>
            <w:vAlign w:val="center"/>
          </w:tcPr>
          <w:p w14:paraId="4F1336ED" w14:textId="77777777" w:rsidR="003076DA" w:rsidRPr="00D652CA" w:rsidRDefault="003076DA" w:rsidP="003076DA">
            <w:pPr>
              <w:rPr>
                <w:rFonts w:cstheme="minorHAnsi"/>
              </w:rPr>
            </w:pPr>
          </w:p>
        </w:tc>
        <w:sdt>
          <w:sdtPr>
            <w:rPr>
              <w:i/>
              <w:iCs/>
            </w:rPr>
            <w:alias w:val="Lista"/>
            <w:tag w:val="Lista"/>
            <w:id w:val="664827788"/>
            <w:placeholder>
              <w:docPart w:val="0A51D8CAA48542B18B0B5727E836AD0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43041D1" w14:textId="58F0F7E8" w:rsidR="003076DA" w:rsidRPr="00D652CA" w:rsidRDefault="003076DA" w:rsidP="003076DA">
                <w:pPr>
                  <w:jc w:val="both"/>
                  <w:rPr>
                    <w:rFonts w:eastAsia="Calibri" w:cstheme="minorHAnsi"/>
                  </w:rPr>
                </w:pPr>
                <w:r w:rsidRPr="00D652CA">
                  <w:rPr>
                    <w:i/>
                    <w:iCs/>
                  </w:rPr>
                  <w:t>Prueba escrita</w:t>
                </w:r>
              </w:p>
            </w:tc>
          </w:sdtContent>
        </w:sdt>
        <w:sdt>
          <w:sdtPr>
            <w:rPr>
              <w:rFonts w:cstheme="minorHAnsi"/>
              <w:bCs/>
              <w:i/>
              <w:iCs/>
            </w:rPr>
            <w:alias w:val="Lista"/>
            <w:tag w:val="Lista"/>
            <w:id w:val="-1835590829"/>
            <w:placeholder>
              <w:docPart w:val="380DD4199988412E9462CF15E9E70450"/>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1A59BAC1" w14:textId="5005DFA9"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vAlign w:val="center"/>
          </w:tcPr>
          <w:p w14:paraId="7F5E510E" w14:textId="09026E22" w:rsidR="003076DA" w:rsidRPr="00D652CA" w:rsidRDefault="00E6461B" w:rsidP="003076DA">
            <w:pPr>
              <w:jc w:val="center"/>
              <w:rPr>
                <w:rFonts w:cstheme="minorHAnsi"/>
                <w:bCs/>
                <w:i/>
                <w:iCs/>
              </w:rPr>
            </w:pPr>
            <w:r w:rsidRPr="00D652CA">
              <w:rPr>
                <w:rFonts w:cstheme="minorHAnsi"/>
                <w:bCs/>
                <w:i/>
                <w:iCs/>
              </w:rPr>
              <w:t>1,3,4,7,8,9,10,13,14,15</w:t>
            </w:r>
          </w:p>
        </w:tc>
      </w:tr>
      <w:tr w:rsidR="003076DA" w:rsidRPr="00D652CA" w14:paraId="4AE4C561" w14:textId="77777777" w:rsidTr="001B718A">
        <w:trPr>
          <w:trHeight w:val="615"/>
          <w:jc w:val="center"/>
        </w:trPr>
        <w:tc>
          <w:tcPr>
            <w:tcW w:w="4243" w:type="dxa"/>
            <w:vMerge w:val="restart"/>
            <w:tcMar>
              <w:left w:w="108" w:type="dxa"/>
              <w:right w:w="108" w:type="dxa"/>
            </w:tcMar>
          </w:tcPr>
          <w:p w14:paraId="3F94B1A9" w14:textId="0DDDCEBD" w:rsidR="003076DA" w:rsidRPr="00D652CA" w:rsidRDefault="003076DA" w:rsidP="003076DA">
            <w:pPr>
              <w:jc w:val="both"/>
              <w:rPr>
                <w:rFonts w:cstheme="minorHAnsi"/>
                <w:lang w:val="en-US"/>
              </w:rPr>
            </w:pPr>
            <w:r w:rsidRPr="00D652CA">
              <w:rPr>
                <w:rFonts w:cstheme="minorHAnsi"/>
              </w:rPr>
              <w:t xml:space="preserve">2.2. Emplear diversos métodos científico-matemático para resolver problemas, usando leyes y teorías científicas, herramientas, estrategias y razonamientos adecuados y eficaces. </w:t>
            </w:r>
            <w:r w:rsidRPr="00D652CA">
              <w:rPr>
                <w:rFonts w:cstheme="minorHAnsi"/>
                <w:lang w:val="en-US"/>
              </w:rPr>
              <w:t>(CCL3, STEM1, STEM2, STEM3, STEM4, CD1, CD2, CD3, CD5, CC4, CE3, CCEC4)</w:t>
            </w:r>
          </w:p>
        </w:tc>
        <w:tc>
          <w:tcPr>
            <w:tcW w:w="708" w:type="dxa"/>
            <w:vMerge w:val="restart"/>
            <w:vAlign w:val="center"/>
          </w:tcPr>
          <w:p w14:paraId="46708074" w14:textId="099B9A30" w:rsidR="003076DA" w:rsidRPr="00D652CA" w:rsidRDefault="003076DA" w:rsidP="003076DA">
            <w:pPr>
              <w:jc w:val="center"/>
              <w:rPr>
                <w:rFonts w:eastAsia="Calibri" w:cstheme="minorHAnsi"/>
                <w:lang w:val="en-US"/>
              </w:rPr>
            </w:pPr>
            <w:r w:rsidRPr="00D652CA">
              <w:rPr>
                <w:rFonts w:eastAsia="Calibri" w:cstheme="minorHAnsi"/>
              </w:rPr>
              <w:t>4,17%</w:t>
            </w:r>
          </w:p>
        </w:tc>
        <w:tc>
          <w:tcPr>
            <w:tcW w:w="1134" w:type="dxa"/>
            <w:vMerge w:val="restart"/>
            <w:tcMar>
              <w:left w:w="108" w:type="dxa"/>
              <w:right w:w="108" w:type="dxa"/>
            </w:tcMar>
          </w:tcPr>
          <w:p w14:paraId="64FCB6BC" w14:textId="34752535" w:rsidR="003076DA" w:rsidRPr="00D652CA" w:rsidRDefault="003076DA" w:rsidP="003076DA">
            <w:pPr>
              <w:jc w:val="both"/>
              <w:rPr>
                <w:rFonts w:cstheme="minorHAnsi"/>
                <w:lang w:val="en-US"/>
              </w:rPr>
            </w:pPr>
            <w:r w:rsidRPr="00D652CA">
              <w:rPr>
                <w:rFonts w:cstheme="minorHAnsi"/>
                <w:lang w:val="en-US"/>
              </w:rPr>
              <w:t>A.1, A.2, A.3, A.4, B.1, B.2, B.3, C.1, C.2, C.3, C.4.</w:t>
            </w:r>
          </w:p>
        </w:tc>
        <w:tc>
          <w:tcPr>
            <w:tcW w:w="1418" w:type="dxa"/>
            <w:vMerge w:val="restart"/>
            <w:tcMar>
              <w:left w:w="108" w:type="dxa"/>
              <w:right w:w="108" w:type="dxa"/>
            </w:tcMar>
          </w:tcPr>
          <w:p w14:paraId="4DFB26E8" w14:textId="64A1821E" w:rsidR="003076DA" w:rsidRPr="00D652CA" w:rsidRDefault="003076DA" w:rsidP="003076DA">
            <w:pPr>
              <w:jc w:val="both"/>
              <w:rPr>
                <w:rFonts w:cstheme="minorHAnsi"/>
                <w:lang w:val="en-US"/>
              </w:rPr>
            </w:pPr>
            <w:r w:rsidRPr="00D652CA">
              <w:rPr>
                <w:rFonts w:cstheme="minorHAnsi"/>
                <w:lang w:val="en-US"/>
              </w:rPr>
              <w:t>2, 3, 4</w:t>
            </w:r>
          </w:p>
        </w:tc>
        <w:sdt>
          <w:sdtPr>
            <w:rPr>
              <w:i/>
              <w:iCs/>
            </w:rPr>
            <w:alias w:val="Lista"/>
            <w:tag w:val="Lista"/>
            <w:id w:val="704679638"/>
            <w:placeholder>
              <w:docPart w:val="A9E412B58DCD486F93CF0EE011626DAD"/>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730DFC8" w14:textId="013584D0" w:rsidR="003076DA" w:rsidRPr="00D652CA" w:rsidRDefault="003076DA" w:rsidP="003076DA">
                <w:pPr>
                  <w:jc w:val="both"/>
                  <w:rPr>
                    <w:rFonts w:eastAsia="Calibri" w:cstheme="minorHAnsi"/>
                  </w:rPr>
                </w:pPr>
                <w:r w:rsidRPr="00D652CA">
                  <w:rPr>
                    <w:i/>
                    <w:iCs/>
                  </w:rPr>
                  <w:t>Cuaderno del alumno</w:t>
                </w:r>
              </w:p>
            </w:tc>
          </w:sdtContent>
        </w:sdt>
        <w:sdt>
          <w:sdtPr>
            <w:rPr>
              <w:rFonts w:cstheme="minorHAnsi"/>
              <w:bCs/>
              <w:i/>
              <w:iCs/>
            </w:rPr>
            <w:alias w:val="Lista"/>
            <w:tag w:val="Lista"/>
            <w:id w:val="-39047443"/>
            <w:placeholder>
              <w:docPart w:val="12024EB272D344B2ABEC0B7D858DB32F"/>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90604ED" w14:textId="44C6830A"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vAlign w:val="center"/>
          </w:tcPr>
          <w:p w14:paraId="66F7C8F1" w14:textId="02391482" w:rsidR="003076DA" w:rsidRPr="00D652CA" w:rsidRDefault="00E6461B" w:rsidP="003076DA">
            <w:pPr>
              <w:jc w:val="center"/>
              <w:rPr>
                <w:rFonts w:cstheme="minorHAnsi"/>
                <w:bCs/>
                <w:i/>
                <w:iCs/>
              </w:rPr>
            </w:pPr>
            <w:r w:rsidRPr="00D652CA">
              <w:rPr>
                <w:rFonts w:cstheme="minorHAnsi"/>
                <w:bCs/>
                <w:i/>
                <w:iCs/>
              </w:rPr>
              <w:t>Todas</w:t>
            </w:r>
          </w:p>
        </w:tc>
      </w:tr>
      <w:tr w:rsidR="003076DA" w:rsidRPr="00D652CA" w14:paraId="4FE9744B" w14:textId="77777777" w:rsidTr="001B718A">
        <w:trPr>
          <w:trHeight w:val="615"/>
          <w:jc w:val="center"/>
        </w:trPr>
        <w:tc>
          <w:tcPr>
            <w:tcW w:w="4243" w:type="dxa"/>
            <w:vMerge/>
          </w:tcPr>
          <w:p w14:paraId="4574EF6F" w14:textId="77777777" w:rsidR="003076DA" w:rsidRPr="00D652CA" w:rsidRDefault="003076DA" w:rsidP="003076DA">
            <w:pPr>
              <w:rPr>
                <w:rFonts w:cstheme="minorHAnsi"/>
              </w:rPr>
            </w:pPr>
          </w:p>
        </w:tc>
        <w:tc>
          <w:tcPr>
            <w:tcW w:w="708" w:type="dxa"/>
            <w:vMerge/>
            <w:vAlign w:val="center"/>
          </w:tcPr>
          <w:p w14:paraId="32123CF5" w14:textId="77777777" w:rsidR="003076DA" w:rsidRPr="00D652CA" w:rsidRDefault="003076DA" w:rsidP="003076DA">
            <w:pPr>
              <w:jc w:val="center"/>
              <w:rPr>
                <w:rFonts w:cstheme="minorHAnsi"/>
              </w:rPr>
            </w:pPr>
          </w:p>
        </w:tc>
        <w:tc>
          <w:tcPr>
            <w:tcW w:w="1134" w:type="dxa"/>
            <w:vMerge/>
            <w:vAlign w:val="center"/>
          </w:tcPr>
          <w:p w14:paraId="00B94F5C" w14:textId="77777777" w:rsidR="003076DA" w:rsidRPr="00D652CA" w:rsidRDefault="003076DA" w:rsidP="003076DA">
            <w:pPr>
              <w:rPr>
                <w:rFonts w:cstheme="minorHAnsi"/>
              </w:rPr>
            </w:pPr>
          </w:p>
        </w:tc>
        <w:tc>
          <w:tcPr>
            <w:tcW w:w="1418" w:type="dxa"/>
            <w:vMerge/>
            <w:vAlign w:val="center"/>
          </w:tcPr>
          <w:p w14:paraId="6026336B" w14:textId="77777777" w:rsidR="003076DA" w:rsidRPr="00D652CA" w:rsidRDefault="003076DA" w:rsidP="003076DA">
            <w:pPr>
              <w:rPr>
                <w:rFonts w:cstheme="minorHAnsi"/>
              </w:rPr>
            </w:pPr>
          </w:p>
        </w:tc>
        <w:sdt>
          <w:sdtPr>
            <w:rPr>
              <w:i/>
              <w:iCs/>
            </w:rPr>
            <w:alias w:val="Lista"/>
            <w:tag w:val="Lista"/>
            <w:id w:val="-1739780166"/>
            <w:placeholder>
              <w:docPart w:val="9047CCF49260402285637BB4C54EE3D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6BA460D5" w14:textId="50629EB7" w:rsidR="003076DA" w:rsidRPr="00D652CA" w:rsidRDefault="003076DA" w:rsidP="003076DA">
                <w:pPr>
                  <w:jc w:val="both"/>
                  <w:rPr>
                    <w:rFonts w:eastAsia="Calibri" w:cstheme="minorHAnsi"/>
                  </w:rPr>
                </w:pPr>
                <w:r w:rsidRPr="00D652CA">
                  <w:rPr>
                    <w:i/>
                    <w:iCs/>
                  </w:rPr>
                  <w:t>Diario del profesor</w:t>
                </w:r>
              </w:p>
            </w:tc>
          </w:sdtContent>
        </w:sdt>
        <w:sdt>
          <w:sdtPr>
            <w:rPr>
              <w:rFonts w:cstheme="minorHAnsi"/>
              <w:bCs/>
              <w:i/>
              <w:iCs/>
            </w:rPr>
            <w:alias w:val="Lista"/>
            <w:tag w:val="Lista"/>
            <w:id w:val="1796491972"/>
            <w:placeholder>
              <w:docPart w:val="DEBDC8279DB440E4A32585724388CAF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1C23C717" w14:textId="4FD2D999"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vAlign w:val="center"/>
          </w:tcPr>
          <w:p w14:paraId="23996CA3" w14:textId="4B167143" w:rsidR="003076DA" w:rsidRPr="00D652CA" w:rsidRDefault="00E6461B" w:rsidP="003076DA">
            <w:pPr>
              <w:jc w:val="center"/>
              <w:rPr>
                <w:rFonts w:cstheme="minorHAnsi"/>
                <w:bCs/>
                <w:i/>
                <w:iCs/>
              </w:rPr>
            </w:pPr>
            <w:r w:rsidRPr="00D652CA">
              <w:rPr>
                <w:rFonts w:cstheme="minorHAnsi"/>
                <w:bCs/>
                <w:i/>
                <w:iCs/>
              </w:rPr>
              <w:t>Todas</w:t>
            </w:r>
          </w:p>
        </w:tc>
      </w:tr>
      <w:tr w:rsidR="003076DA" w:rsidRPr="00D652CA" w14:paraId="0A0A348E" w14:textId="77777777" w:rsidTr="001B718A">
        <w:trPr>
          <w:trHeight w:val="615"/>
          <w:jc w:val="center"/>
        </w:trPr>
        <w:tc>
          <w:tcPr>
            <w:tcW w:w="4243" w:type="dxa"/>
            <w:vMerge/>
          </w:tcPr>
          <w:p w14:paraId="4A1F3B3C" w14:textId="77777777" w:rsidR="003076DA" w:rsidRPr="00D652CA" w:rsidRDefault="003076DA" w:rsidP="003076DA">
            <w:pPr>
              <w:rPr>
                <w:rFonts w:cstheme="minorHAnsi"/>
              </w:rPr>
            </w:pPr>
          </w:p>
        </w:tc>
        <w:tc>
          <w:tcPr>
            <w:tcW w:w="708" w:type="dxa"/>
            <w:vMerge/>
            <w:vAlign w:val="center"/>
          </w:tcPr>
          <w:p w14:paraId="2B304C68" w14:textId="77777777" w:rsidR="003076DA" w:rsidRPr="00D652CA" w:rsidRDefault="003076DA" w:rsidP="003076DA">
            <w:pPr>
              <w:jc w:val="center"/>
              <w:rPr>
                <w:rFonts w:cstheme="minorHAnsi"/>
              </w:rPr>
            </w:pPr>
          </w:p>
        </w:tc>
        <w:tc>
          <w:tcPr>
            <w:tcW w:w="1134" w:type="dxa"/>
            <w:vMerge/>
            <w:vAlign w:val="center"/>
          </w:tcPr>
          <w:p w14:paraId="76F002ED" w14:textId="77777777" w:rsidR="003076DA" w:rsidRPr="00D652CA" w:rsidRDefault="003076DA" w:rsidP="003076DA">
            <w:pPr>
              <w:rPr>
                <w:rFonts w:cstheme="minorHAnsi"/>
              </w:rPr>
            </w:pPr>
          </w:p>
        </w:tc>
        <w:tc>
          <w:tcPr>
            <w:tcW w:w="1418" w:type="dxa"/>
            <w:vMerge/>
            <w:vAlign w:val="center"/>
          </w:tcPr>
          <w:p w14:paraId="70AD336F" w14:textId="77777777" w:rsidR="003076DA" w:rsidRPr="00D652CA" w:rsidRDefault="003076DA" w:rsidP="003076DA">
            <w:pPr>
              <w:rPr>
                <w:rFonts w:cstheme="minorHAnsi"/>
              </w:rPr>
            </w:pPr>
          </w:p>
        </w:tc>
        <w:sdt>
          <w:sdtPr>
            <w:rPr>
              <w:i/>
              <w:iCs/>
            </w:rPr>
            <w:alias w:val="Lista"/>
            <w:tag w:val="Lista"/>
            <w:id w:val="-1335682471"/>
            <w:placeholder>
              <w:docPart w:val="7CB026BC12864B988DA7DCCFF8397022"/>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5608E15B" w14:textId="06B6D159" w:rsidR="003076DA" w:rsidRPr="00D652CA" w:rsidRDefault="003076DA" w:rsidP="003076DA">
                <w:pPr>
                  <w:jc w:val="both"/>
                  <w:rPr>
                    <w:rFonts w:eastAsia="Calibri" w:cstheme="minorHAnsi"/>
                  </w:rPr>
                </w:pPr>
                <w:r w:rsidRPr="00D652CA">
                  <w:rPr>
                    <w:i/>
                    <w:iCs/>
                  </w:rPr>
                  <w:t>Prueba escrita</w:t>
                </w:r>
              </w:p>
            </w:tc>
          </w:sdtContent>
        </w:sdt>
        <w:sdt>
          <w:sdtPr>
            <w:rPr>
              <w:rFonts w:cstheme="minorHAnsi"/>
              <w:bCs/>
              <w:i/>
              <w:iCs/>
            </w:rPr>
            <w:alias w:val="Lista"/>
            <w:tag w:val="Lista"/>
            <w:id w:val="1293473325"/>
            <w:placeholder>
              <w:docPart w:val="C916522164F742498E19BE29D299E42F"/>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DBA345B" w14:textId="7BFE683F"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vAlign w:val="center"/>
          </w:tcPr>
          <w:p w14:paraId="5B7747CC" w14:textId="37040350" w:rsidR="003076DA" w:rsidRPr="00D652CA" w:rsidRDefault="00E6461B" w:rsidP="003076DA">
            <w:pPr>
              <w:jc w:val="center"/>
              <w:rPr>
                <w:rFonts w:cstheme="minorHAnsi"/>
                <w:bCs/>
                <w:i/>
                <w:iCs/>
              </w:rPr>
            </w:pPr>
            <w:r w:rsidRPr="00D652CA">
              <w:rPr>
                <w:rFonts w:cstheme="minorHAnsi"/>
                <w:bCs/>
                <w:i/>
                <w:iCs/>
              </w:rPr>
              <w:t>1,3,4,7,8,9,10,13,14,15</w:t>
            </w:r>
          </w:p>
        </w:tc>
      </w:tr>
      <w:tr w:rsidR="003076DA" w:rsidRPr="00D652CA" w14:paraId="1BD95D4F" w14:textId="77777777" w:rsidTr="001B718A">
        <w:trPr>
          <w:trHeight w:val="615"/>
          <w:jc w:val="center"/>
        </w:trPr>
        <w:tc>
          <w:tcPr>
            <w:tcW w:w="4243" w:type="dxa"/>
            <w:vMerge w:val="restart"/>
            <w:tcMar>
              <w:left w:w="108" w:type="dxa"/>
              <w:right w:w="108" w:type="dxa"/>
            </w:tcMar>
          </w:tcPr>
          <w:p w14:paraId="448EDE16" w14:textId="3DC5315B" w:rsidR="003076DA" w:rsidRPr="00D652CA" w:rsidRDefault="003076DA" w:rsidP="003076DA">
            <w:pPr>
              <w:jc w:val="both"/>
              <w:rPr>
                <w:lang w:val="en-US"/>
              </w:rPr>
            </w:pPr>
            <w:r w:rsidRPr="00D652CA">
              <w:rPr>
                <w:rFonts w:cstheme="minorHAnsi"/>
              </w:rPr>
              <w:t xml:space="preserve">2.3. Usar el pensamiento computacional para resolver problemas cotidianos y propios de </w:t>
            </w:r>
            <w:r w:rsidRPr="00D652CA">
              <w:rPr>
                <w:rFonts w:cstheme="minorHAnsi"/>
              </w:rPr>
              <w:lastRenderedPageBreak/>
              <w:t xml:space="preserve">las ciencias, seleccionando datos, herramientas y estrategias apoyadas en la tecnología, organizando la información y utilizando diferentes algoritmos y modelos matemáticos. </w:t>
            </w:r>
            <w:r w:rsidRPr="00D652CA">
              <w:rPr>
                <w:rFonts w:cstheme="minorHAnsi"/>
                <w:lang w:val="en-US"/>
              </w:rPr>
              <w:t>(CCL2, CCL3, STEM1, STEM2, STEM3, STEM4, CD1, CD2, CD3, CD5, CE3)</w:t>
            </w:r>
          </w:p>
        </w:tc>
        <w:tc>
          <w:tcPr>
            <w:tcW w:w="708" w:type="dxa"/>
            <w:vMerge w:val="restart"/>
            <w:vAlign w:val="center"/>
          </w:tcPr>
          <w:p w14:paraId="37EADC2B" w14:textId="385EB253" w:rsidR="003076DA" w:rsidRPr="00D652CA" w:rsidRDefault="003076DA" w:rsidP="003076DA">
            <w:pPr>
              <w:jc w:val="center"/>
              <w:rPr>
                <w:rFonts w:eastAsia="Calibri" w:cstheme="minorHAnsi"/>
                <w:lang w:val="en-US"/>
              </w:rPr>
            </w:pPr>
            <w:r w:rsidRPr="00D652CA">
              <w:rPr>
                <w:rFonts w:eastAsia="Calibri" w:cstheme="minorHAnsi"/>
              </w:rPr>
              <w:lastRenderedPageBreak/>
              <w:t>4,17%</w:t>
            </w:r>
          </w:p>
        </w:tc>
        <w:tc>
          <w:tcPr>
            <w:tcW w:w="1134" w:type="dxa"/>
            <w:vMerge w:val="restart"/>
            <w:tcMar>
              <w:left w:w="108" w:type="dxa"/>
              <w:right w:w="108" w:type="dxa"/>
            </w:tcMar>
          </w:tcPr>
          <w:p w14:paraId="480D1FDC" w14:textId="318C68CF" w:rsidR="003076DA" w:rsidRPr="00D652CA" w:rsidRDefault="003076DA" w:rsidP="003076DA">
            <w:pPr>
              <w:jc w:val="both"/>
              <w:rPr>
                <w:rFonts w:cstheme="minorHAnsi"/>
                <w:lang w:val="en-US"/>
              </w:rPr>
            </w:pPr>
            <w:r w:rsidRPr="00D652CA">
              <w:rPr>
                <w:rFonts w:cstheme="minorHAnsi"/>
                <w:lang w:val="en-US"/>
              </w:rPr>
              <w:t xml:space="preserve">A.1, A.2, A.3, A.4, </w:t>
            </w:r>
            <w:r w:rsidRPr="00D652CA">
              <w:rPr>
                <w:rFonts w:cstheme="minorHAnsi"/>
                <w:lang w:val="en-US"/>
              </w:rPr>
              <w:lastRenderedPageBreak/>
              <w:t>B.1, B.2, B.3, C.1, C.2, C.3, C.4.</w:t>
            </w:r>
          </w:p>
        </w:tc>
        <w:tc>
          <w:tcPr>
            <w:tcW w:w="1418" w:type="dxa"/>
            <w:vMerge w:val="restart"/>
            <w:tcMar>
              <w:left w:w="108" w:type="dxa"/>
              <w:right w:w="108" w:type="dxa"/>
            </w:tcMar>
          </w:tcPr>
          <w:p w14:paraId="3A8C0447" w14:textId="2C72B736" w:rsidR="003076DA" w:rsidRPr="00D652CA" w:rsidRDefault="003076DA" w:rsidP="003076DA">
            <w:pPr>
              <w:jc w:val="both"/>
              <w:rPr>
                <w:rFonts w:cstheme="minorHAnsi"/>
                <w:lang w:val="en-US"/>
              </w:rPr>
            </w:pPr>
            <w:r w:rsidRPr="00D652CA">
              <w:rPr>
                <w:rFonts w:cstheme="minorHAnsi"/>
                <w:lang w:val="en-US"/>
              </w:rPr>
              <w:lastRenderedPageBreak/>
              <w:t>2, 3, 4</w:t>
            </w:r>
          </w:p>
        </w:tc>
        <w:sdt>
          <w:sdtPr>
            <w:rPr>
              <w:i/>
              <w:iCs/>
            </w:rPr>
            <w:alias w:val="Lista"/>
            <w:tag w:val="Lista"/>
            <w:id w:val="6795846"/>
            <w:placeholder>
              <w:docPart w:val="6130684A77134FFCB9F223AE09981BD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56460ECD" w14:textId="40B15E77" w:rsidR="003076DA" w:rsidRPr="00D652CA" w:rsidRDefault="003076DA" w:rsidP="003076DA">
                <w:pPr>
                  <w:jc w:val="both"/>
                  <w:rPr>
                    <w:rFonts w:eastAsia="Calibri" w:cstheme="minorHAnsi"/>
                  </w:rPr>
                </w:pPr>
                <w:r w:rsidRPr="00D652CA">
                  <w:rPr>
                    <w:i/>
                    <w:iCs/>
                  </w:rPr>
                  <w:t>Cuaderno del alumno</w:t>
                </w:r>
              </w:p>
            </w:tc>
          </w:sdtContent>
        </w:sdt>
        <w:sdt>
          <w:sdtPr>
            <w:rPr>
              <w:rFonts w:cstheme="minorHAnsi"/>
              <w:bCs/>
              <w:i/>
              <w:iCs/>
            </w:rPr>
            <w:alias w:val="Lista"/>
            <w:tag w:val="Lista"/>
            <w:id w:val="-387106756"/>
            <w:placeholder>
              <w:docPart w:val="6359EF00DEDB48CFA5934121C5F03059"/>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58B2A1B8" w14:textId="5CE77BDC"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vAlign w:val="center"/>
          </w:tcPr>
          <w:p w14:paraId="57F2E21D" w14:textId="6A759200" w:rsidR="003076DA" w:rsidRPr="00D652CA" w:rsidRDefault="00E6461B" w:rsidP="003076DA">
            <w:pPr>
              <w:jc w:val="center"/>
              <w:rPr>
                <w:rFonts w:cstheme="minorHAnsi"/>
                <w:bCs/>
                <w:i/>
                <w:iCs/>
              </w:rPr>
            </w:pPr>
            <w:r w:rsidRPr="00D652CA">
              <w:rPr>
                <w:rFonts w:cstheme="minorHAnsi"/>
                <w:bCs/>
                <w:i/>
                <w:iCs/>
              </w:rPr>
              <w:t>Todas</w:t>
            </w:r>
          </w:p>
        </w:tc>
      </w:tr>
      <w:tr w:rsidR="003076DA" w:rsidRPr="00D652CA" w14:paraId="61C7B5FA" w14:textId="77777777" w:rsidTr="001B718A">
        <w:trPr>
          <w:trHeight w:val="615"/>
          <w:jc w:val="center"/>
        </w:trPr>
        <w:tc>
          <w:tcPr>
            <w:tcW w:w="4243" w:type="dxa"/>
            <w:vMerge/>
          </w:tcPr>
          <w:p w14:paraId="7CDD7351" w14:textId="77777777" w:rsidR="003076DA" w:rsidRPr="00D652CA" w:rsidRDefault="003076DA" w:rsidP="003076DA">
            <w:pPr>
              <w:rPr>
                <w:rFonts w:cstheme="minorHAnsi"/>
              </w:rPr>
            </w:pPr>
          </w:p>
        </w:tc>
        <w:tc>
          <w:tcPr>
            <w:tcW w:w="708" w:type="dxa"/>
            <w:vMerge/>
            <w:vAlign w:val="center"/>
          </w:tcPr>
          <w:p w14:paraId="569DDF8A" w14:textId="77777777" w:rsidR="003076DA" w:rsidRPr="00D652CA" w:rsidRDefault="003076DA" w:rsidP="003076DA">
            <w:pPr>
              <w:jc w:val="center"/>
              <w:rPr>
                <w:rFonts w:cstheme="minorHAnsi"/>
              </w:rPr>
            </w:pPr>
          </w:p>
        </w:tc>
        <w:tc>
          <w:tcPr>
            <w:tcW w:w="1134" w:type="dxa"/>
            <w:vMerge/>
            <w:vAlign w:val="center"/>
          </w:tcPr>
          <w:p w14:paraId="01958761" w14:textId="77777777" w:rsidR="003076DA" w:rsidRPr="00D652CA" w:rsidRDefault="003076DA" w:rsidP="003076DA">
            <w:pPr>
              <w:rPr>
                <w:rFonts w:cstheme="minorHAnsi"/>
              </w:rPr>
            </w:pPr>
          </w:p>
        </w:tc>
        <w:tc>
          <w:tcPr>
            <w:tcW w:w="1418" w:type="dxa"/>
            <w:vMerge/>
            <w:vAlign w:val="center"/>
          </w:tcPr>
          <w:p w14:paraId="60774A56" w14:textId="77777777" w:rsidR="003076DA" w:rsidRPr="00D652CA" w:rsidRDefault="003076DA" w:rsidP="003076DA">
            <w:pPr>
              <w:rPr>
                <w:rFonts w:cstheme="minorHAnsi"/>
              </w:rPr>
            </w:pPr>
          </w:p>
        </w:tc>
        <w:sdt>
          <w:sdtPr>
            <w:rPr>
              <w:i/>
              <w:iCs/>
            </w:rPr>
            <w:alias w:val="Lista"/>
            <w:tag w:val="Lista"/>
            <w:id w:val="-1198544547"/>
            <w:placeholder>
              <w:docPart w:val="ED661630B6C24993A918EB37AD378241"/>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D845D7D" w14:textId="57C683EA" w:rsidR="003076DA" w:rsidRPr="00D652CA" w:rsidRDefault="003076DA" w:rsidP="003076DA">
                <w:pPr>
                  <w:jc w:val="both"/>
                  <w:rPr>
                    <w:rFonts w:eastAsia="Calibri" w:cstheme="minorHAnsi"/>
                  </w:rPr>
                </w:pPr>
                <w:r w:rsidRPr="00D652CA">
                  <w:rPr>
                    <w:i/>
                    <w:iCs/>
                  </w:rPr>
                  <w:t>Diario del profesor</w:t>
                </w:r>
              </w:p>
            </w:tc>
          </w:sdtContent>
        </w:sdt>
        <w:sdt>
          <w:sdtPr>
            <w:rPr>
              <w:rFonts w:cstheme="minorHAnsi"/>
              <w:bCs/>
              <w:i/>
              <w:iCs/>
            </w:rPr>
            <w:alias w:val="Lista"/>
            <w:tag w:val="Lista"/>
            <w:id w:val="-1950456450"/>
            <w:placeholder>
              <w:docPart w:val="421FBEDFFE6E4A989222DD30B39074C9"/>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A03374A" w14:textId="7F3357B8"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vAlign w:val="center"/>
          </w:tcPr>
          <w:p w14:paraId="586CD22C" w14:textId="4783C48B" w:rsidR="003076DA" w:rsidRPr="00D652CA" w:rsidRDefault="00E6461B" w:rsidP="003076DA">
            <w:pPr>
              <w:jc w:val="center"/>
              <w:rPr>
                <w:rFonts w:cstheme="minorHAnsi"/>
                <w:bCs/>
                <w:i/>
                <w:iCs/>
              </w:rPr>
            </w:pPr>
            <w:r w:rsidRPr="00D652CA">
              <w:rPr>
                <w:rFonts w:cstheme="minorHAnsi"/>
                <w:bCs/>
                <w:i/>
                <w:iCs/>
              </w:rPr>
              <w:t>Todas</w:t>
            </w:r>
          </w:p>
        </w:tc>
      </w:tr>
      <w:tr w:rsidR="003076DA" w:rsidRPr="00D652CA" w14:paraId="4682992D" w14:textId="77777777" w:rsidTr="001B718A">
        <w:trPr>
          <w:trHeight w:val="615"/>
          <w:jc w:val="center"/>
        </w:trPr>
        <w:tc>
          <w:tcPr>
            <w:tcW w:w="4243" w:type="dxa"/>
            <w:vMerge/>
          </w:tcPr>
          <w:p w14:paraId="459D2969" w14:textId="77777777" w:rsidR="003076DA" w:rsidRPr="00D652CA" w:rsidRDefault="003076DA" w:rsidP="003076DA">
            <w:pPr>
              <w:rPr>
                <w:rFonts w:cstheme="minorHAnsi"/>
              </w:rPr>
            </w:pPr>
          </w:p>
        </w:tc>
        <w:tc>
          <w:tcPr>
            <w:tcW w:w="708" w:type="dxa"/>
            <w:vMerge/>
            <w:vAlign w:val="center"/>
          </w:tcPr>
          <w:p w14:paraId="394A8912" w14:textId="77777777" w:rsidR="003076DA" w:rsidRPr="00D652CA" w:rsidRDefault="003076DA" w:rsidP="003076DA">
            <w:pPr>
              <w:jc w:val="center"/>
              <w:rPr>
                <w:rFonts w:cstheme="minorHAnsi"/>
              </w:rPr>
            </w:pPr>
          </w:p>
        </w:tc>
        <w:tc>
          <w:tcPr>
            <w:tcW w:w="1134" w:type="dxa"/>
            <w:vMerge/>
            <w:vAlign w:val="center"/>
          </w:tcPr>
          <w:p w14:paraId="7B794EE7" w14:textId="77777777" w:rsidR="003076DA" w:rsidRPr="00D652CA" w:rsidRDefault="003076DA" w:rsidP="003076DA">
            <w:pPr>
              <w:rPr>
                <w:rFonts w:cstheme="minorHAnsi"/>
              </w:rPr>
            </w:pPr>
          </w:p>
        </w:tc>
        <w:tc>
          <w:tcPr>
            <w:tcW w:w="1418" w:type="dxa"/>
            <w:vMerge/>
            <w:vAlign w:val="center"/>
          </w:tcPr>
          <w:p w14:paraId="77D4EC2D" w14:textId="77777777" w:rsidR="003076DA" w:rsidRPr="00D652CA" w:rsidRDefault="003076DA" w:rsidP="003076DA">
            <w:pPr>
              <w:rPr>
                <w:rFonts w:cstheme="minorHAnsi"/>
              </w:rPr>
            </w:pPr>
          </w:p>
        </w:tc>
        <w:sdt>
          <w:sdtPr>
            <w:rPr>
              <w:i/>
              <w:iCs/>
            </w:rPr>
            <w:alias w:val="Lista"/>
            <w:tag w:val="Lista"/>
            <w:id w:val="-313714244"/>
            <w:placeholder>
              <w:docPart w:val="1DC500A1CCBC4EE6A3C4BCDEC2B7DC1C"/>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464B4C79" w14:textId="4A991E0B" w:rsidR="003076DA" w:rsidRPr="00D652CA" w:rsidRDefault="003076DA" w:rsidP="003076DA">
                <w:pPr>
                  <w:jc w:val="both"/>
                  <w:rPr>
                    <w:rFonts w:eastAsia="Calibri" w:cstheme="minorHAnsi"/>
                  </w:rPr>
                </w:pPr>
                <w:r w:rsidRPr="00D652CA">
                  <w:rPr>
                    <w:i/>
                    <w:iCs/>
                  </w:rPr>
                  <w:t>Prueba escrita</w:t>
                </w:r>
              </w:p>
            </w:tc>
          </w:sdtContent>
        </w:sdt>
        <w:sdt>
          <w:sdtPr>
            <w:rPr>
              <w:rFonts w:cstheme="minorHAnsi"/>
              <w:bCs/>
              <w:i/>
              <w:iCs/>
            </w:rPr>
            <w:alias w:val="Lista"/>
            <w:tag w:val="Lista"/>
            <w:id w:val="989363943"/>
            <w:placeholder>
              <w:docPart w:val="7D7AE59320E34AA9894E57D977147C57"/>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51C1A1FC" w14:textId="5C091B02"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vAlign w:val="center"/>
          </w:tcPr>
          <w:p w14:paraId="0C702D32" w14:textId="2517E722" w:rsidR="003076DA" w:rsidRPr="00D652CA" w:rsidRDefault="00E6461B" w:rsidP="003076DA">
            <w:pPr>
              <w:jc w:val="center"/>
              <w:rPr>
                <w:rFonts w:cstheme="minorHAnsi"/>
                <w:bCs/>
                <w:i/>
                <w:iCs/>
              </w:rPr>
            </w:pPr>
            <w:r w:rsidRPr="00D652CA">
              <w:rPr>
                <w:rFonts w:cstheme="minorHAnsi"/>
                <w:bCs/>
                <w:i/>
                <w:iCs/>
              </w:rPr>
              <w:t>1,3,4,7,8,9,10,13,14,15</w:t>
            </w:r>
          </w:p>
        </w:tc>
      </w:tr>
      <w:tr w:rsidR="003076DA" w:rsidRPr="00D652CA" w14:paraId="7411474A" w14:textId="77777777" w:rsidTr="001B718A">
        <w:trPr>
          <w:trHeight w:val="538"/>
          <w:jc w:val="center"/>
        </w:trPr>
        <w:tc>
          <w:tcPr>
            <w:tcW w:w="4243" w:type="dxa"/>
            <w:vMerge w:val="restart"/>
            <w:tcMar>
              <w:left w:w="108" w:type="dxa"/>
              <w:right w:w="108" w:type="dxa"/>
            </w:tcMar>
          </w:tcPr>
          <w:p w14:paraId="1B3B2E2A" w14:textId="57D47CA5" w:rsidR="003076DA" w:rsidRPr="00D652CA" w:rsidRDefault="003076DA" w:rsidP="003076DA">
            <w:pPr>
              <w:jc w:val="both"/>
              <w:rPr>
                <w:lang w:val="en-US"/>
              </w:rPr>
            </w:pPr>
            <w:r w:rsidRPr="00D652CA">
              <w:rPr>
                <w:rFonts w:cstheme="minorHAnsi"/>
              </w:rPr>
              <w:t xml:space="preserve">2.4. Interpretar los resultados obtenidos en la resolución de problemas de la vida cotidiana o de carácter científico, usando diferentes formas de representación y de expresión y valorando tanto su adecuación al contexto en el que se plantearon como su repercusión desde diferentes perspectivas. </w:t>
            </w:r>
            <w:r w:rsidRPr="00D652CA">
              <w:rPr>
                <w:rFonts w:cstheme="minorHAnsi"/>
                <w:lang w:val="en-US"/>
              </w:rPr>
              <w:t>(CCL1, CCL2, CCL3, STEM1, STEM2, STEM3, STEM4, CD2, CD3, CD5, CC3, CC4, CE1, CE3, CCEC4)</w:t>
            </w:r>
          </w:p>
        </w:tc>
        <w:tc>
          <w:tcPr>
            <w:tcW w:w="708" w:type="dxa"/>
            <w:vMerge w:val="restart"/>
            <w:vAlign w:val="center"/>
          </w:tcPr>
          <w:p w14:paraId="4866BA6E" w14:textId="2E5B04AE" w:rsidR="003076DA" w:rsidRPr="00D652CA" w:rsidRDefault="003076DA" w:rsidP="003076DA">
            <w:pPr>
              <w:jc w:val="center"/>
              <w:rPr>
                <w:rFonts w:eastAsia="Calibri" w:cstheme="minorHAnsi"/>
                <w:lang w:val="en-US"/>
              </w:rPr>
            </w:pPr>
            <w:r w:rsidRPr="00D652CA">
              <w:rPr>
                <w:rFonts w:eastAsia="Calibri" w:cstheme="minorHAnsi"/>
              </w:rPr>
              <w:t>4,17%</w:t>
            </w:r>
          </w:p>
        </w:tc>
        <w:tc>
          <w:tcPr>
            <w:tcW w:w="1134" w:type="dxa"/>
            <w:vMerge w:val="restart"/>
            <w:tcMar>
              <w:left w:w="108" w:type="dxa"/>
              <w:right w:w="108" w:type="dxa"/>
            </w:tcMar>
          </w:tcPr>
          <w:p w14:paraId="280AD824" w14:textId="1820831C" w:rsidR="003076DA" w:rsidRPr="00D652CA" w:rsidRDefault="003076DA" w:rsidP="003076DA">
            <w:pPr>
              <w:jc w:val="both"/>
              <w:rPr>
                <w:rFonts w:cstheme="minorHAnsi"/>
                <w:lang w:val="en-US"/>
              </w:rPr>
            </w:pPr>
            <w:r w:rsidRPr="00D652CA">
              <w:rPr>
                <w:rFonts w:cstheme="minorHAnsi"/>
                <w:lang w:val="en-US"/>
              </w:rPr>
              <w:t>A.1, A.2, A.3, A.4, B.1, B.2, B.3, C.1, C.2, C.3, C.4.</w:t>
            </w:r>
          </w:p>
        </w:tc>
        <w:tc>
          <w:tcPr>
            <w:tcW w:w="1418" w:type="dxa"/>
            <w:vMerge w:val="restart"/>
            <w:tcMar>
              <w:left w:w="108" w:type="dxa"/>
              <w:right w:w="108" w:type="dxa"/>
            </w:tcMar>
          </w:tcPr>
          <w:p w14:paraId="4312B02C" w14:textId="54C9BEF4" w:rsidR="003076DA" w:rsidRPr="00D652CA" w:rsidRDefault="003076DA" w:rsidP="003076DA">
            <w:pPr>
              <w:jc w:val="both"/>
              <w:rPr>
                <w:rFonts w:cstheme="minorHAnsi"/>
                <w:lang w:val="en-US"/>
              </w:rPr>
            </w:pPr>
            <w:r w:rsidRPr="00D652CA">
              <w:rPr>
                <w:rFonts w:cstheme="minorHAnsi"/>
                <w:lang w:val="en-US"/>
              </w:rPr>
              <w:t>1, 2, 3, 4, 6</w:t>
            </w:r>
          </w:p>
        </w:tc>
        <w:sdt>
          <w:sdtPr>
            <w:rPr>
              <w:i/>
              <w:iCs/>
            </w:rPr>
            <w:alias w:val="Lista"/>
            <w:tag w:val="Lista"/>
            <w:id w:val="-1759596705"/>
            <w:placeholder>
              <w:docPart w:val="AE7E153DAC1B4E009E6B5CA2E91CEA21"/>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634F33F0" w14:textId="19EA16CF" w:rsidR="003076DA" w:rsidRPr="00D652CA" w:rsidRDefault="003076DA" w:rsidP="003076DA">
                <w:pPr>
                  <w:jc w:val="both"/>
                  <w:rPr>
                    <w:rFonts w:eastAsia="Calibri" w:cstheme="minorHAnsi"/>
                  </w:rPr>
                </w:pPr>
                <w:r w:rsidRPr="00D652CA">
                  <w:rPr>
                    <w:i/>
                    <w:iCs/>
                  </w:rPr>
                  <w:t>Cuaderno del alumno</w:t>
                </w:r>
              </w:p>
            </w:tc>
          </w:sdtContent>
        </w:sdt>
        <w:sdt>
          <w:sdtPr>
            <w:rPr>
              <w:rFonts w:cstheme="minorHAnsi"/>
              <w:bCs/>
              <w:i/>
              <w:iCs/>
            </w:rPr>
            <w:alias w:val="Lista"/>
            <w:tag w:val="Lista"/>
            <w:id w:val="-1012074185"/>
            <w:placeholder>
              <w:docPart w:val="886E0CC71B334416ADCFE61437EA576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70887A57" w14:textId="0B0E17F3"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vAlign w:val="center"/>
          </w:tcPr>
          <w:p w14:paraId="3ECA5AFC" w14:textId="4EE5BB82" w:rsidR="003076DA" w:rsidRPr="00D652CA" w:rsidRDefault="00E6461B" w:rsidP="003076DA">
            <w:pPr>
              <w:jc w:val="center"/>
              <w:rPr>
                <w:rFonts w:cstheme="minorHAnsi"/>
                <w:bCs/>
                <w:i/>
                <w:iCs/>
              </w:rPr>
            </w:pPr>
            <w:r w:rsidRPr="00D652CA">
              <w:rPr>
                <w:rFonts w:cstheme="minorHAnsi"/>
                <w:bCs/>
                <w:i/>
                <w:iCs/>
              </w:rPr>
              <w:t>Todas</w:t>
            </w:r>
          </w:p>
        </w:tc>
      </w:tr>
      <w:tr w:rsidR="003076DA" w:rsidRPr="00D652CA" w14:paraId="74F0125F" w14:textId="77777777" w:rsidTr="001B718A">
        <w:trPr>
          <w:trHeight w:val="538"/>
          <w:jc w:val="center"/>
        </w:trPr>
        <w:tc>
          <w:tcPr>
            <w:tcW w:w="4243" w:type="dxa"/>
            <w:vMerge/>
          </w:tcPr>
          <w:p w14:paraId="55E8E89A" w14:textId="77777777" w:rsidR="003076DA" w:rsidRPr="00D652CA" w:rsidRDefault="003076DA" w:rsidP="003076DA">
            <w:pPr>
              <w:rPr>
                <w:rFonts w:cstheme="minorHAnsi"/>
              </w:rPr>
            </w:pPr>
          </w:p>
        </w:tc>
        <w:tc>
          <w:tcPr>
            <w:tcW w:w="708" w:type="dxa"/>
            <w:vMerge/>
            <w:vAlign w:val="center"/>
          </w:tcPr>
          <w:p w14:paraId="63304C90" w14:textId="77777777" w:rsidR="003076DA" w:rsidRPr="00D652CA" w:rsidRDefault="003076DA" w:rsidP="003076DA">
            <w:pPr>
              <w:jc w:val="center"/>
              <w:rPr>
                <w:rFonts w:cstheme="minorHAnsi"/>
              </w:rPr>
            </w:pPr>
          </w:p>
        </w:tc>
        <w:tc>
          <w:tcPr>
            <w:tcW w:w="1134" w:type="dxa"/>
            <w:vMerge/>
            <w:vAlign w:val="center"/>
          </w:tcPr>
          <w:p w14:paraId="4EF60A60" w14:textId="77777777" w:rsidR="003076DA" w:rsidRPr="00D652CA" w:rsidRDefault="003076DA" w:rsidP="003076DA">
            <w:pPr>
              <w:rPr>
                <w:rFonts w:cstheme="minorHAnsi"/>
              </w:rPr>
            </w:pPr>
          </w:p>
        </w:tc>
        <w:tc>
          <w:tcPr>
            <w:tcW w:w="1418" w:type="dxa"/>
            <w:vMerge/>
            <w:vAlign w:val="center"/>
          </w:tcPr>
          <w:p w14:paraId="4FF8EB74" w14:textId="77777777" w:rsidR="003076DA" w:rsidRPr="00D652CA" w:rsidRDefault="003076DA" w:rsidP="003076DA">
            <w:pPr>
              <w:rPr>
                <w:rFonts w:cstheme="minorHAnsi"/>
              </w:rPr>
            </w:pPr>
          </w:p>
        </w:tc>
        <w:sdt>
          <w:sdtPr>
            <w:rPr>
              <w:i/>
              <w:iCs/>
            </w:rPr>
            <w:alias w:val="Lista"/>
            <w:tag w:val="Lista"/>
            <w:id w:val="1882124350"/>
            <w:placeholder>
              <w:docPart w:val="712F412B56DC4D3AABF18FD898C82C7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98ACFA5" w14:textId="70080D5D" w:rsidR="003076DA" w:rsidRPr="00D652CA" w:rsidRDefault="003076DA" w:rsidP="003076DA">
                <w:pPr>
                  <w:jc w:val="both"/>
                  <w:rPr>
                    <w:rFonts w:eastAsia="Calibri" w:cstheme="minorHAnsi"/>
                  </w:rPr>
                </w:pPr>
                <w:r w:rsidRPr="00D652CA">
                  <w:rPr>
                    <w:i/>
                    <w:iCs/>
                  </w:rPr>
                  <w:t>Diario del profesor</w:t>
                </w:r>
              </w:p>
            </w:tc>
          </w:sdtContent>
        </w:sdt>
        <w:sdt>
          <w:sdtPr>
            <w:rPr>
              <w:rFonts w:cstheme="minorHAnsi"/>
              <w:bCs/>
              <w:i/>
              <w:iCs/>
            </w:rPr>
            <w:alias w:val="Lista"/>
            <w:tag w:val="Lista"/>
            <w:id w:val="603840493"/>
            <w:placeholder>
              <w:docPart w:val="B8D938C0E24B4EBBB24E429B0E8CF7B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4D4CC7D4" w14:textId="7147A96C"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vAlign w:val="center"/>
          </w:tcPr>
          <w:p w14:paraId="159AF685" w14:textId="42B3E0F3" w:rsidR="003076DA" w:rsidRPr="00D652CA" w:rsidRDefault="00E6461B" w:rsidP="003076DA">
            <w:pPr>
              <w:jc w:val="center"/>
              <w:rPr>
                <w:rFonts w:cstheme="minorHAnsi"/>
                <w:bCs/>
                <w:i/>
                <w:iCs/>
              </w:rPr>
            </w:pPr>
            <w:r w:rsidRPr="00D652CA">
              <w:rPr>
                <w:rFonts w:cstheme="minorHAnsi"/>
                <w:bCs/>
                <w:i/>
                <w:iCs/>
              </w:rPr>
              <w:t>Todas</w:t>
            </w:r>
          </w:p>
        </w:tc>
      </w:tr>
      <w:tr w:rsidR="003076DA" w:rsidRPr="00D652CA" w14:paraId="4456BBBB" w14:textId="77777777" w:rsidTr="001B718A">
        <w:trPr>
          <w:trHeight w:val="538"/>
          <w:jc w:val="center"/>
        </w:trPr>
        <w:tc>
          <w:tcPr>
            <w:tcW w:w="4243" w:type="dxa"/>
            <w:vMerge/>
          </w:tcPr>
          <w:p w14:paraId="38FDC059" w14:textId="77777777" w:rsidR="003076DA" w:rsidRPr="00D652CA" w:rsidRDefault="003076DA" w:rsidP="003076DA">
            <w:pPr>
              <w:rPr>
                <w:rFonts w:cstheme="minorHAnsi"/>
              </w:rPr>
            </w:pPr>
          </w:p>
        </w:tc>
        <w:tc>
          <w:tcPr>
            <w:tcW w:w="708" w:type="dxa"/>
            <w:vMerge/>
            <w:vAlign w:val="center"/>
          </w:tcPr>
          <w:p w14:paraId="79C8D74B" w14:textId="77777777" w:rsidR="003076DA" w:rsidRPr="00D652CA" w:rsidRDefault="003076DA" w:rsidP="003076DA">
            <w:pPr>
              <w:jc w:val="center"/>
              <w:rPr>
                <w:rFonts w:cstheme="minorHAnsi"/>
              </w:rPr>
            </w:pPr>
          </w:p>
        </w:tc>
        <w:tc>
          <w:tcPr>
            <w:tcW w:w="1134" w:type="dxa"/>
            <w:vMerge/>
            <w:vAlign w:val="center"/>
          </w:tcPr>
          <w:p w14:paraId="28F84498" w14:textId="77777777" w:rsidR="003076DA" w:rsidRPr="00D652CA" w:rsidRDefault="003076DA" w:rsidP="003076DA">
            <w:pPr>
              <w:rPr>
                <w:rFonts w:cstheme="minorHAnsi"/>
              </w:rPr>
            </w:pPr>
          </w:p>
        </w:tc>
        <w:tc>
          <w:tcPr>
            <w:tcW w:w="1418" w:type="dxa"/>
            <w:vMerge/>
            <w:vAlign w:val="center"/>
          </w:tcPr>
          <w:p w14:paraId="576C47DF" w14:textId="77777777" w:rsidR="003076DA" w:rsidRPr="00D652CA" w:rsidRDefault="003076DA" w:rsidP="003076DA">
            <w:pPr>
              <w:rPr>
                <w:rFonts w:cstheme="minorHAnsi"/>
              </w:rPr>
            </w:pPr>
          </w:p>
        </w:tc>
        <w:sdt>
          <w:sdtPr>
            <w:rPr>
              <w:i/>
              <w:iCs/>
            </w:rPr>
            <w:alias w:val="Lista"/>
            <w:tag w:val="Lista"/>
            <w:id w:val="-2120278222"/>
            <w:placeholder>
              <w:docPart w:val="F1A527ABFB0D4C498B7DFF32F6DE208C"/>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38A47948" w14:textId="108FA1D2" w:rsidR="003076DA" w:rsidRPr="00D652CA" w:rsidRDefault="003076DA" w:rsidP="003076DA">
                <w:pPr>
                  <w:jc w:val="both"/>
                  <w:rPr>
                    <w:rFonts w:eastAsia="Calibri" w:cstheme="minorHAnsi"/>
                  </w:rPr>
                </w:pPr>
                <w:r w:rsidRPr="00D652CA">
                  <w:rPr>
                    <w:i/>
                    <w:iCs/>
                  </w:rPr>
                  <w:t>Prueba escrita</w:t>
                </w:r>
              </w:p>
            </w:tc>
          </w:sdtContent>
        </w:sdt>
        <w:sdt>
          <w:sdtPr>
            <w:rPr>
              <w:rFonts w:cstheme="minorHAnsi"/>
              <w:bCs/>
              <w:i/>
              <w:iCs/>
            </w:rPr>
            <w:alias w:val="Lista"/>
            <w:tag w:val="Lista"/>
            <w:id w:val="434175964"/>
            <w:placeholder>
              <w:docPart w:val="AA1B5F96D38740179CB55619C764F7EC"/>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18CD97E0" w14:textId="005E61BD"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vAlign w:val="center"/>
          </w:tcPr>
          <w:p w14:paraId="22482240" w14:textId="09C99728" w:rsidR="003076DA" w:rsidRPr="00D652CA" w:rsidRDefault="00E6461B" w:rsidP="003076DA">
            <w:pPr>
              <w:jc w:val="center"/>
              <w:rPr>
                <w:rFonts w:cstheme="minorHAnsi"/>
                <w:bCs/>
                <w:i/>
                <w:iCs/>
              </w:rPr>
            </w:pPr>
            <w:r w:rsidRPr="00D652CA">
              <w:rPr>
                <w:rFonts w:cstheme="minorHAnsi"/>
                <w:bCs/>
                <w:i/>
                <w:iCs/>
              </w:rPr>
              <w:t>1,3,4,7,8,9,10,13,14,15</w:t>
            </w:r>
          </w:p>
        </w:tc>
      </w:tr>
      <w:tr w:rsidR="003076DA" w:rsidRPr="00D652CA" w14:paraId="698D2602" w14:textId="77777777" w:rsidTr="001B718A">
        <w:trPr>
          <w:trHeight w:val="460"/>
          <w:jc w:val="center"/>
        </w:trPr>
        <w:tc>
          <w:tcPr>
            <w:tcW w:w="4243" w:type="dxa"/>
            <w:vMerge w:val="restart"/>
            <w:tcMar>
              <w:left w:w="108" w:type="dxa"/>
              <w:right w:w="108" w:type="dxa"/>
            </w:tcMar>
          </w:tcPr>
          <w:p w14:paraId="4E6CBD8A" w14:textId="05D6565E" w:rsidR="003076DA" w:rsidRPr="00D652CA" w:rsidRDefault="003076DA" w:rsidP="003076DA">
            <w:pPr>
              <w:jc w:val="both"/>
            </w:pPr>
            <w:r w:rsidRPr="00D652CA">
              <w:rPr>
                <w:rFonts w:cstheme="minorHAnsi"/>
              </w:rPr>
              <w:lastRenderedPageBreak/>
              <w:t>3.1. Formular preguntas e hipótesis sencillas y coherentes con el conocimiento científico existente, que puedan ser respondidas o contrastadas utilizando la metodología científica de forma guiada mediante el análisis de patrones, propiedades y relaciones. (CCL1, CCL2, CCL3, STEM1, STEM2, CD1, CD2, CE1)</w:t>
            </w:r>
          </w:p>
        </w:tc>
        <w:tc>
          <w:tcPr>
            <w:tcW w:w="708" w:type="dxa"/>
            <w:vMerge w:val="restart"/>
            <w:vAlign w:val="center"/>
          </w:tcPr>
          <w:p w14:paraId="3CB03159" w14:textId="4F97C640" w:rsidR="003076DA" w:rsidRPr="00D652CA" w:rsidRDefault="003076DA" w:rsidP="003076DA">
            <w:pPr>
              <w:jc w:val="center"/>
              <w:rPr>
                <w:rFonts w:eastAsia="Calibri" w:cstheme="minorHAnsi"/>
              </w:rPr>
            </w:pPr>
            <w:r w:rsidRPr="00D652CA">
              <w:rPr>
                <w:rFonts w:eastAsia="Calibri" w:cstheme="minorHAnsi"/>
              </w:rPr>
              <w:t>4,17%</w:t>
            </w:r>
          </w:p>
        </w:tc>
        <w:tc>
          <w:tcPr>
            <w:tcW w:w="1134" w:type="dxa"/>
            <w:vMerge w:val="restart"/>
            <w:tcMar>
              <w:left w:w="108" w:type="dxa"/>
              <w:right w:w="108" w:type="dxa"/>
            </w:tcMar>
          </w:tcPr>
          <w:p w14:paraId="4E61F17B" w14:textId="09049B7C" w:rsidR="003076DA" w:rsidRPr="00D652CA" w:rsidRDefault="003076DA" w:rsidP="003076DA">
            <w:pPr>
              <w:jc w:val="both"/>
              <w:rPr>
                <w:rFonts w:cstheme="minorHAnsi"/>
              </w:rPr>
            </w:pPr>
            <w:r w:rsidRPr="00D652CA">
              <w:rPr>
                <w:rFonts w:cstheme="minorHAnsi"/>
              </w:rPr>
              <w:t>A.1, A.2, A.3, A.4, B.1, B.2, B.3, C.1, C.2, C.3, C.4, D.1, D.2.</w:t>
            </w:r>
          </w:p>
        </w:tc>
        <w:tc>
          <w:tcPr>
            <w:tcW w:w="1418" w:type="dxa"/>
            <w:vMerge w:val="restart"/>
            <w:tcMar>
              <w:left w:w="108" w:type="dxa"/>
              <w:right w:w="108" w:type="dxa"/>
            </w:tcMar>
          </w:tcPr>
          <w:p w14:paraId="1E79E6D5" w14:textId="0CE1D6C1" w:rsidR="003076DA" w:rsidRPr="00D652CA" w:rsidRDefault="003076DA" w:rsidP="003076DA">
            <w:pPr>
              <w:jc w:val="both"/>
              <w:rPr>
                <w:rFonts w:cstheme="minorHAnsi"/>
              </w:rPr>
            </w:pPr>
            <w:r w:rsidRPr="00D652CA">
              <w:rPr>
                <w:rFonts w:cstheme="minorHAnsi"/>
              </w:rPr>
              <w:t>7</w:t>
            </w:r>
          </w:p>
        </w:tc>
        <w:sdt>
          <w:sdtPr>
            <w:rPr>
              <w:i/>
              <w:iCs/>
            </w:rPr>
            <w:alias w:val="Lista"/>
            <w:tag w:val="Lista"/>
            <w:id w:val="22610600"/>
            <w:placeholder>
              <w:docPart w:val="5CE834C8CC3540A9B91299F187E9CEB3"/>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5CAD760E" w14:textId="136C04C3" w:rsidR="003076DA" w:rsidRPr="00D652CA" w:rsidRDefault="003076DA" w:rsidP="003076DA">
                <w:pPr>
                  <w:jc w:val="both"/>
                  <w:rPr>
                    <w:rFonts w:eastAsia="Calibri" w:cstheme="minorHAnsi"/>
                  </w:rPr>
                </w:pPr>
                <w:r w:rsidRPr="00D652CA">
                  <w:rPr>
                    <w:i/>
                    <w:iCs/>
                  </w:rPr>
                  <w:t>Cuaderno del alumno</w:t>
                </w:r>
              </w:p>
            </w:tc>
          </w:sdtContent>
        </w:sdt>
        <w:sdt>
          <w:sdtPr>
            <w:rPr>
              <w:rFonts w:cstheme="minorHAnsi"/>
              <w:bCs/>
              <w:i/>
              <w:iCs/>
            </w:rPr>
            <w:alias w:val="Lista"/>
            <w:tag w:val="Lista"/>
            <w:id w:val="1265584133"/>
            <w:placeholder>
              <w:docPart w:val="B1318798946444FD861EDAF93B20B1F1"/>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596E157" w14:textId="15F5BB69"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vAlign w:val="center"/>
          </w:tcPr>
          <w:p w14:paraId="084F6973" w14:textId="1AC6E0CE" w:rsidR="003076DA" w:rsidRPr="00D652CA" w:rsidRDefault="00E6461B" w:rsidP="003076DA">
            <w:pPr>
              <w:jc w:val="center"/>
              <w:rPr>
                <w:rFonts w:cstheme="minorHAnsi"/>
                <w:bCs/>
                <w:i/>
                <w:iCs/>
              </w:rPr>
            </w:pPr>
            <w:r w:rsidRPr="00D652CA">
              <w:rPr>
                <w:rFonts w:cstheme="minorHAnsi"/>
                <w:bCs/>
                <w:i/>
                <w:iCs/>
              </w:rPr>
              <w:t>Todas</w:t>
            </w:r>
          </w:p>
        </w:tc>
      </w:tr>
      <w:tr w:rsidR="003076DA" w:rsidRPr="00D652CA" w14:paraId="63C8DA86" w14:textId="77777777" w:rsidTr="001B718A">
        <w:trPr>
          <w:trHeight w:val="461"/>
          <w:jc w:val="center"/>
        </w:trPr>
        <w:tc>
          <w:tcPr>
            <w:tcW w:w="4243" w:type="dxa"/>
            <w:vMerge/>
          </w:tcPr>
          <w:p w14:paraId="66F814A2" w14:textId="77777777" w:rsidR="003076DA" w:rsidRPr="00D652CA" w:rsidRDefault="003076DA" w:rsidP="003076DA">
            <w:pPr>
              <w:rPr>
                <w:rFonts w:cstheme="minorHAnsi"/>
              </w:rPr>
            </w:pPr>
          </w:p>
        </w:tc>
        <w:tc>
          <w:tcPr>
            <w:tcW w:w="708" w:type="dxa"/>
            <w:vMerge/>
            <w:vAlign w:val="center"/>
          </w:tcPr>
          <w:p w14:paraId="563C78FF" w14:textId="77777777" w:rsidR="003076DA" w:rsidRPr="00D652CA" w:rsidRDefault="003076DA" w:rsidP="003076DA">
            <w:pPr>
              <w:jc w:val="center"/>
              <w:rPr>
                <w:rFonts w:cstheme="minorHAnsi"/>
              </w:rPr>
            </w:pPr>
          </w:p>
        </w:tc>
        <w:tc>
          <w:tcPr>
            <w:tcW w:w="1134" w:type="dxa"/>
            <w:vMerge/>
            <w:vAlign w:val="center"/>
          </w:tcPr>
          <w:p w14:paraId="68FAA8EC" w14:textId="77777777" w:rsidR="003076DA" w:rsidRPr="00D652CA" w:rsidRDefault="003076DA" w:rsidP="003076DA">
            <w:pPr>
              <w:rPr>
                <w:rFonts w:cstheme="minorHAnsi"/>
              </w:rPr>
            </w:pPr>
          </w:p>
        </w:tc>
        <w:tc>
          <w:tcPr>
            <w:tcW w:w="1418" w:type="dxa"/>
            <w:vMerge/>
            <w:vAlign w:val="center"/>
          </w:tcPr>
          <w:p w14:paraId="732F6137" w14:textId="77777777" w:rsidR="003076DA" w:rsidRPr="00D652CA" w:rsidRDefault="003076DA" w:rsidP="003076DA">
            <w:pPr>
              <w:rPr>
                <w:rFonts w:cstheme="minorHAnsi"/>
              </w:rPr>
            </w:pPr>
          </w:p>
        </w:tc>
        <w:sdt>
          <w:sdtPr>
            <w:rPr>
              <w:i/>
              <w:iCs/>
            </w:rPr>
            <w:alias w:val="Lista"/>
            <w:tag w:val="Lista"/>
            <w:id w:val="1403412068"/>
            <w:placeholder>
              <w:docPart w:val="34FD5DD934F3497189DDFCF556560FE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2C8DC76" w14:textId="356C0BE4" w:rsidR="003076DA" w:rsidRPr="00D652CA" w:rsidRDefault="003076DA" w:rsidP="003076DA">
                <w:pPr>
                  <w:jc w:val="both"/>
                  <w:rPr>
                    <w:rFonts w:eastAsia="Calibri" w:cstheme="minorHAnsi"/>
                  </w:rPr>
                </w:pPr>
                <w:r w:rsidRPr="00D652CA">
                  <w:rPr>
                    <w:i/>
                    <w:iCs/>
                  </w:rPr>
                  <w:t>Diario del profesor</w:t>
                </w:r>
              </w:p>
            </w:tc>
          </w:sdtContent>
        </w:sdt>
        <w:sdt>
          <w:sdtPr>
            <w:rPr>
              <w:rFonts w:cstheme="minorHAnsi"/>
              <w:bCs/>
              <w:i/>
              <w:iCs/>
            </w:rPr>
            <w:alias w:val="Lista"/>
            <w:tag w:val="Lista"/>
            <w:id w:val="-1435888551"/>
            <w:placeholder>
              <w:docPart w:val="A15E9A6C4BF641C395F4F765891B2735"/>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3EBE6126" w14:textId="7A7E927B"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vAlign w:val="center"/>
          </w:tcPr>
          <w:p w14:paraId="28A1D72E" w14:textId="28C21E37" w:rsidR="003076DA" w:rsidRPr="00D652CA" w:rsidRDefault="00E6461B" w:rsidP="003076DA">
            <w:pPr>
              <w:jc w:val="center"/>
              <w:rPr>
                <w:rFonts w:cstheme="minorHAnsi"/>
                <w:bCs/>
                <w:i/>
                <w:iCs/>
              </w:rPr>
            </w:pPr>
            <w:r w:rsidRPr="00D652CA">
              <w:rPr>
                <w:rFonts w:cstheme="minorHAnsi"/>
                <w:bCs/>
                <w:i/>
                <w:iCs/>
              </w:rPr>
              <w:t>Todas</w:t>
            </w:r>
          </w:p>
        </w:tc>
      </w:tr>
      <w:tr w:rsidR="003076DA" w:rsidRPr="00D652CA" w14:paraId="6B79B91D" w14:textId="77777777" w:rsidTr="001B718A">
        <w:trPr>
          <w:trHeight w:val="461"/>
          <w:jc w:val="center"/>
        </w:trPr>
        <w:tc>
          <w:tcPr>
            <w:tcW w:w="4243" w:type="dxa"/>
            <w:vMerge/>
          </w:tcPr>
          <w:p w14:paraId="2B742637" w14:textId="77777777" w:rsidR="003076DA" w:rsidRPr="00D652CA" w:rsidRDefault="003076DA" w:rsidP="003076DA">
            <w:pPr>
              <w:rPr>
                <w:rFonts w:cstheme="minorHAnsi"/>
              </w:rPr>
            </w:pPr>
          </w:p>
        </w:tc>
        <w:tc>
          <w:tcPr>
            <w:tcW w:w="708" w:type="dxa"/>
            <w:vMerge/>
            <w:vAlign w:val="center"/>
          </w:tcPr>
          <w:p w14:paraId="21EAD629" w14:textId="77777777" w:rsidR="003076DA" w:rsidRPr="00D652CA" w:rsidRDefault="003076DA" w:rsidP="003076DA">
            <w:pPr>
              <w:jc w:val="center"/>
              <w:rPr>
                <w:rFonts w:cstheme="minorHAnsi"/>
              </w:rPr>
            </w:pPr>
          </w:p>
        </w:tc>
        <w:tc>
          <w:tcPr>
            <w:tcW w:w="1134" w:type="dxa"/>
            <w:vMerge/>
            <w:vAlign w:val="center"/>
          </w:tcPr>
          <w:p w14:paraId="4926B5FD" w14:textId="77777777" w:rsidR="003076DA" w:rsidRPr="00D652CA" w:rsidRDefault="003076DA" w:rsidP="003076DA">
            <w:pPr>
              <w:rPr>
                <w:rFonts w:cstheme="minorHAnsi"/>
              </w:rPr>
            </w:pPr>
          </w:p>
        </w:tc>
        <w:tc>
          <w:tcPr>
            <w:tcW w:w="1418" w:type="dxa"/>
            <w:vMerge/>
            <w:vAlign w:val="center"/>
          </w:tcPr>
          <w:p w14:paraId="6D20959B" w14:textId="77777777" w:rsidR="003076DA" w:rsidRPr="00D652CA" w:rsidRDefault="003076DA" w:rsidP="003076DA">
            <w:pPr>
              <w:rPr>
                <w:rFonts w:cstheme="minorHAnsi"/>
              </w:rPr>
            </w:pPr>
          </w:p>
        </w:tc>
        <w:sdt>
          <w:sdtPr>
            <w:rPr>
              <w:i/>
              <w:iCs/>
            </w:rPr>
            <w:alias w:val="Lista"/>
            <w:tag w:val="Lista"/>
            <w:id w:val="823549599"/>
            <w:placeholder>
              <w:docPart w:val="D358850BF0EC4A8DBEEE0A1289CA6ABE"/>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FDB30D8" w14:textId="214A46B4" w:rsidR="003076DA" w:rsidRPr="00D652CA" w:rsidRDefault="003076DA" w:rsidP="003076DA">
                <w:pPr>
                  <w:jc w:val="both"/>
                  <w:rPr>
                    <w:rFonts w:eastAsia="Calibri" w:cstheme="minorHAnsi"/>
                  </w:rPr>
                </w:pPr>
                <w:r w:rsidRPr="00D652CA">
                  <w:rPr>
                    <w:i/>
                    <w:iCs/>
                  </w:rPr>
                  <w:t>Prueba escrita</w:t>
                </w:r>
              </w:p>
            </w:tc>
          </w:sdtContent>
        </w:sdt>
        <w:sdt>
          <w:sdtPr>
            <w:rPr>
              <w:rFonts w:cstheme="minorHAnsi"/>
              <w:bCs/>
              <w:i/>
              <w:iCs/>
            </w:rPr>
            <w:alias w:val="Lista"/>
            <w:tag w:val="Lista"/>
            <w:id w:val="-1069336610"/>
            <w:placeholder>
              <w:docPart w:val="E1345ADFFA7545529C5DD350D5C312F0"/>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6EDA35E" w14:textId="513108FC"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vAlign w:val="center"/>
          </w:tcPr>
          <w:p w14:paraId="65A0F8E8" w14:textId="3A0DE565" w:rsidR="003076DA" w:rsidRPr="00D652CA" w:rsidRDefault="00E6461B" w:rsidP="003076DA">
            <w:pPr>
              <w:jc w:val="center"/>
              <w:rPr>
                <w:rFonts w:cstheme="minorHAnsi"/>
                <w:bCs/>
                <w:i/>
                <w:iCs/>
              </w:rPr>
            </w:pPr>
            <w:r w:rsidRPr="00D652CA">
              <w:rPr>
                <w:rFonts w:cstheme="minorHAnsi"/>
                <w:bCs/>
                <w:i/>
                <w:iCs/>
              </w:rPr>
              <w:t>1,3,4,7,8,9,10,13,14,15</w:t>
            </w:r>
          </w:p>
        </w:tc>
      </w:tr>
      <w:tr w:rsidR="00823C41" w:rsidRPr="00D652CA" w14:paraId="15961E65" w14:textId="77777777" w:rsidTr="001B718A">
        <w:trPr>
          <w:trHeight w:val="460"/>
          <w:jc w:val="center"/>
        </w:trPr>
        <w:tc>
          <w:tcPr>
            <w:tcW w:w="4243" w:type="dxa"/>
            <w:vMerge w:val="restart"/>
            <w:tcMar>
              <w:left w:w="108" w:type="dxa"/>
              <w:right w:w="108" w:type="dxa"/>
            </w:tcMar>
          </w:tcPr>
          <w:p w14:paraId="37BF8FC3" w14:textId="670B7AD2" w:rsidR="00823C41" w:rsidRPr="00D652CA" w:rsidRDefault="00823C41" w:rsidP="00823C41">
            <w:pPr>
              <w:jc w:val="both"/>
            </w:pPr>
            <w:r w:rsidRPr="00D652CA">
              <w:t>3.2. Diseñar experimentos, proyectos científicos o de investigación</w:t>
            </w:r>
            <w:r w:rsidRPr="00D652CA">
              <w:rPr>
                <w:spacing w:val="-1"/>
              </w:rPr>
              <w:t xml:space="preserve"> </w:t>
            </w:r>
            <w:r w:rsidRPr="00D652CA">
              <w:t>de</w:t>
            </w:r>
            <w:r w:rsidRPr="00D652CA">
              <w:rPr>
                <w:spacing w:val="-1"/>
              </w:rPr>
              <w:t xml:space="preserve"> </w:t>
            </w:r>
            <w:r w:rsidRPr="00D652CA">
              <w:t>forma</w:t>
            </w:r>
            <w:r w:rsidRPr="00D652CA">
              <w:rPr>
                <w:spacing w:val="-1"/>
              </w:rPr>
              <w:t xml:space="preserve"> </w:t>
            </w:r>
            <w:r w:rsidRPr="00D652CA">
              <w:t>guiada,</w:t>
            </w:r>
            <w:r w:rsidRPr="00D652CA">
              <w:rPr>
                <w:spacing w:val="-1"/>
              </w:rPr>
              <w:t xml:space="preserve"> </w:t>
            </w:r>
            <w:r w:rsidRPr="00D652CA">
              <w:t>valorando aquellos que puedan repercutir</w:t>
            </w:r>
            <w:r w:rsidRPr="00D652CA">
              <w:rPr>
                <w:spacing w:val="-2"/>
              </w:rPr>
              <w:t xml:space="preserve"> </w:t>
            </w:r>
            <w:r w:rsidRPr="00D652CA">
              <w:t>en</w:t>
            </w:r>
            <w:r w:rsidRPr="00D652CA">
              <w:rPr>
                <w:spacing w:val="-4"/>
              </w:rPr>
              <w:t xml:space="preserve"> </w:t>
            </w:r>
            <w:r w:rsidRPr="00D652CA">
              <w:t>la</w:t>
            </w:r>
            <w:r w:rsidRPr="00D652CA">
              <w:rPr>
                <w:spacing w:val="-4"/>
              </w:rPr>
              <w:t xml:space="preserve"> </w:t>
            </w:r>
            <w:r w:rsidRPr="00D652CA">
              <w:t>mejora</w:t>
            </w:r>
            <w:r w:rsidRPr="00D652CA">
              <w:rPr>
                <w:spacing w:val="-4"/>
              </w:rPr>
              <w:t xml:space="preserve"> </w:t>
            </w:r>
            <w:r w:rsidRPr="00D652CA">
              <w:t>de</w:t>
            </w:r>
            <w:r w:rsidRPr="00D652CA">
              <w:rPr>
                <w:spacing w:val="-5"/>
              </w:rPr>
              <w:t xml:space="preserve"> </w:t>
            </w:r>
            <w:r w:rsidRPr="00D652CA">
              <w:t>la</w:t>
            </w:r>
            <w:r w:rsidRPr="00D652CA">
              <w:rPr>
                <w:spacing w:val="-4"/>
              </w:rPr>
              <w:t xml:space="preserve"> </w:t>
            </w:r>
            <w:r w:rsidRPr="00D652CA">
              <w:t>sociedad</w:t>
            </w:r>
            <w:r w:rsidRPr="00D652CA">
              <w:rPr>
                <w:spacing w:val="-5"/>
              </w:rPr>
              <w:t xml:space="preserve"> </w:t>
            </w:r>
            <w:r w:rsidRPr="00D652CA">
              <w:t>y</w:t>
            </w:r>
            <w:r w:rsidRPr="00D652CA">
              <w:rPr>
                <w:spacing w:val="-4"/>
              </w:rPr>
              <w:t xml:space="preserve"> </w:t>
            </w:r>
            <w:r w:rsidRPr="00D652CA">
              <w:t>que</w:t>
            </w:r>
            <w:r w:rsidRPr="00D652CA">
              <w:rPr>
                <w:spacing w:val="-5"/>
              </w:rPr>
              <w:t xml:space="preserve"> </w:t>
            </w:r>
            <w:r w:rsidRPr="00D652CA">
              <w:t>creen</w:t>
            </w:r>
            <w:r w:rsidRPr="00D652CA">
              <w:rPr>
                <w:spacing w:val="-4"/>
              </w:rPr>
              <w:t xml:space="preserve"> </w:t>
            </w:r>
            <w:r w:rsidRPr="00D652CA">
              <w:t>valor</w:t>
            </w:r>
            <w:r w:rsidRPr="00D652CA">
              <w:rPr>
                <w:spacing w:val="-4"/>
              </w:rPr>
              <w:t xml:space="preserve"> </w:t>
            </w:r>
            <w:r w:rsidRPr="00D652CA">
              <w:t>para</w:t>
            </w:r>
            <w:r w:rsidRPr="00D652CA">
              <w:rPr>
                <w:spacing w:val="-3"/>
              </w:rPr>
              <w:t xml:space="preserve"> </w:t>
            </w:r>
            <w:r w:rsidRPr="00D652CA">
              <w:t>el</w:t>
            </w:r>
            <w:r w:rsidRPr="00D652CA">
              <w:rPr>
                <w:rFonts w:cstheme="minorHAnsi"/>
              </w:rPr>
              <w:t xml:space="preserve"> individuo y para la comunidad, de acuerdo con leyes y teorías científicas conocidas, para comprobar o refutar las hipótesis formuladas, </w:t>
            </w:r>
            <w:r w:rsidRPr="00D652CA">
              <w:rPr>
                <w:rFonts w:cstheme="minorHAnsi"/>
              </w:rPr>
              <w:lastRenderedPageBreak/>
              <w:t>seleccionando los procedimientos experimentales o deductivos que permitan realizar predicciones, obtener conclusiones y dar respuestas a las preguntas concretas, y validar teorías evitando sesgos.(CCL1, CCL3, STEM1, STEM2, STEM3, STEM5, CD1, CD3, CPSAA4, CE1, CE3)</w:t>
            </w:r>
          </w:p>
        </w:tc>
        <w:tc>
          <w:tcPr>
            <w:tcW w:w="708" w:type="dxa"/>
            <w:vMerge w:val="restart"/>
            <w:vAlign w:val="center"/>
          </w:tcPr>
          <w:p w14:paraId="4AFAF9FD" w14:textId="0FD0DEF1" w:rsidR="00823C41" w:rsidRPr="00D652CA" w:rsidRDefault="00823C41" w:rsidP="00823C41">
            <w:pPr>
              <w:jc w:val="center"/>
              <w:rPr>
                <w:rFonts w:eastAsia="Calibri" w:cstheme="minorHAnsi"/>
              </w:rPr>
            </w:pPr>
            <w:r w:rsidRPr="00D652CA">
              <w:rPr>
                <w:rFonts w:eastAsia="Calibri" w:cstheme="minorHAnsi"/>
              </w:rPr>
              <w:lastRenderedPageBreak/>
              <w:t>4,17%</w:t>
            </w:r>
          </w:p>
        </w:tc>
        <w:tc>
          <w:tcPr>
            <w:tcW w:w="1134" w:type="dxa"/>
            <w:vMerge w:val="restart"/>
            <w:tcMar>
              <w:left w:w="108" w:type="dxa"/>
              <w:right w:w="108" w:type="dxa"/>
            </w:tcMar>
          </w:tcPr>
          <w:p w14:paraId="19554A0F" w14:textId="047035A6" w:rsidR="00823C41" w:rsidRPr="00D652CA" w:rsidRDefault="00823C41" w:rsidP="00823C41">
            <w:pPr>
              <w:jc w:val="both"/>
              <w:rPr>
                <w:rFonts w:cstheme="minorHAnsi"/>
              </w:rPr>
            </w:pPr>
            <w:r w:rsidRPr="00D652CA">
              <w:rPr>
                <w:rFonts w:cstheme="minorHAnsi"/>
              </w:rPr>
              <w:t>A.1, A.2, A.3, A.4, B.1, B.2, B.3, C.1, C.2, C.3, C.4.</w:t>
            </w:r>
          </w:p>
        </w:tc>
        <w:tc>
          <w:tcPr>
            <w:tcW w:w="1418" w:type="dxa"/>
            <w:vMerge w:val="restart"/>
            <w:tcMar>
              <w:left w:w="108" w:type="dxa"/>
              <w:right w:w="108" w:type="dxa"/>
            </w:tcMar>
          </w:tcPr>
          <w:p w14:paraId="7806F18B" w14:textId="4EF86FA5" w:rsidR="00823C41" w:rsidRPr="00D652CA" w:rsidRDefault="00823C41" w:rsidP="00823C41">
            <w:pPr>
              <w:jc w:val="both"/>
              <w:rPr>
                <w:rFonts w:cstheme="minorHAnsi"/>
              </w:rPr>
            </w:pPr>
            <w:r w:rsidRPr="00D652CA">
              <w:rPr>
                <w:rFonts w:cstheme="minorHAnsi"/>
              </w:rPr>
              <w:t>7</w:t>
            </w:r>
          </w:p>
        </w:tc>
        <w:sdt>
          <w:sdtPr>
            <w:rPr>
              <w:i/>
              <w:iCs/>
            </w:rPr>
            <w:alias w:val="Lista"/>
            <w:tag w:val="Lista"/>
            <w:id w:val="-1942833099"/>
            <w:placeholder>
              <w:docPart w:val="ED92288A8E78420CB3FD713E4CFBD897"/>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BDF39B0" w14:textId="57E22AFB" w:rsidR="00823C41" w:rsidRPr="00D652CA" w:rsidRDefault="00823C41" w:rsidP="00823C41">
                <w:pPr>
                  <w:jc w:val="both"/>
                  <w:rPr>
                    <w:rFonts w:eastAsia="Calibri" w:cstheme="minorHAnsi"/>
                  </w:rPr>
                </w:pPr>
                <w:r w:rsidRPr="00D652CA">
                  <w:rPr>
                    <w:i/>
                    <w:iCs/>
                  </w:rPr>
                  <w:t>Trabajo de investigación</w:t>
                </w:r>
              </w:p>
            </w:tc>
          </w:sdtContent>
        </w:sdt>
        <w:sdt>
          <w:sdtPr>
            <w:rPr>
              <w:rFonts w:cstheme="minorHAnsi"/>
              <w:bCs/>
              <w:i/>
              <w:iCs/>
            </w:rPr>
            <w:alias w:val="Lista"/>
            <w:tag w:val="Lista"/>
            <w:id w:val="1040863969"/>
            <w:placeholder>
              <w:docPart w:val="3C7F4CC20FAE427488D79A8BABC06FFD"/>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DB4DE25" w14:textId="5822BD84" w:rsidR="00823C41" w:rsidRPr="00D652CA" w:rsidRDefault="00823C41" w:rsidP="00823C41">
                <w:pPr>
                  <w:jc w:val="both"/>
                  <w:rPr>
                    <w:rFonts w:eastAsia="Calibri" w:cstheme="minorHAnsi"/>
                  </w:rPr>
                </w:pPr>
                <w:r w:rsidRPr="00D652CA">
                  <w:rPr>
                    <w:rFonts w:cstheme="minorHAnsi"/>
                    <w:bCs/>
                    <w:i/>
                    <w:iCs/>
                  </w:rPr>
                  <w:t>Coevaluación</w:t>
                </w:r>
              </w:p>
            </w:tc>
          </w:sdtContent>
        </w:sdt>
        <w:tc>
          <w:tcPr>
            <w:tcW w:w="1566" w:type="dxa"/>
            <w:vAlign w:val="center"/>
          </w:tcPr>
          <w:p w14:paraId="6EBAF6AC" w14:textId="54A34650"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788A89A9" w14:textId="77777777" w:rsidTr="001B718A">
        <w:trPr>
          <w:trHeight w:val="461"/>
          <w:jc w:val="center"/>
        </w:trPr>
        <w:tc>
          <w:tcPr>
            <w:tcW w:w="4243" w:type="dxa"/>
            <w:vMerge/>
          </w:tcPr>
          <w:p w14:paraId="3B18D08C" w14:textId="77777777" w:rsidR="00823C41" w:rsidRPr="00D652CA" w:rsidRDefault="00823C41" w:rsidP="00823C41">
            <w:pPr>
              <w:rPr>
                <w:rFonts w:cstheme="minorHAnsi"/>
              </w:rPr>
            </w:pPr>
          </w:p>
        </w:tc>
        <w:tc>
          <w:tcPr>
            <w:tcW w:w="708" w:type="dxa"/>
            <w:vMerge/>
            <w:vAlign w:val="center"/>
          </w:tcPr>
          <w:p w14:paraId="42056C1E" w14:textId="77777777" w:rsidR="00823C41" w:rsidRPr="00D652CA" w:rsidRDefault="00823C41" w:rsidP="00823C41">
            <w:pPr>
              <w:jc w:val="center"/>
              <w:rPr>
                <w:rFonts w:cstheme="minorHAnsi"/>
              </w:rPr>
            </w:pPr>
          </w:p>
        </w:tc>
        <w:tc>
          <w:tcPr>
            <w:tcW w:w="1134" w:type="dxa"/>
            <w:vMerge/>
            <w:vAlign w:val="center"/>
          </w:tcPr>
          <w:p w14:paraId="65118BE5" w14:textId="77777777" w:rsidR="00823C41" w:rsidRPr="00D652CA" w:rsidRDefault="00823C41" w:rsidP="00823C41">
            <w:pPr>
              <w:rPr>
                <w:rFonts w:cstheme="minorHAnsi"/>
              </w:rPr>
            </w:pPr>
          </w:p>
        </w:tc>
        <w:tc>
          <w:tcPr>
            <w:tcW w:w="1418" w:type="dxa"/>
            <w:vMerge/>
            <w:vAlign w:val="center"/>
          </w:tcPr>
          <w:p w14:paraId="6D30B797" w14:textId="77777777" w:rsidR="00823C41" w:rsidRPr="00D652CA" w:rsidRDefault="00823C41" w:rsidP="00823C41">
            <w:pPr>
              <w:rPr>
                <w:rFonts w:cstheme="minorHAnsi"/>
              </w:rPr>
            </w:pPr>
          </w:p>
        </w:tc>
        <w:sdt>
          <w:sdtPr>
            <w:rPr>
              <w:i/>
              <w:iCs/>
            </w:rPr>
            <w:alias w:val="Lista"/>
            <w:tag w:val="Lista"/>
            <w:id w:val="-639494617"/>
            <w:placeholder>
              <w:docPart w:val="969A3B4D4B254BAC9BC7F4EF27657BE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56866254" w14:textId="65575B38" w:rsidR="00823C41" w:rsidRPr="00D652CA" w:rsidRDefault="00823C41" w:rsidP="00823C41">
                <w:pPr>
                  <w:jc w:val="both"/>
                  <w:rPr>
                    <w:rFonts w:eastAsia="Calibri" w:cstheme="minorHAnsi"/>
                  </w:rPr>
                </w:pPr>
                <w:r w:rsidRPr="00D652CA">
                  <w:rPr>
                    <w:i/>
                    <w:iCs/>
                  </w:rPr>
                  <w:t>Proyecto</w:t>
                </w:r>
              </w:p>
            </w:tc>
          </w:sdtContent>
        </w:sdt>
        <w:sdt>
          <w:sdtPr>
            <w:rPr>
              <w:rFonts w:cstheme="minorHAnsi"/>
              <w:bCs/>
              <w:i/>
              <w:iCs/>
            </w:rPr>
            <w:alias w:val="Lista"/>
            <w:tag w:val="Lista"/>
            <w:id w:val="466016105"/>
            <w:placeholder>
              <w:docPart w:val="56244F69C4014891BAC9664AA51092C9"/>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7C771272" w14:textId="08B95AA8"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7F0B88C2" w14:textId="16CD4B93"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2098AEA1" w14:textId="77777777" w:rsidTr="001B718A">
        <w:trPr>
          <w:trHeight w:val="461"/>
          <w:jc w:val="center"/>
        </w:trPr>
        <w:tc>
          <w:tcPr>
            <w:tcW w:w="4243" w:type="dxa"/>
            <w:vMerge/>
          </w:tcPr>
          <w:p w14:paraId="75D01D17" w14:textId="77777777" w:rsidR="00823C41" w:rsidRPr="00D652CA" w:rsidRDefault="00823C41" w:rsidP="00823C41">
            <w:pPr>
              <w:rPr>
                <w:rFonts w:cstheme="minorHAnsi"/>
              </w:rPr>
            </w:pPr>
          </w:p>
        </w:tc>
        <w:tc>
          <w:tcPr>
            <w:tcW w:w="708" w:type="dxa"/>
            <w:vMerge/>
            <w:vAlign w:val="center"/>
          </w:tcPr>
          <w:p w14:paraId="4BF8EF92" w14:textId="77777777" w:rsidR="00823C41" w:rsidRPr="00D652CA" w:rsidRDefault="00823C41" w:rsidP="00823C41">
            <w:pPr>
              <w:jc w:val="center"/>
              <w:rPr>
                <w:rFonts w:cstheme="minorHAnsi"/>
              </w:rPr>
            </w:pPr>
          </w:p>
        </w:tc>
        <w:tc>
          <w:tcPr>
            <w:tcW w:w="1134" w:type="dxa"/>
            <w:vMerge/>
            <w:vAlign w:val="center"/>
          </w:tcPr>
          <w:p w14:paraId="280B8364" w14:textId="77777777" w:rsidR="00823C41" w:rsidRPr="00D652CA" w:rsidRDefault="00823C41" w:rsidP="00823C41">
            <w:pPr>
              <w:rPr>
                <w:rFonts w:cstheme="minorHAnsi"/>
              </w:rPr>
            </w:pPr>
          </w:p>
        </w:tc>
        <w:tc>
          <w:tcPr>
            <w:tcW w:w="1418" w:type="dxa"/>
            <w:vMerge/>
            <w:vAlign w:val="center"/>
          </w:tcPr>
          <w:p w14:paraId="5CBC5484" w14:textId="77777777" w:rsidR="00823C41" w:rsidRPr="00D652CA" w:rsidRDefault="00823C41" w:rsidP="00823C41">
            <w:pPr>
              <w:rPr>
                <w:rFonts w:cstheme="minorHAnsi"/>
              </w:rPr>
            </w:pPr>
          </w:p>
        </w:tc>
        <w:sdt>
          <w:sdtPr>
            <w:rPr>
              <w:i/>
              <w:iCs/>
            </w:rPr>
            <w:alias w:val="Lista"/>
            <w:tag w:val="Lista"/>
            <w:id w:val="1202745858"/>
            <w:placeholder>
              <w:docPart w:val="3BDF96E263E34999A87CB87636025D61"/>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C82E2BB" w14:textId="1531DD97" w:rsidR="00823C41" w:rsidRPr="00D652CA" w:rsidRDefault="00823C41" w:rsidP="00823C41">
                <w:pPr>
                  <w:jc w:val="both"/>
                  <w:rPr>
                    <w:rFonts w:eastAsia="Calibri" w:cstheme="minorHAnsi"/>
                  </w:rPr>
                </w:pPr>
                <w:r w:rsidRPr="00D652CA">
                  <w:rPr>
                    <w:i/>
                    <w:iCs/>
                  </w:rPr>
                  <w:t>Diario del profesor</w:t>
                </w:r>
              </w:p>
            </w:tc>
          </w:sdtContent>
        </w:sdt>
        <w:sdt>
          <w:sdtPr>
            <w:rPr>
              <w:rFonts w:cstheme="minorHAnsi"/>
              <w:bCs/>
              <w:i/>
              <w:iCs/>
            </w:rPr>
            <w:alias w:val="Lista"/>
            <w:tag w:val="Lista"/>
            <w:id w:val="223351828"/>
            <w:placeholder>
              <w:docPart w:val="60B54AEE874746CAA93E3808687FAD20"/>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440F367" w14:textId="2CAE35ED"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2AC69D99" w14:textId="5CD8F814" w:rsidR="00823C41" w:rsidRPr="00D652CA" w:rsidRDefault="00823C41" w:rsidP="00823C41">
            <w:pPr>
              <w:jc w:val="center"/>
              <w:rPr>
                <w:rFonts w:cstheme="minorHAnsi"/>
                <w:bCs/>
                <w:i/>
                <w:iCs/>
              </w:rPr>
            </w:pPr>
            <w:r w:rsidRPr="00D652CA">
              <w:rPr>
                <w:rFonts w:cstheme="minorHAnsi"/>
                <w:bCs/>
                <w:i/>
                <w:iCs/>
              </w:rPr>
              <w:t>Todas</w:t>
            </w:r>
          </w:p>
        </w:tc>
      </w:tr>
      <w:tr w:rsidR="00823C41" w:rsidRPr="00D652CA" w14:paraId="3475349B" w14:textId="77777777" w:rsidTr="001B718A">
        <w:trPr>
          <w:trHeight w:val="538"/>
          <w:jc w:val="center"/>
        </w:trPr>
        <w:tc>
          <w:tcPr>
            <w:tcW w:w="4243" w:type="dxa"/>
            <w:vMerge w:val="restart"/>
            <w:tcMar>
              <w:left w:w="108" w:type="dxa"/>
              <w:right w:w="108" w:type="dxa"/>
            </w:tcMar>
          </w:tcPr>
          <w:p w14:paraId="1C702B3C" w14:textId="5083AA3D" w:rsidR="00823C41" w:rsidRPr="00D652CA" w:rsidRDefault="00823C41" w:rsidP="00823C41">
            <w:pPr>
              <w:jc w:val="both"/>
              <w:rPr>
                <w:lang w:val="en-US"/>
              </w:rPr>
            </w:pPr>
            <w:r w:rsidRPr="00D652CA">
              <w:t xml:space="preserve">3.3. Realizar de forma guiada, experimentos y toma de datos cuantitativos o cualitativos sobre fenómenos científicos o situaciones del entorno, utilizando los instrumentos, herramientas o técnicas adecuadas con corrección, identificando variables, planteando variantes y limitaciones, valorando los riesgos que supone su uso y el posible impacto sobre el entorno. </w:t>
            </w:r>
            <w:r w:rsidRPr="00D652CA">
              <w:rPr>
                <w:lang w:val="en-US"/>
              </w:rPr>
              <w:t xml:space="preserve">(CCL3, </w:t>
            </w:r>
            <w:r w:rsidRPr="00D652CA">
              <w:rPr>
                <w:lang w:val="en-US"/>
              </w:rPr>
              <w:lastRenderedPageBreak/>
              <w:t>STEM1, STEM2, STEM3, STEM4, STEM5, CD1, CD2, CD3, CPSAA5, CE1, CE3)</w:t>
            </w:r>
          </w:p>
        </w:tc>
        <w:tc>
          <w:tcPr>
            <w:tcW w:w="708" w:type="dxa"/>
            <w:vMerge w:val="restart"/>
            <w:vAlign w:val="center"/>
          </w:tcPr>
          <w:p w14:paraId="163760FC" w14:textId="79E82DE7" w:rsidR="00823C41" w:rsidRPr="00D652CA" w:rsidRDefault="00823C41" w:rsidP="00823C41">
            <w:pPr>
              <w:jc w:val="center"/>
              <w:rPr>
                <w:rFonts w:eastAsia="Calibri" w:cstheme="minorHAnsi"/>
                <w:lang w:val="en-US"/>
              </w:rPr>
            </w:pPr>
            <w:r w:rsidRPr="00D652CA">
              <w:rPr>
                <w:rFonts w:eastAsia="Calibri" w:cstheme="minorHAnsi"/>
              </w:rPr>
              <w:lastRenderedPageBreak/>
              <w:t>4,17%</w:t>
            </w:r>
          </w:p>
        </w:tc>
        <w:tc>
          <w:tcPr>
            <w:tcW w:w="1134" w:type="dxa"/>
            <w:vMerge w:val="restart"/>
            <w:tcMar>
              <w:left w:w="108" w:type="dxa"/>
              <w:right w:w="108" w:type="dxa"/>
            </w:tcMar>
          </w:tcPr>
          <w:p w14:paraId="65906243" w14:textId="42E34AAE" w:rsidR="00823C41" w:rsidRPr="00D652CA" w:rsidRDefault="00823C41" w:rsidP="00823C41">
            <w:pPr>
              <w:jc w:val="both"/>
              <w:rPr>
                <w:rFonts w:cstheme="minorHAnsi"/>
                <w:lang w:val="en-US"/>
              </w:rPr>
            </w:pPr>
            <w:r w:rsidRPr="00D652CA">
              <w:rPr>
                <w:rFonts w:cstheme="minorHAnsi"/>
                <w:lang w:val="en-US"/>
              </w:rPr>
              <w:t>A.1, A.2, A.3, A.4, B.1, B.2, B.3, C.1, C.2, C.3, C.4.</w:t>
            </w:r>
          </w:p>
        </w:tc>
        <w:tc>
          <w:tcPr>
            <w:tcW w:w="1418" w:type="dxa"/>
            <w:vMerge w:val="restart"/>
            <w:tcMar>
              <w:left w:w="108" w:type="dxa"/>
              <w:right w:w="108" w:type="dxa"/>
            </w:tcMar>
          </w:tcPr>
          <w:p w14:paraId="6F167F73" w14:textId="2BDFFC5D" w:rsidR="00823C41" w:rsidRPr="00D652CA" w:rsidRDefault="00823C41" w:rsidP="00823C41">
            <w:pPr>
              <w:jc w:val="both"/>
              <w:rPr>
                <w:rFonts w:cstheme="minorHAnsi"/>
                <w:lang w:val="en-US"/>
              </w:rPr>
            </w:pPr>
            <w:r w:rsidRPr="00D652CA">
              <w:rPr>
                <w:rFonts w:cstheme="minorHAnsi"/>
                <w:lang w:val="en-US"/>
              </w:rPr>
              <w:t>7</w:t>
            </w:r>
          </w:p>
        </w:tc>
        <w:sdt>
          <w:sdtPr>
            <w:rPr>
              <w:i/>
              <w:iCs/>
            </w:rPr>
            <w:alias w:val="Lista"/>
            <w:tag w:val="Lista"/>
            <w:id w:val="-441078648"/>
            <w:placeholder>
              <w:docPart w:val="3DC586FE43424D4DBB309E9B35BA475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42FD5D0" w14:textId="20E6B59A" w:rsidR="00823C41" w:rsidRPr="00D652CA" w:rsidRDefault="00823C41" w:rsidP="00823C41">
                <w:pPr>
                  <w:jc w:val="both"/>
                  <w:rPr>
                    <w:rFonts w:eastAsia="Calibri" w:cstheme="minorHAnsi"/>
                  </w:rPr>
                </w:pPr>
                <w:r w:rsidRPr="00D652CA">
                  <w:rPr>
                    <w:i/>
                    <w:iCs/>
                  </w:rPr>
                  <w:t>Trabajo de investigación</w:t>
                </w:r>
              </w:p>
            </w:tc>
          </w:sdtContent>
        </w:sdt>
        <w:sdt>
          <w:sdtPr>
            <w:rPr>
              <w:rFonts w:cstheme="minorHAnsi"/>
              <w:bCs/>
              <w:i/>
              <w:iCs/>
            </w:rPr>
            <w:alias w:val="Lista"/>
            <w:tag w:val="Lista"/>
            <w:id w:val="-2054527597"/>
            <w:placeholder>
              <w:docPart w:val="C0C34341ABF24412B88DCFDC383A0255"/>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A2A8B6A" w14:textId="0A572879" w:rsidR="00823C41" w:rsidRPr="00D652CA" w:rsidRDefault="00823C41" w:rsidP="00823C41">
                <w:pPr>
                  <w:jc w:val="both"/>
                  <w:rPr>
                    <w:rFonts w:eastAsia="Calibri" w:cstheme="minorHAnsi"/>
                  </w:rPr>
                </w:pPr>
                <w:r w:rsidRPr="00D652CA">
                  <w:rPr>
                    <w:rFonts w:cstheme="minorHAnsi"/>
                    <w:bCs/>
                    <w:i/>
                    <w:iCs/>
                  </w:rPr>
                  <w:t>Coevaluación</w:t>
                </w:r>
              </w:p>
            </w:tc>
          </w:sdtContent>
        </w:sdt>
        <w:tc>
          <w:tcPr>
            <w:tcW w:w="1566" w:type="dxa"/>
            <w:vAlign w:val="center"/>
          </w:tcPr>
          <w:p w14:paraId="7D334F46" w14:textId="07860E34"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69AF709B" w14:textId="77777777" w:rsidTr="001B718A">
        <w:trPr>
          <w:trHeight w:val="538"/>
          <w:jc w:val="center"/>
        </w:trPr>
        <w:tc>
          <w:tcPr>
            <w:tcW w:w="4243" w:type="dxa"/>
            <w:vMerge/>
          </w:tcPr>
          <w:p w14:paraId="0F6FE1AC" w14:textId="77777777" w:rsidR="00823C41" w:rsidRPr="00D652CA" w:rsidRDefault="00823C41" w:rsidP="00823C41">
            <w:pPr>
              <w:rPr>
                <w:rFonts w:cstheme="minorHAnsi"/>
              </w:rPr>
            </w:pPr>
          </w:p>
        </w:tc>
        <w:tc>
          <w:tcPr>
            <w:tcW w:w="708" w:type="dxa"/>
            <w:vMerge/>
            <w:vAlign w:val="center"/>
          </w:tcPr>
          <w:p w14:paraId="52314246" w14:textId="77777777" w:rsidR="00823C41" w:rsidRPr="00D652CA" w:rsidRDefault="00823C41" w:rsidP="00823C41">
            <w:pPr>
              <w:jc w:val="center"/>
              <w:rPr>
                <w:rFonts w:cstheme="minorHAnsi"/>
              </w:rPr>
            </w:pPr>
          </w:p>
        </w:tc>
        <w:tc>
          <w:tcPr>
            <w:tcW w:w="1134" w:type="dxa"/>
            <w:vMerge/>
          </w:tcPr>
          <w:p w14:paraId="46C85983" w14:textId="77777777" w:rsidR="00823C41" w:rsidRPr="00D652CA" w:rsidRDefault="00823C41" w:rsidP="00823C41">
            <w:pPr>
              <w:rPr>
                <w:rFonts w:cstheme="minorHAnsi"/>
              </w:rPr>
            </w:pPr>
          </w:p>
        </w:tc>
        <w:tc>
          <w:tcPr>
            <w:tcW w:w="1418" w:type="dxa"/>
            <w:vMerge/>
            <w:vAlign w:val="center"/>
          </w:tcPr>
          <w:p w14:paraId="0F1EC784" w14:textId="77777777" w:rsidR="00823C41" w:rsidRPr="00D652CA" w:rsidRDefault="00823C41" w:rsidP="00823C41">
            <w:pPr>
              <w:rPr>
                <w:rFonts w:cstheme="minorHAnsi"/>
              </w:rPr>
            </w:pPr>
          </w:p>
        </w:tc>
        <w:sdt>
          <w:sdtPr>
            <w:rPr>
              <w:i/>
              <w:iCs/>
            </w:rPr>
            <w:alias w:val="Lista"/>
            <w:tag w:val="Lista"/>
            <w:id w:val="651488854"/>
            <w:placeholder>
              <w:docPart w:val="A30CDA15B2164E3389262FD24AB4E9D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ECDF59F" w14:textId="660A5ADB" w:rsidR="00823C41" w:rsidRPr="00D652CA" w:rsidRDefault="00823C41" w:rsidP="00823C41">
                <w:pPr>
                  <w:jc w:val="both"/>
                  <w:rPr>
                    <w:rFonts w:eastAsia="Calibri" w:cstheme="minorHAnsi"/>
                  </w:rPr>
                </w:pPr>
                <w:r w:rsidRPr="00D652CA">
                  <w:rPr>
                    <w:i/>
                    <w:iCs/>
                  </w:rPr>
                  <w:t>Proyecto</w:t>
                </w:r>
              </w:p>
            </w:tc>
          </w:sdtContent>
        </w:sdt>
        <w:sdt>
          <w:sdtPr>
            <w:rPr>
              <w:rFonts w:cstheme="minorHAnsi"/>
              <w:bCs/>
              <w:i/>
              <w:iCs/>
            </w:rPr>
            <w:alias w:val="Lista"/>
            <w:tag w:val="Lista"/>
            <w:id w:val="461853846"/>
            <w:placeholder>
              <w:docPart w:val="B0F39B1F4B954C11A6A4383A71EE59AF"/>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5E549D97" w14:textId="29F2978F"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6F2E98F9" w14:textId="3CDBA5E6"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224B4832" w14:textId="77777777" w:rsidTr="001B718A">
        <w:trPr>
          <w:trHeight w:val="538"/>
          <w:jc w:val="center"/>
        </w:trPr>
        <w:tc>
          <w:tcPr>
            <w:tcW w:w="4243" w:type="dxa"/>
            <w:vMerge/>
          </w:tcPr>
          <w:p w14:paraId="0A7FD6BC" w14:textId="77777777" w:rsidR="00823C41" w:rsidRPr="00D652CA" w:rsidRDefault="00823C41" w:rsidP="00823C41">
            <w:pPr>
              <w:rPr>
                <w:rFonts w:cstheme="minorHAnsi"/>
              </w:rPr>
            </w:pPr>
          </w:p>
        </w:tc>
        <w:tc>
          <w:tcPr>
            <w:tcW w:w="708" w:type="dxa"/>
            <w:vMerge/>
            <w:vAlign w:val="center"/>
          </w:tcPr>
          <w:p w14:paraId="655D9767" w14:textId="77777777" w:rsidR="00823C41" w:rsidRPr="00D652CA" w:rsidRDefault="00823C41" w:rsidP="00823C41">
            <w:pPr>
              <w:jc w:val="center"/>
              <w:rPr>
                <w:rFonts w:cstheme="minorHAnsi"/>
              </w:rPr>
            </w:pPr>
          </w:p>
        </w:tc>
        <w:tc>
          <w:tcPr>
            <w:tcW w:w="1134" w:type="dxa"/>
            <w:vMerge/>
          </w:tcPr>
          <w:p w14:paraId="52863198" w14:textId="77777777" w:rsidR="00823C41" w:rsidRPr="00D652CA" w:rsidRDefault="00823C41" w:rsidP="00823C41">
            <w:pPr>
              <w:rPr>
                <w:rFonts w:cstheme="minorHAnsi"/>
              </w:rPr>
            </w:pPr>
          </w:p>
        </w:tc>
        <w:tc>
          <w:tcPr>
            <w:tcW w:w="1418" w:type="dxa"/>
            <w:vMerge/>
            <w:vAlign w:val="center"/>
          </w:tcPr>
          <w:p w14:paraId="012972A2" w14:textId="77777777" w:rsidR="00823C41" w:rsidRPr="00D652CA" w:rsidRDefault="00823C41" w:rsidP="00823C41">
            <w:pPr>
              <w:rPr>
                <w:rFonts w:cstheme="minorHAnsi"/>
              </w:rPr>
            </w:pPr>
          </w:p>
        </w:tc>
        <w:sdt>
          <w:sdtPr>
            <w:rPr>
              <w:i/>
              <w:iCs/>
            </w:rPr>
            <w:alias w:val="Lista"/>
            <w:tag w:val="Lista"/>
            <w:id w:val="-623927400"/>
            <w:placeholder>
              <w:docPart w:val="C6D4890D22F24125B3B2E40C5A6FDE4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6D8441C3" w14:textId="74E315F9" w:rsidR="00823C41" w:rsidRPr="00D652CA" w:rsidRDefault="00823C41" w:rsidP="00823C41">
                <w:pPr>
                  <w:jc w:val="both"/>
                  <w:rPr>
                    <w:rFonts w:eastAsia="Calibri" w:cstheme="minorHAnsi"/>
                  </w:rPr>
                </w:pPr>
                <w:r w:rsidRPr="00D652CA">
                  <w:rPr>
                    <w:i/>
                    <w:iCs/>
                  </w:rPr>
                  <w:t>Diario del profesor</w:t>
                </w:r>
              </w:p>
            </w:tc>
          </w:sdtContent>
        </w:sdt>
        <w:sdt>
          <w:sdtPr>
            <w:rPr>
              <w:rFonts w:cstheme="minorHAnsi"/>
              <w:bCs/>
              <w:i/>
              <w:iCs/>
            </w:rPr>
            <w:alias w:val="Lista"/>
            <w:tag w:val="Lista"/>
            <w:id w:val="-1205247554"/>
            <w:placeholder>
              <w:docPart w:val="F412B97A3A004FCBBD6EA62F25430096"/>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5DBBF9B" w14:textId="05B58A7F"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5A524C70" w14:textId="51784D8F" w:rsidR="00823C41" w:rsidRPr="00D652CA" w:rsidRDefault="00823C41" w:rsidP="00823C41">
            <w:pPr>
              <w:jc w:val="center"/>
              <w:rPr>
                <w:rFonts w:cstheme="minorHAnsi"/>
                <w:bCs/>
                <w:i/>
                <w:iCs/>
              </w:rPr>
            </w:pPr>
            <w:r w:rsidRPr="00D652CA">
              <w:rPr>
                <w:rFonts w:cstheme="minorHAnsi"/>
                <w:bCs/>
                <w:i/>
                <w:iCs/>
              </w:rPr>
              <w:t>Todas</w:t>
            </w:r>
          </w:p>
        </w:tc>
      </w:tr>
      <w:tr w:rsidR="00823C41" w:rsidRPr="00D652CA" w14:paraId="4282C65E" w14:textId="77777777" w:rsidTr="001B718A">
        <w:trPr>
          <w:trHeight w:val="369"/>
          <w:jc w:val="center"/>
        </w:trPr>
        <w:tc>
          <w:tcPr>
            <w:tcW w:w="4243" w:type="dxa"/>
            <w:vMerge w:val="restart"/>
            <w:tcMar>
              <w:left w:w="108" w:type="dxa"/>
              <w:right w:w="108" w:type="dxa"/>
            </w:tcMar>
          </w:tcPr>
          <w:p w14:paraId="3D1D6208" w14:textId="17461918" w:rsidR="00823C41" w:rsidRPr="00D652CA" w:rsidRDefault="00823C41" w:rsidP="00823C41">
            <w:pPr>
              <w:jc w:val="both"/>
            </w:pPr>
            <w:r w:rsidRPr="00D652CA">
              <w:rPr>
                <w:rFonts w:cstheme="minorHAnsi"/>
              </w:rPr>
              <w:t>3.4. Interpretar los resultados obtenidos en el proyecto de investigación empleando herramientas matemáticas y tecnológicas adecuadas, para obtener conclusiones razonadas y coherentes. (STEM1, STEM2, STEM4, CD2, CD3, CPSAA4, CE3)</w:t>
            </w:r>
          </w:p>
        </w:tc>
        <w:tc>
          <w:tcPr>
            <w:tcW w:w="708" w:type="dxa"/>
            <w:vMerge w:val="restart"/>
            <w:vAlign w:val="center"/>
          </w:tcPr>
          <w:p w14:paraId="2B46ABC4" w14:textId="4158E65F" w:rsidR="00823C41" w:rsidRPr="00D652CA" w:rsidRDefault="00823C41" w:rsidP="00823C41">
            <w:pPr>
              <w:jc w:val="center"/>
              <w:rPr>
                <w:rFonts w:eastAsia="Calibri" w:cstheme="minorHAnsi"/>
              </w:rPr>
            </w:pPr>
            <w:r w:rsidRPr="00D652CA">
              <w:rPr>
                <w:rFonts w:eastAsia="Calibri" w:cstheme="minorHAnsi"/>
              </w:rPr>
              <w:t>4,17%</w:t>
            </w:r>
          </w:p>
        </w:tc>
        <w:tc>
          <w:tcPr>
            <w:tcW w:w="1134" w:type="dxa"/>
            <w:vMerge w:val="restart"/>
            <w:tcMar>
              <w:left w:w="108" w:type="dxa"/>
              <w:right w:w="108" w:type="dxa"/>
            </w:tcMar>
          </w:tcPr>
          <w:p w14:paraId="51385665" w14:textId="480D70AB" w:rsidR="00823C41" w:rsidRPr="00D652CA" w:rsidRDefault="00823C41" w:rsidP="00823C41">
            <w:pPr>
              <w:jc w:val="both"/>
              <w:rPr>
                <w:rFonts w:cstheme="minorHAnsi"/>
              </w:rPr>
            </w:pPr>
            <w:r w:rsidRPr="00D652CA">
              <w:rPr>
                <w:rFonts w:cstheme="minorHAnsi"/>
              </w:rPr>
              <w:t>A.1, A.2, A.3, A.4, B.1, B.2, B.3, C.1, C.2, C.3, C.4.</w:t>
            </w:r>
          </w:p>
        </w:tc>
        <w:tc>
          <w:tcPr>
            <w:tcW w:w="1418" w:type="dxa"/>
            <w:vMerge w:val="restart"/>
            <w:tcMar>
              <w:left w:w="108" w:type="dxa"/>
              <w:right w:w="108" w:type="dxa"/>
            </w:tcMar>
          </w:tcPr>
          <w:p w14:paraId="79573283" w14:textId="63BE4D12" w:rsidR="00823C41" w:rsidRPr="00D652CA" w:rsidRDefault="00823C41" w:rsidP="00823C41">
            <w:pPr>
              <w:jc w:val="both"/>
              <w:rPr>
                <w:rFonts w:cstheme="minorHAnsi"/>
              </w:rPr>
            </w:pPr>
            <w:r w:rsidRPr="00D652CA">
              <w:rPr>
                <w:rFonts w:cstheme="minorHAnsi"/>
              </w:rPr>
              <w:t>7</w:t>
            </w:r>
          </w:p>
        </w:tc>
        <w:sdt>
          <w:sdtPr>
            <w:rPr>
              <w:i/>
              <w:iCs/>
            </w:rPr>
            <w:alias w:val="Lista"/>
            <w:tag w:val="Lista"/>
            <w:id w:val="-1936508148"/>
            <w:placeholder>
              <w:docPart w:val="C2E52D37D2D04FB8B3F51E60589BC11B"/>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7D0FA6F" w14:textId="46207306" w:rsidR="00823C41" w:rsidRPr="00D652CA" w:rsidRDefault="00823C41" w:rsidP="00823C41">
                <w:pPr>
                  <w:jc w:val="both"/>
                  <w:rPr>
                    <w:rFonts w:eastAsia="Calibri" w:cstheme="minorHAnsi"/>
                  </w:rPr>
                </w:pPr>
                <w:r w:rsidRPr="00D652CA">
                  <w:rPr>
                    <w:i/>
                    <w:iCs/>
                  </w:rPr>
                  <w:t>Trabajo de investigación</w:t>
                </w:r>
              </w:p>
            </w:tc>
          </w:sdtContent>
        </w:sdt>
        <w:sdt>
          <w:sdtPr>
            <w:rPr>
              <w:rFonts w:cstheme="minorHAnsi"/>
              <w:bCs/>
              <w:i/>
              <w:iCs/>
            </w:rPr>
            <w:alias w:val="Lista"/>
            <w:tag w:val="Lista"/>
            <w:id w:val="1330335719"/>
            <w:placeholder>
              <w:docPart w:val="AD8FD34437BE439E863DCC3A022A7289"/>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47243523" w14:textId="4EF7A741" w:rsidR="00823C41" w:rsidRPr="00D652CA" w:rsidRDefault="00823C41" w:rsidP="00823C41">
                <w:pPr>
                  <w:jc w:val="both"/>
                  <w:rPr>
                    <w:rFonts w:eastAsia="Calibri" w:cstheme="minorHAnsi"/>
                  </w:rPr>
                </w:pPr>
                <w:r w:rsidRPr="00D652CA">
                  <w:rPr>
                    <w:rFonts w:cstheme="minorHAnsi"/>
                    <w:bCs/>
                    <w:i/>
                    <w:iCs/>
                  </w:rPr>
                  <w:t>Coevaluación</w:t>
                </w:r>
              </w:p>
            </w:tc>
          </w:sdtContent>
        </w:sdt>
        <w:tc>
          <w:tcPr>
            <w:tcW w:w="1566" w:type="dxa"/>
            <w:vAlign w:val="center"/>
          </w:tcPr>
          <w:p w14:paraId="53175E20" w14:textId="4CAEC3CE"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416F0F3A" w14:textId="77777777" w:rsidTr="001B718A">
        <w:trPr>
          <w:trHeight w:val="369"/>
          <w:jc w:val="center"/>
        </w:trPr>
        <w:tc>
          <w:tcPr>
            <w:tcW w:w="4243" w:type="dxa"/>
            <w:vMerge/>
          </w:tcPr>
          <w:p w14:paraId="2E00EEB3" w14:textId="77777777" w:rsidR="00823C41" w:rsidRPr="00D652CA" w:rsidRDefault="00823C41" w:rsidP="00823C41">
            <w:pPr>
              <w:rPr>
                <w:rFonts w:cstheme="minorHAnsi"/>
              </w:rPr>
            </w:pPr>
          </w:p>
        </w:tc>
        <w:tc>
          <w:tcPr>
            <w:tcW w:w="708" w:type="dxa"/>
            <w:vMerge/>
            <w:vAlign w:val="center"/>
          </w:tcPr>
          <w:p w14:paraId="74D207BD" w14:textId="77777777" w:rsidR="00823C41" w:rsidRPr="00D652CA" w:rsidRDefault="00823C41" w:rsidP="00823C41">
            <w:pPr>
              <w:jc w:val="center"/>
              <w:rPr>
                <w:rFonts w:cstheme="minorHAnsi"/>
              </w:rPr>
            </w:pPr>
          </w:p>
        </w:tc>
        <w:tc>
          <w:tcPr>
            <w:tcW w:w="1134" w:type="dxa"/>
            <w:vMerge/>
          </w:tcPr>
          <w:p w14:paraId="387FDF23" w14:textId="77777777" w:rsidR="00823C41" w:rsidRPr="00D652CA" w:rsidRDefault="00823C41" w:rsidP="00823C41">
            <w:pPr>
              <w:rPr>
                <w:rFonts w:cstheme="minorHAnsi"/>
              </w:rPr>
            </w:pPr>
          </w:p>
        </w:tc>
        <w:tc>
          <w:tcPr>
            <w:tcW w:w="1418" w:type="dxa"/>
            <w:vMerge/>
            <w:vAlign w:val="center"/>
          </w:tcPr>
          <w:p w14:paraId="1CA016C3" w14:textId="77777777" w:rsidR="00823C41" w:rsidRPr="00D652CA" w:rsidRDefault="00823C41" w:rsidP="00823C41">
            <w:pPr>
              <w:rPr>
                <w:rFonts w:cstheme="minorHAnsi"/>
              </w:rPr>
            </w:pPr>
          </w:p>
        </w:tc>
        <w:sdt>
          <w:sdtPr>
            <w:rPr>
              <w:i/>
              <w:iCs/>
            </w:rPr>
            <w:alias w:val="Lista"/>
            <w:tag w:val="Lista"/>
            <w:id w:val="-368384743"/>
            <w:placeholder>
              <w:docPart w:val="4E0D1C3D82A14BBF9C66BBB404D47BF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5CAA867" w14:textId="34D77A49" w:rsidR="00823C41" w:rsidRPr="00D652CA" w:rsidRDefault="00823C41" w:rsidP="00823C41">
                <w:pPr>
                  <w:jc w:val="both"/>
                  <w:rPr>
                    <w:rFonts w:eastAsia="Calibri" w:cstheme="minorHAnsi"/>
                  </w:rPr>
                </w:pPr>
                <w:r w:rsidRPr="00D652CA">
                  <w:rPr>
                    <w:i/>
                    <w:iCs/>
                  </w:rPr>
                  <w:t>Proyecto</w:t>
                </w:r>
              </w:p>
            </w:tc>
          </w:sdtContent>
        </w:sdt>
        <w:sdt>
          <w:sdtPr>
            <w:rPr>
              <w:rFonts w:cstheme="minorHAnsi"/>
              <w:bCs/>
              <w:i/>
              <w:iCs/>
            </w:rPr>
            <w:alias w:val="Lista"/>
            <w:tag w:val="Lista"/>
            <w:id w:val="1226176410"/>
            <w:placeholder>
              <w:docPart w:val="6AA549FF582E4D39AA62E1489709430C"/>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4AAB1803" w14:textId="1D4E0E85"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20C50575" w14:textId="679AA374"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331E00A0" w14:textId="77777777" w:rsidTr="001B718A">
        <w:trPr>
          <w:trHeight w:val="369"/>
          <w:jc w:val="center"/>
        </w:trPr>
        <w:tc>
          <w:tcPr>
            <w:tcW w:w="4243" w:type="dxa"/>
            <w:vMerge/>
          </w:tcPr>
          <w:p w14:paraId="5CA806F9" w14:textId="77777777" w:rsidR="00823C41" w:rsidRPr="00D652CA" w:rsidRDefault="00823C41" w:rsidP="00823C41">
            <w:pPr>
              <w:rPr>
                <w:rFonts w:cstheme="minorHAnsi"/>
              </w:rPr>
            </w:pPr>
          </w:p>
        </w:tc>
        <w:tc>
          <w:tcPr>
            <w:tcW w:w="708" w:type="dxa"/>
            <w:vMerge/>
            <w:vAlign w:val="center"/>
          </w:tcPr>
          <w:p w14:paraId="352075AB" w14:textId="77777777" w:rsidR="00823C41" w:rsidRPr="00D652CA" w:rsidRDefault="00823C41" w:rsidP="00823C41">
            <w:pPr>
              <w:jc w:val="center"/>
              <w:rPr>
                <w:rFonts w:cstheme="minorHAnsi"/>
              </w:rPr>
            </w:pPr>
          </w:p>
        </w:tc>
        <w:tc>
          <w:tcPr>
            <w:tcW w:w="1134" w:type="dxa"/>
            <w:vMerge/>
          </w:tcPr>
          <w:p w14:paraId="394EFA96" w14:textId="77777777" w:rsidR="00823C41" w:rsidRPr="00D652CA" w:rsidRDefault="00823C41" w:rsidP="00823C41">
            <w:pPr>
              <w:rPr>
                <w:rFonts w:cstheme="minorHAnsi"/>
              </w:rPr>
            </w:pPr>
          </w:p>
        </w:tc>
        <w:tc>
          <w:tcPr>
            <w:tcW w:w="1418" w:type="dxa"/>
            <w:vMerge/>
            <w:vAlign w:val="center"/>
          </w:tcPr>
          <w:p w14:paraId="25F021B0" w14:textId="77777777" w:rsidR="00823C41" w:rsidRPr="00D652CA" w:rsidRDefault="00823C41" w:rsidP="00823C41">
            <w:pPr>
              <w:rPr>
                <w:rFonts w:cstheme="minorHAnsi"/>
              </w:rPr>
            </w:pPr>
          </w:p>
        </w:tc>
        <w:sdt>
          <w:sdtPr>
            <w:rPr>
              <w:i/>
              <w:iCs/>
            </w:rPr>
            <w:alias w:val="Lista"/>
            <w:tag w:val="Lista"/>
            <w:id w:val="326184537"/>
            <w:placeholder>
              <w:docPart w:val="37BE92D7C5D14A669757A9C772D39475"/>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963F6B0" w14:textId="2F8E094D" w:rsidR="00823C41" w:rsidRPr="00D652CA" w:rsidRDefault="00823C41" w:rsidP="00823C41">
                <w:pPr>
                  <w:jc w:val="both"/>
                  <w:rPr>
                    <w:rFonts w:eastAsia="Calibri" w:cstheme="minorHAnsi"/>
                  </w:rPr>
                </w:pPr>
                <w:r w:rsidRPr="00D652CA">
                  <w:rPr>
                    <w:i/>
                    <w:iCs/>
                  </w:rPr>
                  <w:t>Diario del profesor</w:t>
                </w:r>
              </w:p>
            </w:tc>
          </w:sdtContent>
        </w:sdt>
        <w:sdt>
          <w:sdtPr>
            <w:rPr>
              <w:rFonts w:cstheme="minorHAnsi"/>
              <w:bCs/>
              <w:i/>
              <w:iCs/>
            </w:rPr>
            <w:alias w:val="Lista"/>
            <w:tag w:val="Lista"/>
            <w:id w:val="-1698313321"/>
            <w:placeholder>
              <w:docPart w:val="FA34904C3ADF430C912A4CBB234E057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AFBA45E" w14:textId="5FA19F25"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72DD694F" w14:textId="327D8F61" w:rsidR="00823C41" w:rsidRPr="00D652CA" w:rsidRDefault="00823C41" w:rsidP="00823C41">
            <w:pPr>
              <w:jc w:val="center"/>
              <w:rPr>
                <w:rFonts w:cstheme="minorHAnsi"/>
                <w:bCs/>
                <w:i/>
                <w:iCs/>
              </w:rPr>
            </w:pPr>
            <w:r w:rsidRPr="00D652CA">
              <w:rPr>
                <w:rFonts w:cstheme="minorHAnsi"/>
                <w:bCs/>
                <w:i/>
                <w:iCs/>
              </w:rPr>
              <w:t>Todas</w:t>
            </w:r>
          </w:p>
        </w:tc>
      </w:tr>
      <w:tr w:rsidR="00823C41" w:rsidRPr="00D652CA" w14:paraId="70270253" w14:textId="77777777" w:rsidTr="001B718A">
        <w:trPr>
          <w:trHeight w:val="538"/>
          <w:jc w:val="center"/>
        </w:trPr>
        <w:tc>
          <w:tcPr>
            <w:tcW w:w="4243" w:type="dxa"/>
            <w:vMerge w:val="restart"/>
            <w:tcMar>
              <w:left w:w="108" w:type="dxa"/>
              <w:right w:w="108" w:type="dxa"/>
            </w:tcMar>
          </w:tcPr>
          <w:p w14:paraId="210AB698" w14:textId="525660B5" w:rsidR="00823C41" w:rsidRPr="00D652CA" w:rsidRDefault="00823C41" w:rsidP="00823C41">
            <w:pPr>
              <w:jc w:val="both"/>
            </w:pPr>
            <w:r w:rsidRPr="00D652CA">
              <w:rPr>
                <w:rFonts w:cstheme="minorHAnsi"/>
              </w:rPr>
              <w:t xml:space="preserve">3.5. Manejar adecuadamente y de forma guiada los materiales de laboratorio, aplicando las normas de seguridad a la hora de realizar un trabajo científico de campo o de laboratorio, valorando los riesgos que supone y asegurando la salud propia y colectiva, la conservación sostenible del </w:t>
            </w:r>
            <w:r w:rsidRPr="00D652CA">
              <w:rPr>
                <w:rFonts w:cstheme="minorHAnsi"/>
              </w:rPr>
              <w:lastRenderedPageBreak/>
              <w:t>medio ambiente y el cuidado de las instalaciones. (STEM1, STEM2, STEM3)</w:t>
            </w:r>
          </w:p>
        </w:tc>
        <w:tc>
          <w:tcPr>
            <w:tcW w:w="708" w:type="dxa"/>
            <w:vMerge w:val="restart"/>
            <w:vAlign w:val="center"/>
          </w:tcPr>
          <w:p w14:paraId="330BAF19" w14:textId="00F2E359" w:rsidR="00823C41" w:rsidRPr="00D652CA" w:rsidRDefault="00823C41" w:rsidP="00823C41">
            <w:pPr>
              <w:jc w:val="center"/>
              <w:rPr>
                <w:rFonts w:eastAsia="Calibri" w:cstheme="minorHAnsi"/>
                <w:lang w:val="en-US"/>
              </w:rPr>
            </w:pPr>
            <w:r w:rsidRPr="00D652CA">
              <w:rPr>
                <w:rFonts w:eastAsia="Calibri" w:cstheme="minorHAnsi"/>
              </w:rPr>
              <w:lastRenderedPageBreak/>
              <w:t>4,17%</w:t>
            </w:r>
          </w:p>
        </w:tc>
        <w:tc>
          <w:tcPr>
            <w:tcW w:w="1134" w:type="dxa"/>
            <w:vMerge w:val="restart"/>
            <w:tcMar>
              <w:left w:w="108" w:type="dxa"/>
              <w:right w:w="108" w:type="dxa"/>
            </w:tcMar>
          </w:tcPr>
          <w:p w14:paraId="62492FAA" w14:textId="3EAEB966" w:rsidR="00823C41" w:rsidRPr="00D652CA" w:rsidRDefault="00823C41" w:rsidP="00823C41">
            <w:pPr>
              <w:jc w:val="both"/>
              <w:rPr>
                <w:rFonts w:cstheme="minorHAnsi"/>
                <w:lang w:val="en-US"/>
              </w:rPr>
            </w:pPr>
            <w:r w:rsidRPr="00D652CA">
              <w:rPr>
                <w:rFonts w:cstheme="minorHAnsi"/>
                <w:lang w:val="en-US"/>
              </w:rPr>
              <w:t>A.1, A.2, A.3, A.4, B.1, B.2, B.3, C.1, C.2, C.3, C.4.</w:t>
            </w:r>
          </w:p>
        </w:tc>
        <w:tc>
          <w:tcPr>
            <w:tcW w:w="1418" w:type="dxa"/>
            <w:vMerge w:val="restart"/>
            <w:tcMar>
              <w:left w:w="108" w:type="dxa"/>
              <w:right w:w="108" w:type="dxa"/>
            </w:tcMar>
          </w:tcPr>
          <w:p w14:paraId="2CB687F1" w14:textId="169FA05B" w:rsidR="00823C41" w:rsidRPr="00D652CA" w:rsidRDefault="00823C41" w:rsidP="00823C41">
            <w:pPr>
              <w:jc w:val="both"/>
              <w:rPr>
                <w:rFonts w:cstheme="minorHAnsi"/>
                <w:lang w:val="en-US"/>
              </w:rPr>
            </w:pPr>
            <w:r w:rsidRPr="00D652CA">
              <w:rPr>
                <w:rFonts w:cstheme="minorHAnsi"/>
                <w:lang w:val="en-US"/>
              </w:rPr>
              <w:t>7</w:t>
            </w:r>
          </w:p>
        </w:tc>
        <w:sdt>
          <w:sdtPr>
            <w:rPr>
              <w:i/>
              <w:iCs/>
            </w:rPr>
            <w:alias w:val="Lista"/>
            <w:tag w:val="Lista"/>
            <w:id w:val="1379127600"/>
            <w:placeholder>
              <w:docPart w:val="024223207D2F43B18A3A8E7EC0E4389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DA72EF9" w14:textId="44D1F43F" w:rsidR="00823C41" w:rsidRPr="00D652CA" w:rsidRDefault="00823C41" w:rsidP="00823C41">
                <w:pPr>
                  <w:jc w:val="both"/>
                  <w:rPr>
                    <w:rFonts w:eastAsia="Calibri" w:cstheme="minorHAnsi"/>
                  </w:rPr>
                </w:pPr>
                <w:r w:rsidRPr="00D652CA">
                  <w:rPr>
                    <w:i/>
                    <w:iCs/>
                  </w:rPr>
                  <w:t>Trabajo de investigación</w:t>
                </w:r>
              </w:p>
            </w:tc>
          </w:sdtContent>
        </w:sdt>
        <w:sdt>
          <w:sdtPr>
            <w:rPr>
              <w:rFonts w:cstheme="minorHAnsi"/>
              <w:bCs/>
              <w:i/>
              <w:iCs/>
            </w:rPr>
            <w:alias w:val="Lista"/>
            <w:tag w:val="Lista"/>
            <w:id w:val="-602342747"/>
            <w:placeholder>
              <w:docPart w:val="36B22E5BA85240FFBB600CAEC919C155"/>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1C1BF8E" w14:textId="7F17BDD4" w:rsidR="00823C41" w:rsidRPr="00D652CA" w:rsidRDefault="00823C41" w:rsidP="00823C41">
                <w:pPr>
                  <w:jc w:val="both"/>
                  <w:rPr>
                    <w:rFonts w:eastAsia="Calibri" w:cstheme="minorHAnsi"/>
                  </w:rPr>
                </w:pPr>
                <w:r w:rsidRPr="00D652CA">
                  <w:rPr>
                    <w:rFonts w:cstheme="minorHAnsi"/>
                    <w:bCs/>
                    <w:i/>
                    <w:iCs/>
                  </w:rPr>
                  <w:t>Coevaluación</w:t>
                </w:r>
              </w:p>
            </w:tc>
          </w:sdtContent>
        </w:sdt>
        <w:tc>
          <w:tcPr>
            <w:tcW w:w="1566" w:type="dxa"/>
            <w:vAlign w:val="center"/>
          </w:tcPr>
          <w:p w14:paraId="00DE6DCD" w14:textId="742E7530"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4A386D1A" w14:textId="77777777" w:rsidTr="001B718A">
        <w:trPr>
          <w:trHeight w:val="538"/>
          <w:jc w:val="center"/>
        </w:trPr>
        <w:tc>
          <w:tcPr>
            <w:tcW w:w="4243" w:type="dxa"/>
            <w:vMerge/>
          </w:tcPr>
          <w:p w14:paraId="23912B7A" w14:textId="77777777" w:rsidR="00823C41" w:rsidRPr="00D652CA" w:rsidRDefault="00823C41" w:rsidP="00823C41">
            <w:pPr>
              <w:rPr>
                <w:rFonts w:cstheme="minorHAnsi"/>
              </w:rPr>
            </w:pPr>
          </w:p>
        </w:tc>
        <w:tc>
          <w:tcPr>
            <w:tcW w:w="708" w:type="dxa"/>
            <w:vMerge/>
            <w:vAlign w:val="center"/>
          </w:tcPr>
          <w:p w14:paraId="133D9B66" w14:textId="77777777" w:rsidR="00823C41" w:rsidRPr="00D652CA" w:rsidRDefault="00823C41" w:rsidP="00823C41">
            <w:pPr>
              <w:jc w:val="center"/>
              <w:rPr>
                <w:rFonts w:cstheme="minorHAnsi"/>
              </w:rPr>
            </w:pPr>
          </w:p>
        </w:tc>
        <w:tc>
          <w:tcPr>
            <w:tcW w:w="1134" w:type="dxa"/>
            <w:vMerge/>
          </w:tcPr>
          <w:p w14:paraId="3D7F54BF" w14:textId="77777777" w:rsidR="00823C41" w:rsidRPr="00D652CA" w:rsidRDefault="00823C41" w:rsidP="00823C41">
            <w:pPr>
              <w:rPr>
                <w:rFonts w:cstheme="minorHAnsi"/>
              </w:rPr>
            </w:pPr>
          </w:p>
        </w:tc>
        <w:tc>
          <w:tcPr>
            <w:tcW w:w="1418" w:type="dxa"/>
            <w:vMerge/>
            <w:vAlign w:val="center"/>
          </w:tcPr>
          <w:p w14:paraId="58E3022B" w14:textId="77777777" w:rsidR="00823C41" w:rsidRPr="00D652CA" w:rsidRDefault="00823C41" w:rsidP="00823C41">
            <w:pPr>
              <w:rPr>
                <w:rFonts w:cstheme="minorHAnsi"/>
              </w:rPr>
            </w:pPr>
          </w:p>
        </w:tc>
        <w:sdt>
          <w:sdtPr>
            <w:rPr>
              <w:i/>
              <w:iCs/>
            </w:rPr>
            <w:alias w:val="Lista"/>
            <w:tag w:val="Lista"/>
            <w:id w:val="1056051461"/>
            <w:placeholder>
              <w:docPart w:val="29169674AD1C4F0EAE636D558A9ECB6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30EC2B1E" w14:textId="1920C39B" w:rsidR="00823C41" w:rsidRPr="00D652CA" w:rsidRDefault="00823C41" w:rsidP="00823C41">
                <w:pPr>
                  <w:jc w:val="both"/>
                  <w:rPr>
                    <w:rFonts w:eastAsia="Calibri" w:cstheme="minorHAnsi"/>
                  </w:rPr>
                </w:pPr>
                <w:r w:rsidRPr="00D652CA">
                  <w:rPr>
                    <w:i/>
                    <w:iCs/>
                  </w:rPr>
                  <w:t>Proyecto</w:t>
                </w:r>
              </w:p>
            </w:tc>
          </w:sdtContent>
        </w:sdt>
        <w:sdt>
          <w:sdtPr>
            <w:rPr>
              <w:rFonts w:cstheme="minorHAnsi"/>
              <w:bCs/>
              <w:i/>
              <w:iCs/>
            </w:rPr>
            <w:alias w:val="Lista"/>
            <w:tag w:val="Lista"/>
            <w:id w:val="1406574540"/>
            <w:placeholder>
              <w:docPart w:val="9E6244326C704E37AF42C55C5B6CEC4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F3EE767" w14:textId="621A1E82"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5B403B86" w14:textId="3552A621"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0D46E397" w14:textId="77777777" w:rsidTr="001B718A">
        <w:trPr>
          <w:trHeight w:val="538"/>
          <w:jc w:val="center"/>
        </w:trPr>
        <w:tc>
          <w:tcPr>
            <w:tcW w:w="4243" w:type="dxa"/>
            <w:vMerge/>
          </w:tcPr>
          <w:p w14:paraId="71BE6E16" w14:textId="77777777" w:rsidR="00823C41" w:rsidRPr="00D652CA" w:rsidRDefault="00823C41" w:rsidP="00823C41">
            <w:pPr>
              <w:rPr>
                <w:rFonts w:cstheme="minorHAnsi"/>
              </w:rPr>
            </w:pPr>
          </w:p>
        </w:tc>
        <w:tc>
          <w:tcPr>
            <w:tcW w:w="708" w:type="dxa"/>
            <w:vMerge/>
            <w:vAlign w:val="center"/>
          </w:tcPr>
          <w:p w14:paraId="3192348F" w14:textId="77777777" w:rsidR="00823C41" w:rsidRPr="00D652CA" w:rsidRDefault="00823C41" w:rsidP="00823C41">
            <w:pPr>
              <w:jc w:val="center"/>
              <w:rPr>
                <w:rFonts w:cstheme="minorHAnsi"/>
              </w:rPr>
            </w:pPr>
          </w:p>
        </w:tc>
        <w:tc>
          <w:tcPr>
            <w:tcW w:w="1134" w:type="dxa"/>
            <w:vMerge/>
          </w:tcPr>
          <w:p w14:paraId="50F72173" w14:textId="77777777" w:rsidR="00823C41" w:rsidRPr="00D652CA" w:rsidRDefault="00823C41" w:rsidP="00823C41">
            <w:pPr>
              <w:rPr>
                <w:rFonts w:cstheme="minorHAnsi"/>
              </w:rPr>
            </w:pPr>
          </w:p>
        </w:tc>
        <w:tc>
          <w:tcPr>
            <w:tcW w:w="1418" w:type="dxa"/>
            <w:vMerge/>
            <w:vAlign w:val="center"/>
          </w:tcPr>
          <w:p w14:paraId="33CB07E7" w14:textId="77777777" w:rsidR="00823C41" w:rsidRPr="00D652CA" w:rsidRDefault="00823C41" w:rsidP="00823C41">
            <w:pPr>
              <w:rPr>
                <w:rFonts w:cstheme="minorHAnsi"/>
              </w:rPr>
            </w:pPr>
          </w:p>
        </w:tc>
        <w:sdt>
          <w:sdtPr>
            <w:rPr>
              <w:i/>
              <w:iCs/>
            </w:rPr>
            <w:alias w:val="Lista"/>
            <w:tag w:val="Lista"/>
            <w:id w:val="1965926433"/>
            <w:placeholder>
              <w:docPart w:val="A9F9E1C2CA3B4939A06A64DF0580A003"/>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68493BB0" w14:textId="2C6D4A0F" w:rsidR="00823C41" w:rsidRPr="00D652CA" w:rsidRDefault="00823C41" w:rsidP="00823C41">
                <w:pPr>
                  <w:jc w:val="both"/>
                  <w:rPr>
                    <w:rFonts w:eastAsia="Calibri" w:cstheme="minorHAnsi"/>
                  </w:rPr>
                </w:pPr>
                <w:r w:rsidRPr="00D652CA">
                  <w:rPr>
                    <w:i/>
                    <w:iCs/>
                  </w:rPr>
                  <w:t>Diario del profesor</w:t>
                </w:r>
              </w:p>
            </w:tc>
          </w:sdtContent>
        </w:sdt>
        <w:sdt>
          <w:sdtPr>
            <w:rPr>
              <w:rFonts w:cstheme="minorHAnsi"/>
              <w:bCs/>
              <w:i/>
              <w:iCs/>
            </w:rPr>
            <w:alias w:val="Lista"/>
            <w:tag w:val="Lista"/>
            <w:id w:val="-913248341"/>
            <w:placeholder>
              <w:docPart w:val="FB26E621A73E43A882EA21586D1164FC"/>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5C83C5EC" w14:textId="795FEFEE"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464CD9A8" w14:textId="3EBC04D9" w:rsidR="00823C41" w:rsidRPr="00D652CA" w:rsidRDefault="00823C41" w:rsidP="00823C41">
            <w:pPr>
              <w:jc w:val="center"/>
              <w:rPr>
                <w:rFonts w:cstheme="minorHAnsi"/>
                <w:bCs/>
                <w:i/>
                <w:iCs/>
              </w:rPr>
            </w:pPr>
            <w:r w:rsidRPr="00D652CA">
              <w:rPr>
                <w:rFonts w:cstheme="minorHAnsi"/>
                <w:bCs/>
                <w:i/>
                <w:iCs/>
              </w:rPr>
              <w:t>Todas</w:t>
            </w:r>
          </w:p>
        </w:tc>
      </w:tr>
      <w:tr w:rsidR="00823C41" w:rsidRPr="00D652CA" w14:paraId="407326E6" w14:textId="77777777" w:rsidTr="001B718A">
        <w:trPr>
          <w:trHeight w:val="383"/>
          <w:jc w:val="center"/>
        </w:trPr>
        <w:tc>
          <w:tcPr>
            <w:tcW w:w="4243" w:type="dxa"/>
            <w:vMerge w:val="restart"/>
            <w:tcMar>
              <w:left w:w="108" w:type="dxa"/>
              <w:right w:w="108" w:type="dxa"/>
            </w:tcMar>
          </w:tcPr>
          <w:p w14:paraId="7395DE5C" w14:textId="0D73FF6D" w:rsidR="00823C41" w:rsidRPr="00D652CA" w:rsidRDefault="00823C41" w:rsidP="00823C41">
            <w:pPr>
              <w:jc w:val="both"/>
              <w:rPr>
                <w:lang w:val="en-US"/>
              </w:rPr>
            </w:pPr>
            <w:r w:rsidRPr="00D652CA">
              <w:t xml:space="preserve">4.1. Presentar de forma clara la información y las conclusiones obtenidas mediante la experimentación y la investigación, creando materiales diversos, en formatos físicos y digitales (modelos, reproducciones, simulaciones, ...) con un lenguaje matemático y científico adecuado, respetando las ideas y aportaciones de otros interlocutores. </w:t>
            </w:r>
            <w:r w:rsidRPr="00D652CA">
              <w:rPr>
                <w:lang w:val="en-US"/>
              </w:rPr>
              <w:t>(CCL1, CCL3, CCL5, STEM2, STEM4, CD1, CD2, CD3, CD4, CD5, CPSAA3, CE3, CCEC3, CCEC4)</w:t>
            </w:r>
          </w:p>
        </w:tc>
        <w:tc>
          <w:tcPr>
            <w:tcW w:w="708" w:type="dxa"/>
            <w:vMerge w:val="restart"/>
            <w:vAlign w:val="center"/>
          </w:tcPr>
          <w:p w14:paraId="57806CB3" w14:textId="4072DDA7" w:rsidR="00823C41" w:rsidRPr="00D652CA" w:rsidRDefault="00823C41" w:rsidP="00823C41">
            <w:pPr>
              <w:jc w:val="center"/>
              <w:rPr>
                <w:rFonts w:eastAsia="Calibri" w:cstheme="minorHAnsi"/>
                <w:lang w:val="en-US"/>
              </w:rPr>
            </w:pPr>
            <w:r w:rsidRPr="00D652CA">
              <w:rPr>
                <w:rFonts w:eastAsia="Calibri" w:cstheme="minorHAnsi"/>
              </w:rPr>
              <w:t>4,17%</w:t>
            </w:r>
          </w:p>
        </w:tc>
        <w:tc>
          <w:tcPr>
            <w:tcW w:w="1134" w:type="dxa"/>
            <w:vMerge w:val="restart"/>
            <w:tcMar>
              <w:left w:w="108" w:type="dxa"/>
              <w:right w:w="108" w:type="dxa"/>
            </w:tcMar>
          </w:tcPr>
          <w:p w14:paraId="74D703D6" w14:textId="5D68C72C" w:rsidR="00823C41" w:rsidRPr="00D652CA" w:rsidRDefault="00823C41" w:rsidP="00823C41">
            <w:pPr>
              <w:jc w:val="both"/>
              <w:rPr>
                <w:rFonts w:cstheme="minorHAnsi"/>
                <w:lang w:val="en-US"/>
              </w:rPr>
            </w:pPr>
            <w:r w:rsidRPr="00D652CA">
              <w:rPr>
                <w:rFonts w:cstheme="minorHAnsi"/>
                <w:lang w:val="en-US"/>
              </w:rPr>
              <w:t>A.1, A.2, A.3, A.4, B.1, B.2, B.3, C.1, C.2, C.3, C.4.</w:t>
            </w:r>
          </w:p>
        </w:tc>
        <w:tc>
          <w:tcPr>
            <w:tcW w:w="1418" w:type="dxa"/>
            <w:vMerge w:val="restart"/>
            <w:tcMar>
              <w:left w:w="108" w:type="dxa"/>
              <w:right w:w="108" w:type="dxa"/>
            </w:tcMar>
          </w:tcPr>
          <w:p w14:paraId="77BB2FC3" w14:textId="28B75AD1" w:rsidR="00823C41" w:rsidRPr="00D652CA" w:rsidRDefault="00823C41" w:rsidP="00823C41">
            <w:pPr>
              <w:jc w:val="both"/>
              <w:rPr>
                <w:rFonts w:cstheme="minorHAnsi"/>
                <w:lang w:val="en-US"/>
              </w:rPr>
            </w:pPr>
            <w:r w:rsidRPr="00D652CA">
              <w:rPr>
                <w:rFonts w:cstheme="minorHAnsi"/>
                <w:lang w:val="en-US"/>
              </w:rPr>
              <w:t>5, 11</w:t>
            </w:r>
          </w:p>
        </w:tc>
        <w:sdt>
          <w:sdtPr>
            <w:rPr>
              <w:i/>
              <w:iCs/>
            </w:rPr>
            <w:alias w:val="Lista"/>
            <w:tag w:val="Lista"/>
            <w:id w:val="847140996"/>
            <w:placeholder>
              <w:docPart w:val="56F4022676DF493A901FEE43DDD3AB53"/>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4F84E6F" w14:textId="0CBBA1C5" w:rsidR="00823C41" w:rsidRPr="00D652CA" w:rsidRDefault="00823C41" w:rsidP="00823C41">
                <w:pPr>
                  <w:jc w:val="both"/>
                  <w:rPr>
                    <w:rFonts w:eastAsia="Calibri" w:cstheme="minorHAnsi"/>
                    <w:lang w:val="en-US"/>
                  </w:rPr>
                </w:pPr>
                <w:r w:rsidRPr="00D652CA">
                  <w:rPr>
                    <w:i/>
                    <w:iCs/>
                  </w:rPr>
                  <w:t>Trabajo de investigación</w:t>
                </w:r>
              </w:p>
            </w:tc>
          </w:sdtContent>
        </w:sdt>
        <w:sdt>
          <w:sdtPr>
            <w:rPr>
              <w:rFonts w:cstheme="minorHAnsi"/>
              <w:bCs/>
              <w:i/>
              <w:iCs/>
            </w:rPr>
            <w:alias w:val="Lista"/>
            <w:tag w:val="Lista"/>
            <w:id w:val="476656270"/>
            <w:placeholder>
              <w:docPart w:val="E17995987FFA48BAA293314254B608F6"/>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44E5B34B" w14:textId="58FCA81C" w:rsidR="00823C41" w:rsidRPr="00D652CA" w:rsidRDefault="00823C41" w:rsidP="00823C41">
                <w:pPr>
                  <w:jc w:val="both"/>
                  <w:rPr>
                    <w:rFonts w:eastAsia="Calibri" w:cstheme="minorHAnsi"/>
                    <w:lang w:val="en-US"/>
                  </w:rPr>
                </w:pPr>
                <w:r w:rsidRPr="00D652CA">
                  <w:rPr>
                    <w:rFonts w:cstheme="minorHAnsi"/>
                    <w:bCs/>
                    <w:i/>
                    <w:iCs/>
                  </w:rPr>
                  <w:t>Coevaluación</w:t>
                </w:r>
              </w:p>
            </w:tc>
          </w:sdtContent>
        </w:sdt>
        <w:tc>
          <w:tcPr>
            <w:tcW w:w="1566" w:type="dxa"/>
            <w:vAlign w:val="center"/>
          </w:tcPr>
          <w:p w14:paraId="3B1C1C36" w14:textId="19A1E3BC" w:rsidR="00823C41" w:rsidRPr="00D652CA" w:rsidRDefault="00823C41" w:rsidP="00823C41">
            <w:pPr>
              <w:jc w:val="center"/>
              <w:rPr>
                <w:rFonts w:cstheme="minorHAnsi"/>
                <w:bCs/>
                <w:i/>
                <w:iCs/>
                <w:lang w:val="en-US"/>
              </w:rPr>
            </w:pPr>
            <w:r w:rsidRPr="00D652CA">
              <w:rPr>
                <w:rFonts w:cstheme="minorHAnsi"/>
                <w:bCs/>
                <w:i/>
                <w:iCs/>
              </w:rPr>
              <w:t>2, 11, 13, 14, 16, 17</w:t>
            </w:r>
          </w:p>
        </w:tc>
      </w:tr>
      <w:tr w:rsidR="00823C41" w:rsidRPr="00D652CA" w14:paraId="644A7800" w14:textId="77777777" w:rsidTr="001B718A">
        <w:trPr>
          <w:trHeight w:val="383"/>
          <w:jc w:val="center"/>
        </w:trPr>
        <w:tc>
          <w:tcPr>
            <w:tcW w:w="4243" w:type="dxa"/>
            <w:vMerge/>
            <w:tcMar>
              <w:left w:w="108" w:type="dxa"/>
              <w:right w:w="108" w:type="dxa"/>
            </w:tcMar>
          </w:tcPr>
          <w:p w14:paraId="1CA812E2" w14:textId="77777777" w:rsidR="00823C41" w:rsidRPr="00D652CA" w:rsidRDefault="00823C41" w:rsidP="00823C41">
            <w:pPr>
              <w:jc w:val="both"/>
              <w:rPr>
                <w:rFonts w:eastAsia="Calibri" w:cstheme="minorHAnsi"/>
                <w:lang w:val="en-US"/>
              </w:rPr>
            </w:pPr>
          </w:p>
        </w:tc>
        <w:tc>
          <w:tcPr>
            <w:tcW w:w="708" w:type="dxa"/>
            <w:vMerge/>
            <w:vAlign w:val="center"/>
          </w:tcPr>
          <w:p w14:paraId="76E92CF5" w14:textId="77777777" w:rsidR="00823C41" w:rsidRPr="00D652CA" w:rsidRDefault="00823C41" w:rsidP="00823C41">
            <w:pPr>
              <w:jc w:val="center"/>
              <w:rPr>
                <w:rFonts w:eastAsia="Calibri" w:cstheme="minorHAnsi"/>
                <w:lang w:val="en-US"/>
              </w:rPr>
            </w:pPr>
          </w:p>
        </w:tc>
        <w:tc>
          <w:tcPr>
            <w:tcW w:w="1134" w:type="dxa"/>
            <w:vMerge/>
            <w:tcMar>
              <w:left w:w="108" w:type="dxa"/>
              <w:right w:w="108" w:type="dxa"/>
            </w:tcMar>
          </w:tcPr>
          <w:p w14:paraId="6A6EB06E" w14:textId="77777777" w:rsidR="00823C41" w:rsidRPr="00D652CA" w:rsidRDefault="00823C41" w:rsidP="00823C41">
            <w:pPr>
              <w:jc w:val="both"/>
              <w:rPr>
                <w:rFonts w:eastAsia="Calibri" w:cstheme="minorHAnsi"/>
                <w:lang w:val="en-US"/>
              </w:rPr>
            </w:pPr>
          </w:p>
        </w:tc>
        <w:tc>
          <w:tcPr>
            <w:tcW w:w="1418" w:type="dxa"/>
            <w:vMerge/>
            <w:tcMar>
              <w:left w:w="108" w:type="dxa"/>
              <w:right w:w="108" w:type="dxa"/>
            </w:tcMar>
          </w:tcPr>
          <w:p w14:paraId="33736EDD" w14:textId="77777777" w:rsidR="00823C41" w:rsidRPr="00D652CA" w:rsidRDefault="00823C41" w:rsidP="00823C41">
            <w:pPr>
              <w:jc w:val="both"/>
              <w:rPr>
                <w:rFonts w:eastAsia="Calibri" w:cstheme="minorHAnsi"/>
                <w:lang w:val="en-US"/>
              </w:rPr>
            </w:pPr>
          </w:p>
        </w:tc>
        <w:sdt>
          <w:sdtPr>
            <w:rPr>
              <w:i/>
              <w:iCs/>
            </w:rPr>
            <w:alias w:val="Lista"/>
            <w:tag w:val="Lista"/>
            <w:id w:val="555736823"/>
            <w:placeholder>
              <w:docPart w:val="556151F9956742D692DA23F149FEEC95"/>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9486FCC" w14:textId="08C4C75C" w:rsidR="00823C41" w:rsidRPr="00D652CA" w:rsidRDefault="00823C41" w:rsidP="00823C41">
                <w:pPr>
                  <w:jc w:val="both"/>
                  <w:rPr>
                    <w:rFonts w:eastAsia="Calibri" w:cstheme="minorHAnsi"/>
                    <w:lang w:val="en-US"/>
                  </w:rPr>
                </w:pPr>
                <w:r w:rsidRPr="00D652CA">
                  <w:rPr>
                    <w:i/>
                    <w:iCs/>
                  </w:rPr>
                  <w:t>Proyecto</w:t>
                </w:r>
              </w:p>
            </w:tc>
          </w:sdtContent>
        </w:sdt>
        <w:sdt>
          <w:sdtPr>
            <w:rPr>
              <w:rFonts w:cstheme="minorHAnsi"/>
              <w:bCs/>
              <w:i/>
              <w:iCs/>
            </w:rPr>
            <w:alias w:val="Lista"/>
            <w:tag w:val="Lista"/>
            <w:id w:val="-695923027"/>
            <w:placeholder>
              <w:docPart w:val="B9540C00585A4ABDABEAF798DABF77A3"/>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AF5AC38" w14:textId="21975E9A" w:rsidR="00823C41" w:rsidRPr="00D652CA" w:rsidRDefault="00823C41" w:rsidP="00823C41">
                <w:pPr>
                  <w:jc w:val="both"/>
                  <w:rPr>
                    <w:rFonts w:eastAsia="Calibri" w:cstheme="minorHAnsi"/>
                    <w:lang w:val="en-US"/>
                  </w:rPr>
                </w:pPr>
                <w:r w:rsidRPr="00D652CA">
                  <w:rPr>
                    <w:rFonts w:cstheme="minorHAnsi"/>
                    <w:bCs/>
                    <w:i/>
                    <w:iCs/>
                  </w:rPr>
                  <w:t>Heteroevaluación</w:t>
                </w:r>
              </w:p>
            </w:tc>
          </w:sdtContent>
        </w:sdt>
        <w:tc>
          <w:tcPr>
            <w:tcW w:w="1566" w:type="dxa"/>
            <w:vAlign w:val="center"/>
          </w:tcPr>
          <w:p w14:paraId="0DDCA249" w14:textId="72AA5678" w:rsidR="00823C41" w:rsidRPr="00D652CA" w:rsidRDefault="00823C41" w:rsidP="00823C41">
            <w:pPr>
              <w:jc w:val="center"/>
              <w:rPr>
                <w:rFonts w:cstheme="minorHAnsi"/>
                <w:bCs/>
                <w:i/>
                <w:iCs/>
                <w:lang w:val="en-US"/>
              </w:rPr>
            </w:pPr>
            <w:r w:rsidRPr="00D652CA">
              <w:rPr>
                <w:rFonts w:cstheme="minorHAnsi"/>
                <w:bCs/>
                <w:i/>
                <w:iCs/>
              </w:rPr>
              <w:t>2, 11, 13, 14, 16, 17</w:t>
            </w:r>
          </w:p>
        </w:tc>
      </w:tr>
      <w:tr w:rsidR="00823C41" w:rsidRPr="00D652CA" w14:paraId="0D2914E2" w14:textId="77777777" w:rsidTr="001B718A">
        <w:trPr>
          <w:trHeight w:val="384"/>
          <w:jc w:val="center"/>
        </w:trPr>
        <w:tc>
          <w:tcPr>
            <w:tcW w:w="4243" w:type="dxa"/>
            <w:vMerge/>
            <w:tcMar>
              <w:left w:w="108" w:type="dxa"/>
              <w:right w:w="108" w:type="dxa"/>
            </w:tcMar>
          </w:tcPr>
          <w:p w14:paraId="17EA7BA8" w14:textId="77777777" w:rsidR="00823C41" w:rsidRPr="00D652CA" w:rsidRDefault="00823C41" w:rsidP="00823C41">
            <w:pPr>
              <w:jc w:val="both"/>
              <w:rPr>
                <w:rFonts w:eastAsia="Calibri" w:cstheme="minorHAnsi"/>
                <w:lang w:val="en-US"/>
              </w:rPr>
            </w:pPr>
          </w:p>
        </w:tc>
        <w:tc>
          <w:tcPr>
            <w:tcW w:w="708" w:type="dxa"/>
            <w:vMerge/>
            <w:vAlign w:val="center"/>
          </w:tcPr>
          <w:p w14:paraId="1996A5D7" w14:textId="77777777" w:rsidR="00823C41" w:rsidRPr="00D652CA" w:rsidRDefault="00823C41" w:rsidP="00823C41">
            <w:pPr>
              <w:jc w:val="center"/>
              <w:rPr>
                <w:rFonts w:eastAsia="Calibri" w:cstheme="minorHAnsi"/>
                <w:lang w:val="en-US"/>
              </w:rPr>
            </w:pPr>
          </w:p>
        </w:tc>
        <w:tc>
          <w:tcPr>
            <w:tcW w:w="1134" w:type="dxa"/>
            <w:vMerge/>
            <w:tcMar>
              <w:left w:w="108" w:type="dxa"/>
              <w:right w:w="108" w:type="dxa"/>
            </w:tcMar>
          </w:tcPr>
          <w:p w14:paraId="4364D95C" w14:textId="77777777" w:rsidR="00823C41" w:rsidRPr="00D652CA" w:rsidRDefault="00823C41" w:rsidP="00823C41">
            <w:pPr>
              <w:jc w:val="both"/>
              <w:rPr>
                <w:rFonts w:eastAsia="Calibri" w:cstheme="minorHAnsi"/>
                <w:lang w:val="en-US"/>
              </w:rPr>
            </w:pPr>
          </w:p>
        </w:tc>
        <w:tc>
          <w:tcPr>
            <w:tcW w:w="1418" w:type="dxa"/>
            <w:vMerge/>
            <w:tcMar>
              <w:left w:w="108" w:type="dxa"/>
              <w:right w:w="108" w:type="dxa"/>
            </w:tcMar>
          </w:tcPr>
          <w:p w14:paraId="0EF3775D" w14:textId="77777777" w:rsidR="00823C41" w:rsidRPr="00D652CA" w:rsidRDefault="00823C41" w:rsidP="00823C41">
            <w:pPr>
              <w:jc w:val="both"/>
              <w:rPr>
                <w:rFonts w:eastAsia="Calibri" w:cstheme="minorHAnsi"/>
                <w:lang w:val="en-US"/>
              </w:rPr>
            </w:pPr>
          </w:p>
        </w:tc>
        <w:sdt>
          <w:sdtPr>
            <w:rPr>
              <w:i/>
              <w:iCs/>
            </w:rPr>
            <w:alias w:val="Lista"/>
            <w:tag w:val="Lista"/>
            <w:id w:val="1451903757"/>
            <w:placeholder>
              <w:docPart w:val="BC33DB10327D487F8B49CC759FEABDE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2882A79" w14:textId="4154EBEF" w:rsidR="00823C41" w:rsidRPr="00D652CA" w:rsidRDefault="00823C41" w:rsidP="00823C41">
                <w:pPr>
                  <w:jc w:val="both"/>
                  <w:rPr>
                    <w:rFonts w:eastAsia="Calibri" w:cstheme="minorHAnsi"/>
                    <w:lang w:val="en-US"/>
                  </w:rPr>
                </w:pPr>
                <w:r w:rsidRPr="00D652CA">
                  <w:rPr>
                    <w:i/>
                    <w:iCs/>
                  </w:rPr>
                  <w:t>Diario del profesor</w:t>
                </w:r>
              </w:p>
            </w:tc>
          </w:sdtContent>
        </w:sdt>
        <w:sdt>
          <w:sdtPr>
            <w:rPr>
              <w:rFonts w:cstheme="minorHAnsi"/>
              <w:bCs/>
              <w:i/>
              <w:iCs/>
            </w:rPr>
            <w:alias w:val="Lista"/>
            <w:tag w:val="Lista"/>
            <w:id w:val="298198646"/>
            <w:placeholder>
              <w:docPart w:val="5093454E408443229C452B5270E0FEE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CD259F7" w14:textId="6518D49B" w:rsidR="00823C41" w:rsidRPr="00D652CA" w:rsidRDefault="00823C41" w:rsidP="00823C41">
                <w:pPr>
                  <w:jc w:val="both"/>
                  <w:rPr>
                    <w:rFonts w:eastAsia="Calibri" w:cstheme="minorHAnsi"/>
                    <w:lang w:val="en-US"/>
                  </w:rPr>
                </w:pPr>
                <w:r w:rsidRPr="00D652CA">
                  <w:rPr>
                    <w:rFonts w:cstheme="minorHAnsi"/>
                    <w:bCs/>
                    <w:i/>
                    <w:iCs/>
                  </w:rPr>
                  <w:t>Heteroevaluación</w:t>
                </w:r>
              </w:p>
            </w:tc>
          </w:sdtContent>
        </w:sdt>
        <w:tc>
          <w:tcPr>
            <w:tcW w:w="1566" w:type="dxa"/>
            <w:vAlign w:val="center"/>
          </w:tcPr>
          <w:p w14:paraId="5CD25C3A" w14:textId="0BC43C1F" w:rsidR="00823C41" w:rsidRPr="00D652CA" w:rsidRDefault="00823C41" w:rsidP="00823C41">
            <w:pPr>
              <w:jc w:val="center"/>
              <w:rPr>
                <w:rFonts w:cstheme="minorHAnsi"/>
                <w:bCs/>
                <w:i/>
                <w:iCs/>
                <w:lang w:val="en-US"/>
              </w:rPr>
            </w:pPr>
            <w:r w:rsidRPr="00D652CA">
              <w:rPr>
                <w:rFonts w:cstheme="minorHAnsi"/>
                <w:bCs/>
                <w:i/>
                <w:iCs/>
              </w:rPr>
              <w:t>Todas</w:t>
            </w:r>
          </w:p>
        </w:tc>
      </w:tr>
      <w:tr w:rsidR="00823C41" w:rsidRPr="00D652CA" w14:paraId="31140EB8" w14:textId="77777777" w:rsidTr="001B718A">
        <w:trPr>
          <w:trHeight w:val="369"/>
          <w:jc w:val="center"/>
        </w:trPr>
        <w:tc>
          <w:tcPr>
            <w:tcW w:w="4243" w:type="dxa"/>
            <w:vMerge w:val="restart"/>
            <w:tcMar>
              <w:left w:w="108" w:type="dxa"/>
              <w:right w:w="108" w:type="dxa"/>
            </w:tcMar>
          </w:tcPr>
          <w:p w14:paraId="7C12E695" w14:textId="1C2E86A2" w:rsidR="00823C41" w:rsidRPr="00D652CA" w:rsidRDefault="00823C41" w:rsidP="00823C41">
            <w:pPr>
              <w:jc w:val="both"/>
              <w:rPr>
                <w:rFonts w:eastAsia="Calibri"/>
              </w:rPr>
            </w:pPr>
            <w:r w:rsidRPr="00D652CA">
              <w:rPr>
                <w:rFonts w:eastAsia="Calibri"/>
              </w:rPr>
              <w:t xml:space="preserve">4.2. Participar en proyectos científicos asumiendo responsablemente una función concreta, aplicando estrategias cooperativas y herramientas digitales de colaboración </w:t>
            </w:r>
            <w:r w:rsidRPr="00D652CA">
              <w:rPr>
                <w:rFonts w:eastAsia="Calibri"/>
              </w:rPr>
              <w:lastRenderedPageBreak/>
              <w:t>como medio eficaz de trabajo, demostrando respeto hacia la diversidad, la igualdad de género, equidad, empatía, favoreciendo la inclusión y valorando la repercusión positiva de estos proyectos en la salud propia, colectiva y en el medio ambiente. (CP3, STEM3, STEM4, STEM5, CD3, CPSAA3, CE1, CE3)</w:t>
            </w:r>
          </w:p>
        </w:tc>
        <w:tc>
          <w:tcPr>
            <w:tcW w:w="708" w:type="dxa"/>
            <w:vMerge w:val="restart"/>
            <w:vAlign w:val="center"/>
          </w:tcPr>
          <w:p w14:paraId="7C24E314" w14:textId="6370B45D" w:rsidR="00823C41" w:rsidRPr="00D652CA" w:rsidRDefault="00823C41" w:rsidP="00823C41">
            <w:pPr>
              <w:jc w:val="center"/>
              <w:rPr>
                <w:rFonts w:eastAsia="Calibri" w:cstheme="minorHAnsi"/>
              </w:rPr>
            </w:pPr>
            <w:r w:rsidRPr="00D652CA">
              <w:rPr>
                <w:rFonts w:eastAsia="Calibri" w:cstheme="minorHAnsi"/>
              </w:rPr>
              <w:lastRenderedPageBreak/>
              <w:t>4,17%</w:t>
            </w:r>
          </w:p>
        </w:tc>
        <w:tc>
          <w:tcPr>
            <w:tcW w:w="1134" w:type="dxa"/>
            <w:vMerge w:val="restart"/>
            <w:tcMar>
              <w:left w:w="108" w:type="dxa"/>
              <w:right w:w="108" w:type="dxa"/>
            </w:tcMar>
          </w:tcPr>
          <w:p w14:paraId="2E286755" w14:textId="03594C7A" w:rsidR="00823C41" w:rsidRPr="00D652CA" w:rsidRDefault="00823C41" w:rsidP="00823C41">
            <w:pPr>
              <w:jc w:val="both"/>
              <w:rPr>
                <w:rFonts w:eastAsia="Calibri" w:cstheme="minorHAnsi"/>
              </w:rPr>
            </w:pPr>
            <w:r w:rsidRPr="00D652CA">
              <w:rPr>
                <w:rFonts w:cstheme="minorHAnsi"/>
              </w:rPr>
              <w:t xml:space="preserve">A.1, A.2, A.3, A.4, B.1, B.2, B.3, C.1, </w:t>
            </w:r>
            <w:r w:rsidRPr="00D652CA">
              <w:rPr>
                <w:rFonts w:cstheme="minorHAnsi"/>
              </w:rPr>
              <w:lastRenderedPageBreak/>
              <w:t>C.2, C.3, C.4.</w:t>
            </w:r>
          </w:p>
        </w:tc>
        <w:tc>
          <w:tcPr>
            <w:tcW w:w="1418" w:type="dxa"/>
            <w:vMerge w:val="restart"/>
            <w:tcMar>
              <w:left w:w="108" w:type="dxa"/>
              <w:right w:w="108" w:type="dxa"/>
            </w:tcMar>
          </w:tcPr>
          <w:p w14:paraId="5F110576" w14:textId="194DF50F" w:rsidR="00823C41" w:rsidRPr="00D652CA" w:rsidRDefault="00823C41" w:rsidP="00823C41">
            <w:pPr>
              <w:jc w:val="both"/>
              <w:rPr>
                <w:rFonts w:eastAsia="Calibri" w:cstheme="minorHAnsi"/>
              </w:rPr>
            </w:pPr>
            <w:r w:rsidRPr="00D652CA">
              <w:rPr>
                <w:rFonts w:eastAsia="Calibri" w:cstheme="minorHAnsi"/>
              </w:rPr>
              <w:lastRenderedPageBreak/>
              <w:t>5, 11</w:t>
            </w:r>
          </w:p>
        </w:tc>
        <w:sdt>
          <w:sdtPr>
            <w:rPr>
              <w:i/>
              <w:iCs/>
            </w:rPr>
            <w:alias w:val="Lista"/>
            <w:tag w:val="Lista"/>
            <w:id w:val="-1761515759"/>
            <w:placeholder>
              <w:docPart w:val="5E8CE81ABDFD4C11A7BE8D370F92005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A69AE55" w14:textId="22199B99" w:rsidR="00823C41" w:rsidRPr="00D652CA" w:rsidRDefault="00823C41" w:rsidP="00823C41">
                <w:pPr>
                  <w:jc w:val="both"/>
                  <w:rPr>
                    <w:rFonts w:eastAsia="Calibri" w:cstheme="minorHAnsi"/>
                  </w:rPr>
                </w:pPr>
                <w:r w:rsidRPr="00D652CA">
                  <w:rPr>
                    <w:i/>
                    <w:iCs/>
                  </w:rPr>
                  <w:t>Trabajo de investigación</w:t>
                </w:r>
              </w:p>
            </w:tc>
          </w:sdtContent>
        </w:sdt>
        <w:sdt>
          <w:sdtPr>
            <w:rPr>
              <w:rFonts w:cstheme="minorHAnsi"/>
              <w:bCs/>
              <w:i/>
              <w:iCs/>
            </w:rPr>
            <w:alias w:val="Lista"/>
            <w:tag w:val="Lista"/>
            <w:id w:val="-445387890"/>
            <w:placeholder>
              <w:docPart w:val="D33540104ECE4143B89934463F3C3BAA"/>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3351CE84" w14:textId="0A41C934" w:rsidR="00823C41" w:rsidRPr="00D652CA" w:rsidRDefault="00823C41" w:rsidP="00823C41">
                <w:pPr>
                  <w:jc w:val="both"/>
                  <w:rPr>
                    <w:rFonts w:eastAsia="Calibri" w:cstheme="minorHAnsi"/>
                  </w:rPr>
                </w:pPr>
                <w:r w:rsidRPr="00D652CA">
                  <w:rPr>
                    <w:rFonts w:cstheme="minorHAnsi"/>
                    <w:bCs/>
                    <w:i/>
                    <w:iCs/>
                  </w:rPr>
                  <w:t>Coevaluación</w:t>
                </w:r>
              </w:p>
            </w:tc>
          </w:sdtContent>
        </w:sdt>
        <w:tc>
          <w:tcPr>
            <w:tcW w:w="1566" w:type="dxa"/>
            <w:vAlign w:val="center"/>
          </w:tcPr>
          <w:p w14:paraId="646C7D69" w14:textId="0200C867"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072ECB24" w14:textId="77777777" w:rsidTr="001B718A">
        <w:trPr>
          <w:trHeight w:val="369"/>
          <w:jc w:val="center"/>
        </w:trPr>
        <w:tc>
          <w:tcPr>
            <w:tcW w:w="4243" w:type="dxa"/>
            <w:vMerge/>
            <w:tcMar>
              <w:left w:w="108" w:type="dxa"/>
              <w:right w:w="108" w:type="dxa"/>
            </w:tcMar>
          </w:tcPr>
          <w:p w14:paraId="6985800F" w14:textId="77777777" w:rsidR="00823C41" w:rsidRPr="00D652CA" w:rsidRDefault="00823C41" w:rsidP="00823C41">
            <w:pPr>
              <w:jc w:val="both"/>
              <w:rPr>
                <w:rFonts w:eastAsia="Calibri" w:cstheme="minorHAnsi"/>
              </w:rPr>
            </w:pPr>
          </w:p>
        </w:tc>
        <w:tc>
          <w:tcPr>
            <w:tcW w:w="708" w:type="dxa"/>
            <w:vMerge/>
            <w:vAlign w:val="center"/>
          </w:tcPr>
          <w:p w14:paraId="418EA9C6" w14:textId="77777777" w:rsidR="00823C41" w:rsidRPr="00D652CA" w:rsidRDefault="00823C41" w:rsidP="00823C41">
            <w:pPr>
              <w:jc w:val="center"/>
              <w:rPr>
                <w:rFonts w:eastAsia="Calibri" w:cstheme="minorHAnsi"/>
              </w:rPr>
            </w:pPr>
          </w:p>
        </w:tc>
        <w:tc>
          <w:tcPr>
            <w:tcW w:w="1134" w:type="dxa"/>
            <w:vMerge/>
            <w:tcMar>
              <w:left w:w="108" w:type="dxa"/>
              <w:right w:w="108" w:type="dxa"/>
            </w:tcMar>
          </w:tcPr>
          <w:p w14:paraId="1913E11B" w14:textId="77777777" w:rsidR="00823C41" w:rsidRPr="00D652CA" w:rsidRDefault="00823C41" w:rsidP="00823C41">
            <w:pPr>
              <w:jc w:val="both"/>
              <w:rPr>
                <w:rFonts w:eastAsia="Calibri" w:cstheme="minorHAnsi"/>
              </w:rPr>
            </w:pPr>
          </w:p>
        </w:tc>
        <w:tc>
          <w:tcPr>
            <w:tcW w:w="1418" w:type="dxa"/>
            <w:vMerge/>
            <w:tcMar>
              <w:left w:w="108" w:type="dxa"/>
              <w:right w:w="108" w:type="dxa"/>
            </w:tcMar>
          </w:tcPr>
          <w:p w14:paraId="2AAF89EC" w14:textId="77777777" w:rsidR="00823C41" w:rsidRPr="00D652CA" w:rsidRDefault="00823C41" w:rsidP="00823C41">
            <w:pPr>
              <w:jc w:val="both"/>
              <w:rPr>
                <w:rFonts w:eastAsia="Calibri" w:cstheme="minorHAnsi"/>
              </w:rPr>
            </w:pPr>
          </w:p>
        </w:tc>
        <w:sdt>
          <w:sdtPr>
            <w:rPr>
              <w:i/>
              <w:iCs/>
            </w:rPr>
            <w:alias w:val="Lista"/>
            <w:tag w:val="Lista"/>
            <w:id w:val="68852943"/>
            <w:placeholder>
              <w:docPart w:val="7A747E2FF03D494C912A7146D84C01FE"/>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91FB5ED" w14:textId="101374FD" w:rsidR="00823C41" w:rsidRPr="00D652CA" w:rsidRDefault="00823C41" w:rsidP="00823C41">
                <w:pPr>
                  <w:jc w:val="both"/>
                  <w:rPr>
                    <w:rFonts w:eastAsia="Calibri" w:cstheme="minorHAnsi"/>
                  </w:rPr>
                </w:pPr>
                <w:r w:rsidRPr="00D652CA">
                  <w:rPr>
                    <w:i/>
                    <w:iCs/>
                  </w:rPr>
                  <w:t>Proyecto</w:t>
                </w:r>
              </w:p>
            </w:tc>
          </w:sdtContent>
        </w:sdt>
        <w:sdt>
          <w:sdtPr>
            <w:rPr>
              <w:rFonts w:cstheme="minorHAnsi"/>
              <w:bCs/>
              <w:i/>
              <w:iCs/>
            </w:rPr>
            <w:alias w:val="Lista"/>
            <w:tag w:val="Lista"/>
            <w:id w:val="-210117595"/>
            <w:placeholder>
              <w:docPart w:val="8C6292A6EA414192A0DC3492621737E5"/>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5093429A" w14:textId="78D565E6"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3C6EF160" w14:textId="7314D7C7"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36C45703" w14:textId="77777777" w:rsidTr="001B718A">
        <w:trPr>
          <w:trHeight w:val="369"/>
          <w:jc w:val="center"/>
        </w:trPr>
        <w:tc>
          <w:tcPr>
            <w:tcW w:w="4243" w:type="dxa"/>
            <w:vMerge/>
            <w:tcMar>
              <w:left w:w="108" w:type="dxa"/>
              <w:right w:w="108" w:type="dxa"/>
            </w:tcMar>
          </w:tcPr>
          <w:p w14:paraId="2933E0B2" w14:textId="77777777" w:rsidR="00823C41" w:rsidRPr="00D652CA" w:rsidRDefault="00823C41" w:rsidP="00823C41">
            <w:pPr>
              <w:jc w:val="both"/>
              <w:rPr>
                <w:rFonts w:eastAsia="Calibri" w:cstheme="minorHAnsi"/>
              </w:rPr>
            </w:pPr>
          </w:p>
        </w:tc>
        <w:tc>
          <w:tcPr>
            <w:tcW w:w="708" w:type="dxa"/>
            <w:vMerge/>
            <w:vAlign w:val="center"/>
          </w:tcPr>
          <w:p w14:paraId="463FE47B" w14:textId="77777777" w:rsidR="00823C41" w:rsidRPr="00D652CA" w:rsidRDefault="00823C41" w:rsidP="00823C41">
            <w:pPr>
              <w:jc w:val="center"/>
              <w:rPr>
                <w:rFonts w:eastAsia="Calibri" w:cstheme="minorHAnsi"/>
              </w:rPr>
            </w:pPr>
          </w:p>
        </w:tc>
        <w:tc>
          <w:tcPr>
            <w:tcW w:w="1134" w:type="dxa"/>
            <w:vMerge/>
            <w:tcMar>
              <w:left w:w="108" w:type="dxa"/>
              <w:right w:w="108" w:type="dxa"/>
            </w:tcMar>
          </w:tcPr>
          <w:p w14:paraId="1C2D1808" w14:textId="77777777" w:rsidR="00823C41" w:rsidRPr="00D652CA" w:rsidRDefault="00823C41" w:rsidP="00823C41">
            <w:pPr>
              <w:jc w:val="both"/>
              <w:rPr>
                <w:rFonts w:eastAsia="Calibri" w:cstheme="minorHAnsi"/>
              </w:rPr>
            </w:pPr>
          </w:p>
        </w:tc>
        <w:tc>
          <w:tcPr>
            <w:tcW w:w="1418" w:type="dxa"/>
            <w:vMerge/>
            <w:tcMar>
              <w:left w:w="108" w:type="dxa"/>
              <w:right w:w="108" w:type="dxa"/>
            </w:tcMar>
          </w:tcPr>
          <w:p w14:paraId="08FF9A1D" w14:textId="77777777" w:rsidR="00823C41" w:rsidRPr="00D652CA" w:rsidRDefault="00823C41" w:rsidP="00823C41">
            <w:pPr>
              <w:jc w:val="both"/>
              <w:rPr>
                <w:rFonts w:eastAsia="Calibri" w:cstheme="minorHAnsi"/>
              </w:rPr>
            </w:pPr>
          </w:p>
        </w:tc>
        <w:sdt>
          <w:sdtPr>
            <w:rPr>
              <w:i/>
              <w:iCs/>
            </w:rPr>
            <w:alias w:val="Lista"/>
            <w:tag w:val="Lista"/>
            <w:id w:val="503552843"/>
            <w:placeholder>
              <w:docPart w:val="EB091B7DA3064675B73CDB254A591D7B"/>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DB007F5" w14:textId="72C40133" w:rsidR="00823C41" w:rsidRPr="00D652CA" w:rsidRDefault="00823C41" w:rsidP="00823C41">
                <w:pPr>
                  <w:jc w:val="both"/>
                  <w:rPr>
                    <w:rFonts w:eastAsia="Calibri" w:cstheme="minorHAnsi"/>
                  </w:rPr>
                </w:pPr>
                <w:r w:rsidRPr="00D652CA">
                  <w:rPr>
                    <w:i/>
                    <w:iCs/>
                  </w:rPr>
                  <w:t>Diario del profesor</w:t>
                </w:r>
              </w:p>
            </w:tc>
          </w:sdtContent>
        </w:sdt>
        <w:sdt>
          <w:sdtPr>
            <w:rPr>
              <w:rFonts w:cstheme="minorHAnsi"/>
              <w:bCs/>
              <w:i/>
              <w:iCs/>
            </w:rPr>
            <w:alias w:val="Lista"/>
            <w:tag w:val="Lista"/>
            <w:id w:val="1958224551"/>
            <w:placeholder>
              <w:docPart w:val="AEB4D35F9F1646B3AABFE2471D6DCD84"/>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52E16AD" w14:textId="52A22E96"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5428A810" w14:textId="01A6EEA0" w:rsidR="00823C41" w:rsidRPr="00D652CA" w:rsidRDefault="00823C41" w:rsidP="00823C41">
            <w:pPr>
              <w:jc w:val="center"/>
              <w:rPr>
                <w:rFonts w:cstheme="minorHAnsi"/>
                <w:bCs/>
                <w:i/>
                <w:iCs/>
              </w:rPr>
            </w:pPr>
            <w:r w:rsidRPr="00D652CA">
              <w:rPr>
                <w:rFonts w:cstheme="minorHAnsi"/>
                <w:bCs/>
                <w:i/>
                <w:iCs/>
              </w:rPr>
              <w:t>Todas</w:t>
            </w:r>
          </w:p>
        </w:tc>
      </w:tr>
      <w:tr w:rsidR="00823C41" w:rsidRPr="00D652CA" w14:paraId="736E7997" w14:textId="77777777" w:rsidTr="001B718A">
        <w:trPr>
          <w:trHeight w:val="369"/>
          <w:jc w:val="center"/>
        </w:trPr>
        <w:tc>
          <w:tcPr>
            <w:tcW w:w="4243" w:type="dxa"/>
            <w:vMerge w:val="restart"/>
            <w:tcMar>
              <w:left w:w="108" w:type="dxa"/>
              <w:right w:w="108" w:type="dxa"/>
            </w:tcMar>
          </w:tcPr>
          <w:p w14:paraId="254AE8D4" w14:textId="4616F550" w:rsidR="00823C41" w:rsidRPr="00D652CA" w:rsidRDefault="00823C41" w:rsidP="00823C41">
            <w:pPr>
              <w:jc w:val="both"/>
              <w:rPr>
                <w:rFonts w:eastAsia="Calibri"/>
              </w:rPr>
            </w:pPr>
            <w:r w:rsidRPr="00D652CA">
              <w:rPr>
                <w:rFonts w:cstheme="minorHAnsi"/>
              </w:rPr>
              <w:t>5.1. Reconocer a través del análisis histórico de los avances científicos logrados por hombres y mujeres de ciencia, la aportación de las ciencias al progreso de la humanidad y su contribución actual en los retos tecnológicos, sociales y medioambientales. (CCL2, STEM2, STEM5, CD1, CD2, CC2, CC3, CCEC1, CCEC2)</w:t>
            </w:r>
          </w:p>
        </w:tc>
        <w:tc>
          <w:tcPr>
            <w:tcW w:w="708" w:type="dxa"/>
            <w:vMerge w:val="restart"/>
            <w:vAlign w:val="center"/>
          </w:tcPr>
          <w:p w14:paraId="45D2E595" w14:textId="055E7F0A" w:rsidR="00823C41" w:rsidRPr="00D652CA" w:rsidRDefault="00823C41" w:rsidP="00823C41">
            <w:pPr>
              <w:jc w:val="center"/>
              <w:rPr>
                <w:rFonts w:eastAsia="Calibri" w:cstheme="minorHAnsi"/>
              </w:rPr>
            </w:pPr>
            <w:r w:rsidRPr="00D652CA">
              <w:rPr>
                <w:rFonts w:eastAsia="Calibri" w:cstheme="minorHAnsi"/>
              </w:rPr>
              <w:t>4,17%</w:t>
            </w:r>
          </w:p>
        </w:tc>
        <w:tc>
          <w:tcPr>
            <w:tcW w:w="1134" w:type="dxa"/>
            <w:vMerge w:val="restart"/>
            <w:tcMar>
              <w:left w:w="108" w:type="dxa"/>
              <w:right w:w="108" w:type="dxa"/>
            </w:tcMar>
          </w:tcPr>
          <w:p w14:paraId="46BE536E" w14:textId="18B06312" w:rsidR="00823C41" w:rsidRPr="00D652CA" w:rsidRDefault="00823C41" w:rsidP="00823C41">
            <w:pPr>
              <w:jc w:val="both"/>
              <w:rPr>
                <w:rFonts w:eastAsia="Calibri" w:cstheme="minorHAnsi"/>
              </w:rPr>
            </w:pPr>
            <w:r w:rsidRPr="00D652CA">
              <w:rPr>
                <w:rFonts w:cstheme="minorHAnsi"/>
              </w:rPr>
              <w:t>A.1, A.2, A.3, A.4, B.1, B.2, B.3, C.1, C.2, C.3, C.4, D.1, D.2.</w:t>
            </w:r>
          </w:p>
        </w:tc>
        <w:tc>
          <w:tcPr>
            <w:tcW w:w="1418" w:type="dxa"/>
            <w:vMerge w:val="restart"/>
            <w:tcMar>
              <w:left w:w="108" w:type="dxa"/>
              <w:right w:w="108" w:type="dxa"/>
            </w:tcMar>
          </w:tcPr>
          <w:p w14:paraId="0E9375AF" w14:textId="07F867B7" w:rsidR="00823C41" w:rsidRPr="00D652CA" w:rsidRDefault="00823C41" w:rsidP="00823C41">
            <w:pPr>
              <w:jc w:val="both"/>
              <w:rPr>
                <w:rFonts w:eastAsia="Calibri" w:cstheme="minorHAnsi"/>
              </w:rPr>
            </w:pPr>
            <w:r w:rsidRPr="00D652CA">
              <w:rPr>
                <w:rFonts w:eastAsia="Calibri" w:cstheme="minorHAnsi"/>
              </w:rPr>
              <w:t>5, 12</w:t>
            </w:r>
          </w:p>
        </w:tc>
        <w:sdt>
          <w:sdtPr>
            <w:rPr>
              <w:i/>
              <w:iCs/>
            </w:rPr>
            <w:alias w:val="Lista"/>
            <w:tag w:val="Lista"/>
            <w:id w:val="-1561850659"/>
            <w:placeholder>
              <w:docPart w:val="81FDAEBA538E419B87F6B791357656D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8341058" w14:textId="6345080C" w:rsidR="00823C41" w:rsidRPr="00D652CA" w:rsidRDefault="00823C41" w:rsidP="00823C41">
                <w:pPr>
                  <w:jc w:val="both"/>
                  <w:rPr>
                    <w:rFonts w:eastAsia="Calibri" w:cstheme="minorHAnsi"/>
                  </w:rPr>
                </w:pPr>
                <w:r w:rsidRPr="00D652CA">
                  <w:rPr>
                    <w:i/>
                    <w:iCs/>
                  </w:rPr>
                  <w:t>Trabajo de investigación</w:t>
                </w:r>
              </w:p>
            </w:tc>
          </w:sdtContent>
        </w:sdt>
        <w:sdt>
          <w:sdtPr>
            <w:rPr>
              <w:rFonts w:cstheme="minorHAnsi"/>
              <w:bCs/>
              <w:i/>
              <w:iCs/>
            </w:rPr>
            <w:alias w:val="Lista"/>
            <w:tag w:val="Lista"/>
            <w:id w:val="-401064968"/>
            <w:placeholder>
              <w:docPart w:val="BACD526C4DFD49E58E2C66FF61F9D118"/>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063C102" w14:textId="7C4AB320" w:rsidR="00823C41" w:rsidRPr="00D652CA" w:rsidRDefault="00823C41" w:rsidP="00823C41">
                <w:pPr>
                  <w:jc w:val="both"/>
                  <w:rPr>
                    <w:rFonts w:eastAsia="Calibri" w:cstheme="minorHAnsi"/>
                  </w:rPr>
                </w:pPr>
                <w:r w:rsidRPr="00D652CA">
                  <w:rPr>
                    <w:rFonts w:cstheme="minorHAnsi"/>
                    <w:bCs/>
                    <w:i/>
                    <w:iCs/>
                  </w:rPr>
                  <w:t>Coevaluación</w:t>
                </w:r>
              </w:p>
            </w:tc>
          </w:sdtContent>
        </w:sdt>
        <w:tc>
          <w:tcPr>
            <w:tcW w:w="1566" w:type="dxa"/>
            <w:vAlign w:val="center"/>
          </w:tcPr>
          <w:p w14:paraId="2DF036AE" w14:textId="30BEF4D0"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33603A76" w14:textId="77777777" w:rsidTr="001B718A">
        <w:trPr>
          <w:trHeight w:val="369"/>
          <w:jc w:val="center"/>
        </w:trPr>
        <w:tc>
          <w:tcPr>
            <w:tcW w:w="4243" w:type="dxa"/>
            <w:vMerge/>
            <w:tcMar>
              <w:left w:w="108" w:type="dxa"/>
              <w:right w:w="108" w:type="dxa"/>
            </w:tcMar>
          </w:tcPr>
          <w:p w14:paraId="703B8186" w14:textId="77777777" w:rsidR="00823C41" w:rsidRPr="00D652CA" w:rsidRDefault="00823C41" w:rsidP="00823C41">
            <w:pPr>
              <w:jc w:val="both"/>
              <w:rPr>
                <w:rFonts w:eastAsia="Calibri" w:cstheme="minorHAnsi"/>
              </w:rPr>
            </w:pPr>
          </w:p>
        </w:tc>
        <w:tc>
          <w:tcPr>
            <w:tcW w:w="708" w:type="dxa"/>
            <w:vMerge/>
            <w:vAlign w:val="center"/>
          </w:tcPr>
          <w:p w14:paraId="35E4F2A2" w14:textId="77777777" w:rsidR="00823C41" w:rsidRPr="00D652CA" w:rsidRDefault="00823C41" w:rsidP="00823C41">
            <w:pPr>
              <w:jc w:val="center"/>
              <w:rPr>
                <w:rFonts w:eastAsia="Calibri" w:cstheme="minorHAnsi"/>
              </w:rPr>
            </w:pPr>
          </w:p>
        </w:tc>
        <w:tc>
          <w:tcPr>
            <w:tcW w:w="1134" w:type="dxa"/>
            <w:vMerge/>
            <w:tcMar>
              <w:left w:w="108" w:type="dxa"/>
              <w:right w:w="108" w:type="dxa"/>
            </w:tcMar>
          </w:tcPr>
          <w:p w14:paraId="2B3CFB8F" w14:textId="77777777" w:rsidR="00823C41" w:rsidRPr="00D652CA" w:rsidRDefault="00823C41" w:rsidP="00823C41">
            <w:pPr>
              <w:jc w:val="both"/>
              <w:rPr>
                <w:rFonts w:eastAsia="Calibri" w:cstheme="minorHAnsi"/>
              </w:rPr>
            </w:pPr>
          </w:p>
        </w:tc>
        <w:tc>
          <w:tcPr>
            <w:tcW w:w="1418" w:type="dxa"/>
            <w:vMerge/>
            <w:tcMar>
              <w:left w:w="108" w:type="dxa"/>
              <w:right w:w="108" w:type="dxa"/>
            </w:tcMar>
          </w:tcPr>
          <w:p w14:paraId="5D8B5418" w14:textId="77777777" w:rsidR="00823C41" w:rsidRPr="00D652CA" w:rsidRDefault="00823C41" w:rsidP="00823C41">
            <w:pPr>
              <w:jc w:val="both"/>
              <w:rPr>
                <w:rFonts w:eastAsia="Calibri" w:cstheme="minorHAnsi"/>
              </w:rPr>
            </w:pPr>
          </w:p>
        </w:tc>
        <w:sdt>
          <w:sdtPr>
            <w:rPr>
              <w:i/>
              <w:iCs/>
            </w:rPr>
            <w:alias w:val="Lista"/>
            <w:tag w:val="Lista"/>
            <w:id w:val="-1794433951"/>
            <w:placeholder>
              <w:docPart w:val="1DEA1AEFC93B4906A2661118FC6C4617"/>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82D4FAB" w14:textId="031BDF80" w:rsidR="00823C41" w:rsidRPr="00D652CA" w:rsidRDefault="00823C41" w:rsidP="00823C41">
                <w:pPr>
                  <w:jc w:val="both"/>
                  <w:rPr>
                    <w:rFonts w:eastAsia="Calibri" w:cstheme="minorHAnsi"/>
                  </w:rPr>
                </w:pPr>
                <w:r w:rsidRPr="00D652CA">
                  <w:rPr>
                    <w:i/>
                    <w:iCs/>
                  </w:rPr>
                  <w:t>Proyecto</w:t>
                </w:r>
              </w:p>
            </w:tc>
          </w:sdtContent>
        </w:sdt>
        <w:sdt>
          <w:sdtPr>
            <w:rPr>
              <w:rFonts w:cstheme="minorHAnsi"/>
              <w:bCs/>
              <w:i/>
              <w:iCs/>
            </w:rPr>
            <w:alias w:val="Lista"/>
            <w:tag w:val="Lista"/>
            <w:id w:val="570241796"/>
            <w:placeholder>
              <w:docPart w:val="741E09EC76DA4D26B324D5DD8C184DF0"/>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4D560BC4" w14:textId="30931BD9"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790E4454" w14:textId="28C29FD0"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487FBEEC" w14:textId="77777777" w:rsidTr="001B718A">
        <w:trPr>
          <w:trHeight w:val="369"/>
          <w:jc w:val="center"/>
        </w:trPr>
        <w:tc>
          <w:tcPr>
            <w:tcW w:w="4243" w:type="dxa"/>
            <w:vMerge/>
            <w:tcMar>
              <w:left w:w="108" w:type="dxa"/>
              <w:right w:w="108" w:type="dxa"/>
            </w:tcMar>
          </w:tcPr>
          <w:p w14:paraId="0DAF82BC" w14:textId="77777777" w:rsidR="00823C41" w:rsidRPr="00D652CA" w:rsidRDefault="00823C41" w:rsidP="00823C41">
            <w:pPr>
              <w:jc w:val="both"/>
              <w:rPr>
                <w:rFonts w:eastAsia="Calibri" w:cstheme="minorHAnsi"/>
              </w:rPr>
            </w:pPr>
          </w:p>
        </w:tc>
        <w:tc>
          <w:tcPr>
            <w:tcW w:w="708" w:type="dxa"/>
            <w:vMerge/>
            <w:vAlign w:val="center"/>
          </w:tcPr>
          <w:p w14:paraId="21370CD0" w14:textId="77777777" w:rsidR="00823C41" w:rsidRPr="00D652CA" w:rsidRDefault="00823C41" w:rsidP="00823C41">
            <w:pPr>
              <w:jc w:val="center"/>
              <w:rPr>
                <w:rFonts w:eastAsia="Calibri" w:cstheme="minorHAnsi"/>
              </w:rPr>
            </w:pPr>
          </w:p>
        </w:tc>
        <w:tc>
          <w:tcPr>
            <w:tcW w:w="1134" w:type="dxa"/>
            <w:vMerge/>
            <w:tcMar>
              <w:left w:w="108" w:type="dxa"/>
              <w:right w:w="108" w:type="dxa"/>
            </w:tcMar>
          </w:tcPr>
          <w:p w14:paraId="57F348F9" w14:textId="77777777" w:rsidR="00823C41" w:rsidRPr="00D652CA" w:rsidRDefault="00823C41" w:rsidP="00823C41">
            <w:pPr>
              <w:jc w:val="both"/>
              <w:rPr>
                <w:rFonts w:eastAsia="Calibri" w:cstheme="minorHAnsi"/>
              </w:rPr>
            </w:pPr>
          </w:p>
        </w:tc>
        <w:tc>
          <w:tcPr>
            <w:tcW w:w="1418" w:type="dxa"/>
            <w:vMerge/>
            <w:tcMar>
              <w:left w:w="108" w:type="dxa"/>
              <w:right w:w="108" w:type="dxa"/>
            </w:tcMar>
          </w:tcPr>
          <w:p w14:paraId="2B436840" w14:textId="77777777" w:rsidR="00823C41" w:rsidRPr="00D652CA" w:rsidRDefault="00823C41" w:rsidP="00823C41">
            <w:pPr>
              <w:jc w:val="both"/>
              <w:rPr>
                <w:rFonts w:eastAsia="Calibri" w:cstheme="minorHAnsi"/>
              </w:rPr>
            </w:pPr>
          </w:p>
        </w:tc>
        <w:sdt>
          <w:sdtPr>
            <w:rPr>
              <w:i/>
              <w:iCs/>
            </w:rPr>
            <w:alias w:val="Lista"/>
            <w:tag w:val="Lista"/>
            <w:id w:val="230975281"/>
            <w:placeholder>
              <w:docPart w:val="B409D26AF8284EFEB756EB81CA37E7E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1C5027E" w14:textId="04BD94F7" w:rsidR="00823C41" w:rsidRPr="00D652CA" w:rsidRDefault="00823C41" w:rsidP="00823C41">
                <w:pPr>
                  <w:jc w:val="both"/>
                  <w:rPr>
                    <w:rFonts w:eastAsia="Calibri" w:cstheme="minorHAnsi"/>
                  </w:rPr>
                </w:pPr>
                <w:r w:rsidRPr="00D652CA">
                  <w:rPr>
                    <w:i/>
                    <w:iCs/>
                  </w:rPr>
                  <w:t>Diario del profesor</w:t>
                </w:r>
              </w:p>
            </w:tc>
          </w:sdtContent>
        </w:sdt>
        <w:sdt>
          <w:sdtPr>
            <w:rPr>
              <w:rFonts w:cstheme="minorHAnsi"/>
              <w:bCs/>
              <w:i/>
              <w:iCs/>
            </w:rPr>
            <w:alias w:val="Lista"/>
            <w:tag w:val="Lista"/>
            <w:id w:val="-1747264410"/>
            <w:placeholder>
              <w:docPart w:val="E03464A4B387452E9604D51F38ABDEC4"/>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DFD91DD" w14:textId="4CC9143C"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73D188F3" w14:textId="4D79B6A5" w:rsidR="00823C41" w:rsidRPr="00D652CA" w:rsidRDefault="00823C41" w:rsidP="00823C41">
            <w:pPr>
              <w:jc w:val="center"/>
              <w:rPr>
                <w:rFonts w:cstheme="minorHAnsi"/>
                <w:bCs/>
                <w:i/>
                <w:iCs/>
              </w:rPr>
            </w:pPr>
            <w:r w:rsidRPr="00D652CA">
              <w:rPr>
                <w:rFonts w:cstheme="minorHAnsi"/>
                <w:bCs/>
                <w:i/>
                <w:iCs/>
              </w:rPr>
              <w:t>Todas</w:t>
            </w:r>
          </w:p>
        </w:tc>
      </w:tr>
      <w:tr w:rsidR="00823C41" w:rsidRPr="00D652CA" w14:paraId="24413AA3" w14:textId="77777777" w:rsidTr="001B718A">
        <w:trPr>
          <w:trHeight w:val="550"/>
          <w:jc w:val="center"/>
        </w:trPr>
        <w:tc>
          <w:tcPr>
            <w:tcW w:w="4243" w:type="dxa"/>
            <w:vMerge w:val="restart"/>
            <w:tcMar>
              <w:left w:w="108" w:type="dxa"/>
              <w:right w:w="108" w:type="dxa"/>
            </w:tcMar>
          </w:tcPr>
          <w:p w14:paraId="79A7DBC4" w14:textId="3C04E7CC" w:rsidR="00823C41" w:rsidRPr="00D652CA" w:rsidRDefault="00823C41" w:rsidP="00823C41">
            <w:pPr>
              <w:jc w:val="both"/>
            </w:pPr>
            <w:r w:rsidRPr="00D652CA">
              <w:rPr>
                <w:rFonts w:cstheme="minorHAnsi"/>
              </w:rPr>
              <w:lastRenderedPageBreak/>
              <w:t>5.2. Identificar las conexiones entre las distintas áreas de conocimiento de las ciencias, apoyándose en experiencias previas, para resolver problemas en diferentes contextos de la vida cotidiana. (STEM1, STEM2, CE1, CE3, CCEC1)</w:t>
            </w:r>
          </w:p>
          <w:p w14:paraId="67CC4C42" w14:textId="1533A75A" w:rsidR="00823C41" w:rsidRPr="00D652CA" w:rsidRDefault="00823C41" w:rsidP="00823C41">
            <w:pPr>
              <w:jc w:val="both"/>
            </w:pPr>
          </w:p>
        </w:tc>
        <w:tc>
          <w:tcPr>
            <w:tcW w:w="708" w:type="dxa"/>
            <w:vMerge w:val="restart"/>
            <w:vAlign w:val="center"/>
          </w:tcPr>
          <w:p w14:paraId="239668BA" w14:textId="44985AAD" w:rsidR="00823C41" w:rsidRPr="00D652CA" w:rsidRDefault="00823C41" w:rsidP="00823C41">
            <w:pPr>
              <w:jc w:val="center"/>
              <w:rPr>
                <w:rFonts w:eastAsia="Calibri" w:cstheme="minorHAnsi"/>
              </w:rPr>
            </w:pPr>
            <w:r w:rsidRPr="00D652CA">
              <w:rPr>
                <w:rFonts w:eastAsia="Calibri" w:cstheme="minorHAnsi"/>
              </w:rPr>
              <w:t>4,17%</w:t>
            </w:r>
          </w:p>
        </w:tc>
        <w:tc>
          <w:tcPr>
            <w:tcW w:w="1134" w:type="dxa"/>
            <w:vMerge w:val="restart"/>
            <w:tcMar>
              <w:left w:w="108" w:type="dxa"/>
              <w:right w:w="108" w:type="dxa"/>
            </w:tcMar>
          </w:tcPr>
          <w:p w14:paraId="5C3C7EDC" w14:textId="459327A6" w:rsidR="00823C41" w:rsidRPr="00D652CA" w:rsidRDefault="00823C41" w:rsidP="00823C41">
            <w:pPr>
              <w:jc w:val="both"/>
              <w:rPr>
                <w:rFonts w:eastAsia="Calibri" w:cstheme="minorHAnsi"/>
              </w:rPr>
            </w:pPr>
            <w:r w:rsidRPr="00D652CA">
              <w:rPr>
                <w:rFonts w:cstheme="minorHAnsi"/>
              </w:rPr>
              <w:t>A.1, A.2, A.3, A.4, B.1, B.2, B.3, C.1, C.2, C.3, C.4, D.1, D.2.</w:t>
            </w:r>
          </w:p>
        </w:tc>
        <w:tc>
          <w:tcPr>
            <w:tcW w:w="1418" w:type="dxa"/>
            <w:vMerge w:val="restart"/>
            <w:tcMar>
              <w:left w:w="108" w:type="dxa"/>
              <w:right w:w="108" w:type="dxa"/>
            </w:tcMar>
          </w:tcPr>
          <w:p w14:paraId="17DBAF37" w14:textId="24845AB6" w:rsidR="00823C41" w:rsidRPr="00D652CA" w:rsidRDefault="00823C41" w:rsidP="00823C41">
            <w:pPr>
              <w:jc w:val="both"/>
              <w:rPr>
                <w:rFonts w:eastAsia="Calibri" w:cstheme="minorHAnsi"/>
              </w:rPr>
            </w:pPr>
            <w:r w:rsidRPr="00D652CA">
              <w:rPr>
                <w:rFonts w:eastAsia="Calibri" w:cstheme="minorHAnsi"/>
              </w:rPr>
              <w:t>5, 12</w:t>
            </w:r>
          </w:p>
        </w:tc>
        <w:sdt>
          <w:sdtPr>
            <w:rPr>
              <w:i/>
              <w:iCs/>
            </w:rPr>
            <w:alias w:val="Lista"/>
            <w:tag w:val="Lista"/>
            <w:id w:val="-1588446846"/>
            <w:placeholder>
              <w:docPart w:val="823E9AC0F091406DB31788271AE63EB3"/>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E0E99E1" w14:textId="37A969B4" w:rsidR="00823C41" w:rsidRPr="00D652CA" w:rsidRDefault="00823C41" w:rsidP="00823C41">
                <w:pPr>
                  <w:jc w:val="both"/>
                  <w:rPr>
                    <w:rFonts w:eastAsia="Calibri" w:cstheme="minorHAnsi"/>
                  </w:rPr>
                </w:pPr>
                <w:r w:rsidRPr="00D652CA">
                  <w:rPr>
                    <w:i/>
                    <w:iCs/>
                  </w:rPr>
                  <w:t>Trabajo de investigación</w:t>
                </w:r>
              </w:p>
            </w:tc>
          </w:sdtContent>
        </w:sdt>
        <w:sdt>
          <w:sdtPr>
            <w:rPr>
              <w:rFonts w:cstheme="minorHAnsi"/>
              <w:bCs/>
              <w:i/>
              <w:iCs/>
            </w:rPr>
            <w:alias w:val="Lista"/>
            <w:tag w:val="Lista"/>
            <w:id w:val="-1574659071"/>
            <w:placeholder>
              <w:docPart w:val="CFC4D1EA50BF4FD783C3015B267E4B75"/>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3131FC65" w14:textId="19B1504E" w:rsidR="00823C41" w:rsidRPr="00D652CA" w:rsidRDefault="00823C41" w:rsidP="00823C41">
                <w:pPr>
                  <w:jc w:val="both"/>
                  <w:rPr>
                    <w:rFonts w:eastAsia="Calibri" w:cstheme="minorHAnsi"/>
                  </w:rPr>
                </w:pPr>
                <w:r w:rsidRPr="00D652CA">
                  <w:rPr>
                    <w:rFonts w:cstheme="minorHAnsi"/>
                    <w:bCs/>
                    <w:i/>
                    <w:iCs/>
                  </w:rPr>
                  <w:t>Coevaluación</w:t>
                </w:r>
              </w:p>
            </w:tc>
          </w:sdtContent>
        </w:sdt>
        <w:tc>
          <w:tcPr>
            <w:tcW w:w="1566" w:type="dxa"/>
            <w:vAlign w:val="center"/>
          </w:tcPr>
          <w:p w14:paraId="65AC763F" w14:textId="6235FDED"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40AC0F7C" w14:textId="77777777" w:rsidTr="001B718A">
        <w:trPr>
          <w:trHeight w:val="550"/>
          <w:jc w:val="center"/>
        </w:trPr>
        <w:tc>
          <w:tcPr>
            <w:tcW w:w="4243" w:type="dxa"/>
            <w:vMerge/>
            <w:tcMar>
              <w:left w:w="108" w:type="dxa"/>
              <w:right w:w="108" w:type="dxa"/>
            </w:tcMar>
          </w:tcPr>
          <w:p w14:paraId="75733A55" w14:textId="77777777" w:rsidR="00823C41" w:rsidRPr="00D652CA" w:rsidRDefault="00823C41" w:rsidP="00823C41">
            <w:pPr>
              <w:jc w:val="both"/>
              <w:rPr>
                <w:rFonts w:eastAsia="Calibri" w:cstheme="minorHAnsi"/>
              </w:rPr>
            </w:pPr>
          </w:p>
        </w:tc>
        <w:tc>
          <w:tcPr>
            <w:tcW w:w="708" w:type="dxa"/>
            <w:vMerge/>
            <w:vAlign w:val="center"/>
          </w:tcPr>
          <w:p w14:paraId="6091B4C8" w14:textId="77777777" w:rsidR="00823C41" w:rsidRPr="00D652CA" w:rsidRDefault="00823C41" w:rsidP="00823C41">
            <w:pPr>
              <w:jc w:val="center"/>
              <w:rPr>
                <w:rFonts w:eastAsia="Calibri" w:cstheme="minorHAnsi"/>
              </w:rPr>
            </w:pPr>
          </w:p>
        </w:tc>
        <w:tc>
          <w:tcPr>
            <w:tcW w:w="1134" w:type="dxa"/>
            <w:vMerge/>
            <w:tcMar>
              <w:left w:w="108" w:type="dxa"/>
              <w:right w:w="108" w:type="dxa"/>
            </w:tcMar>
          </w:tcPr>
          <w:p w14:paraId="50D137B2" w14:textId="77777777" w:rsidR="00823C41" w:rsidRPr="00D652CA" w:rsidRDefault="00823C41" w:rsidP="00823C41">
            <w:pPr>
              <w:jc w:val="both"/>
              <w:rPr>
                <w:rFonts w:eastAsia="Calibri" w:cstheme="minorHAnsi"/>
              </w:rPr>
            </w:pPr>
          </w:p>
        </w:tc>
        <w:tc>
          <w:tcPr>
            <w:tcW w:w="1418" w:type="dxa"/>
            <w:vMerge/>
            <w:tcMar>
              <w:left w:w="108" w:type="dxa"/>
              <w:right w:w="108" w:type="dxa"/>
            </w:tcMar>
          </w:tcPr>
          <w:p w14:paraId="055275BE" w14:textId="77777777" w:rsidR="00823C41" w:rsidRPr="00D652CA" w:rsidRDefault="00823C41" w:rsidP="00823C41">
            <w:pPr>
              <w:jc w:val="both"/>
              <w:rPr>
                <w:rFonts w:eastAsia="Calibri" w:cstheme="minorHAnsi"/>
              </w:rPr>
            </w:pPr>
          </w:p>
        </w:tc>
        <w:sdt>
          <w:sdtPr>
            <w:rPr>
              <w:i/>
              <w:iCs/>
            </w:rPr>
            <w:alias w:val="Lista"/>
            <w:tag w:val="Lista"/>
            <w:id w:val="-2099697051"/>
            <w:placeholder>
              <w:docPart w:val="C0239D76FBC8492D8F0CC7012A60DFBB"/>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97C5B49" w14:textId="6044072C" w:rsidR="00823C41" w:rsidRPr="00D652CA" w:rsidRDefault="00823C41" w:rsidP="00823C41">
                <w:pPr>
                  <w:jc w:val="both"/>
                  <w:rPr>
                    <w:rFonts w:eastAsia="Calibri" w:cstheme="minorHAnsi"/>
                  </w:rPr>
                </w:pPr>
                <w:r w:rsidRPr="00D652CA">
                  <w:rPr>
                    <w:i/>
                    <w:iCs/>
                  </w:rPr>
                  <w:t>Proyecto</w:t>
                </w:r>
              </w:p>
            </w:tc>
          </w:sdtContent>
        </w:sdt>
        <w:sdt>
          <w:sdtPr>
            <w:rPr>
              <w:rFonts w:cstheme="minorHAnsi"/>
              <w:bCs/>
              <w:i/>
              <w:iCs/>
            </w:rPr>
            <w:alias w:val="Lista"/>
            <w:tag w:val="Lista"/>
            <w:id w:val="2138600205"/>
            <w:placeholder>
              <w:docPart w:val="64991D2D21FA4CBBBD14FE7E6E7160D5"/>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2C6DB29" w14:textId="0F236688"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41D26CFD" w14:textId="4C5B60A3"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3177B6C9" w14:textId="77777777" w:rsidTr="001B718A">
        <w:trPr>
          <w:trHeight w:val="550"/>
          <w:jc w:val="center"/>
        </w:trPr>
        <w:tc>
          <w:tcPr>
            <w:tcW w:w="4243" w:type="dxa"/>
            <w:vMerge/>
            <w:tcMar>
              <w:left w:w="108" w:type="dxa"/>
              <w:right w:w="108" w:type="dxa"/>
            </w:tcMar>
          </w:tcPr>
          <w:p w14:paraId="23DADF44" w14:textId="77777777" w:rsidR="00823C41" w:rsidRPr="00D652CA" w:rsidRDefault="00823C41" w:rsidP="00823C41">
            <w:pPr>
              <w:jc w:val="both"/>
              <w:rPr>
                <w:rFonts w:eastAsia="Calibri" w:cstheme="minorHAnsi"/>
              </w:rPr>
            </w:pPr>
          </w:p>
        </w:tc>
        <w:tc>
          <w:tcPr>
            <w:tcW w:w="708" w:type="dxa"/>
            <w:vMerge/>
            <w:vAlign w:val="center"/>
          </w:tcPr>
          <w:p w14:paraId="1EB3F7AA" w14:textId="77777777" w:rsidR="00823C41" w:rsidRPr="00D652CA" w:rsidRDefault="00823C41" w:rsidP="00823C41">
            <w:pPr>
              <w:jc w:val="center"/>
              <w:rPr>
                <w:rFonts w:eastAsia="Calibri" w:cstheme="minorHAnsi"/>
              </w:rPr>
            </w:pPr>
          </w:p>
        </w:tc>
        <w:tc>
          <w:tcPr>
            <w:tcW w:w="1134" w:type="dxa"/>
            <w:vMerge/>
            <w:tcMar>
              <w:left w:w="108" w:type="dxa"/>
              <w:right w:w="108" w:type="dxa"/>
            </w:tcMar>
          </w:tcPr>
          <w:p w14:paraId="793104EE" w14:textId="77777777" w:rsidR="00823C41" w:rsidRPr="00D652CA" w:rsidRDefault="00823C41" w:rsidP="00823C41">
            <w:pPr>
              <w:jc w:val="both"/>
              <w:rPr>
                <w:rFonts w:eastAsia="Calibri" w:cstheme="minorHAnsi"/>
              </w:rPr>
            </w:pPr>
          </w:p>
        </w:tc>
        <w:tc>
          <w:tcPr>
            <w:tcW w:w="1418" w:type="dxa"/>
            <w:vMerge/>
            <w:tcMar>
              <w:left w:w="108" w:type="dxa"/>
              <w:right w:w="108" w:type="dxa"/>
            </w:tcMar>
          </w:tcPr>
          <w:p w14:paraId="689705EF" w14:textId="77777777" w:rsidR="00823C41" w:rsidRPr="00D652CA" w:rsidRDefault="00823C41" w:rsidP="00823C41">
            <w:pPr>
              <w:jc w:val="both"/>
              <w:rPr>
                <w:rFonts w:eastAsia="Calibri" w:cstheme="minorHAnsi"/>
              </w:rPr>
            </w:pPr>
          </w:p>
        </w:tc>
        <w:sdt>
          <w:sdtPr>
            <w:rPr>
              <w:i/>
              <w:iCs/>
            </w:rPr>
            <w:alias w:val="Lista"/>
            <w:tag w:val="Lista"/>
            <w:id w:val="642622368"/>
            <w:placeholder>
              <w:docPart w:val="C6AF040D4E0F4B1BB74E195C82EEDD5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5D1AABE6" w14:textId="52C48D9C" w:rsidR="00823C41" w:rsidRPr="00D652CA" w:rsidRDefault="00823C41" w:rsidP="00823C41">
                <w:pPr>
                  <w:jc w:val="both"/>
                  <w:rPr>
                    <w:rFonts w:eastAsia="Calibri" w:cstheme="minorHAnsi"/>
                  </w:rPr>
                </w:pPr>
                <w:r w:rsidRPr="00D652CA">
                  <w:rPr>
                    <w:i/>
                    <w:iCs/>
                  </w:rPr>
                  <w:t>Diario del profesor</w:t>
                </w:r>
              </w:p>
            </w:tc>
          </w:sdtContent>
        </w:sdt>
        <w:sdt>
          <w:sdtPr>
            <w:rPr>
              <w:rFonts w:cstheme="minorHAnsi"/>
              <w:bCs/>
              <w:i/>
              <w:iCs/>
            </w:rPr>
            <w:alias w:val="Lista"/>
            <w:tag w:val="Lista"/>
            <w:id w:val="-1856106683"/>
            <w:placeholder>
              <w:docPart w:val="C5A8F1874C1149E4ABB05EF4D99DC60C"/>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3416DEB" w14:textId="0E59C0D5"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6022C8A1" w14:textId="68972A80" w:rsidR="00823C41" w:rsidRPr="00D652CA" w:rsidRDefault="00823C41" w:rsidP="00823C41">
            <w:pPr>
              <w:jc w:val="center"/>
              <w:rPr>
                <w:rFonts w:cstheme="minorHAnsi"/>
                <w:bCs/>
                <w:i/>
                <w:iCs/>
              </w:rPr>
            </w:pPr>
            <w:r w:rsidRPr="00D652CA">
              <w:rPr>
                <w:rFonts w:cstheme="minorHAnsi"/>
                <w:bCs/>
                <w:i/>
                <w:iCs/>
              </w:rPr>
              <w:t>Todas</w:t>
            </w:r>
          </w:p>
        </w:tc>
      </w:tr>
      <w:tr w:rsidR="00823C41" w:rsidRPr="00D652CA" w14:paraId="716C85F7" w14:textId="77777777" w:rsidTr="001B718A">
        <w:trPr>
          <w:trHeight w:val="692"/>
          <w:jc w:val="center"/>
        </w:trPr>
        <w:tc>
          <w:tcPr>
            <w:tcW w:w="4243" w:type="dxa"/>
            <w:vMerge w:val="restart"/>
            <w:tcMar>
              <w:left w:w="108" w:type="dxa"/>
              <w:right w:w="108" w:type="dxa"/>
            </w:tcMar>
          </w:tcPr>
          <w:p w14:paraId="58ABFEE1" w14:textId="485746E8" w:rsidR="00823C41" w:rsidRPr="00D652CA" w:rsidRDefault="00823C41" w:rsidP="00823C41">
            <w:pPr>
              <w:jc w:val="both"/>
              <w:rPr>
                <w:rFonts w:cstheme="minorHAnsi"/>
              </w:rPr>
            </w:pPr>
            <w:r w:rsidRPr="00D652CA">
              <w:rPr>
                <w:rFonts w:cstheme="minorHAnsi"/>
              </w:rPr>
              <w:t>5.3.</w:t>
            </w:r>
            <w:r w:rsidRPr="00D652CA">
              <w:rPr>
                <w:rFonts w:cstheme="minorHAnsi"/>
              </w:rPr>
              <w:tab/>
              <w:t>Resolver situaciones susceptibles de ser formuladas y resueltas mediante procedimientos propios de las ciencias, reconociendo conexiones entre el mundo real y el científico mediante los procesos inherentes a la investigación: inferir, medir, comunicar, clasificar y predecir. (STEM1, STEM2, CD5, CE1)</w:t>
            </w:r>
          </w:p>
        </w:tc>
        <w:tc>
          <w:tcPr>
            <w:tcW w:w="708" w:type="dxa"/>
            <w:vMerge w:val="restart"/>
            <w:vAlign w:val="center"/>
          </w:tcPr>
          <w:p w14:paraId="595DF0FA" w14:textId="3378A338" w:rsidR="00823C41" w:rsidRPr="00D652CA" w:rsidRDefault="00823C41" w:rsidP="00823C41">
            <w:pPr>
              <w:jc w:val="center"/>
              <w:rPr>
                <w:rFonts w:eastAsia="Calibri" w:cstheme="minorHAnsi"/>
              </w:rPr>
            </w:pPr>
            <w:r w:rsidRPr="00D652CA">
              <w:rPr>
                <w:rFonts w:eastAsia="Calibri" w:cstheme="minorHAnsi"/>
              </w:rPr>
              <w:t>4,17%</w:t>
            </w:r>
          </w:p>
        </w:tc>
        <w:tc>
          <w:tcPr>
            <w:tcW w:w="1134" w:type="dxa"/>
            <w:vMerge w:val="restart"/>
            <w:tcMar>
              <w:left w:w="108" w:type="dxa"/>
              <w:right w:w="108" w:type="dxa"/>
            </w:tcMar>
          </w:tcPr>
          <w:p w14:paraId="03F28E9A" w14:textId="17A9FAC6" w:rsidR="00823C41" w:rsidRPr="00D652CA" w:rsidRDefault="00823C41" w:rsidP="00823C41">
            <w:pPr>
              <w:jc w:val="both"/>
              <w:rPr>
                <w:rFonts w:eastAsia="Calibri" w:cstheme="minorHAnsi"/>
              </w:rPr>
            </w:pPr>
            <w:r w:rsidRPr="00D652CA">
              <w:rPr>
                <w:rFonts w:cstheme="minorHAnsi"/>
              </w:rPr>
              <w:t>A.1, A.2, A.3, A.4, B.1, B.2, B.3, D.1, D.2.</w:t>
            </w:r>
          </w:p>
        </w:tc>
        <w:tc>
          <w:tcPr>
            <w:tcW w:w="1418" w:type="dxa"/>
            <w:vMerge w:val="restart"/>
            <w:tcMar>
              <w:left w:w="108" w:type="dxa"/>
              <w:right w:w="108" w:type="dxa"/>
            </w:tcMar>
          </w:tcPr>
          <w:p w14:paraId="0B554D04" w14:textId="644A59F6" w:rsidR="00823C41" w:rsidRPr="00D652CA" w:rsidRDefault="00823C41" w:rsidP="00823C41">
            <w:pPr>
              <w:jc w:val="both"/>
              <w:rPr>
                <w:rFonts w:eastAsia="Calibri" w:cstheme="minorHAnsi"/>
              </w:rPr>
            </w:pPr>
            <w:r w:rsidRPr="00D652CA">
              <w:rPr>
                <w:rFonts w:eastAsia="Calibri" w:cstheme="minorHAnsi"/>
              </w:rPr>
              <w:t>5, 12</w:t>
            </w:r>
          </w:p>
        </w:tc>
        <w:sdt>
          <w:sdtPr>
            <w:rPr>
              <w:i/>
              <w:iCs/>
            </w:rPr>
            <w:alias w:val="Lista"/>
            <w:tag w:val="Lista"/>
            <w:id w:val="-892724761"/>
            <w:placeholder>
              <w:docPart w:val="229636595DD44DA4BA2F69F4BA851084"/>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D8FD24D" w14:textId="01466DC7" w:rsidR="00823C41" w:rsidRPr="00D652CA" w:rsidRDefault="00823C41" w:rsidP="00823C41">
                <w:pPr>
                  <w:jc w:val="both"/>
                  <w:rPr>
                    <w:rFonts w:eastAsia="Calibri" w:cstheme="minorHAnsi"/>
                  </w:rPr>
                </w:pPr>
                <w:r w:rsidRPr="00D652CA">
                  <w:rPr>
                    <w:i/>
                    <w:iCs/>
                  </w:rPr>
                  <w:t>Trabajo de investigación</w:t>
                </w:r>
              </w:p>
            </w:tc>
          </w:sdtContent>
        </w:sdt>
        <w:sdt>
          <w:sdtPr>
            <w:rPr>
              <w:rFonts w:cstheme="minorHAnsi"/>
              <w:bCs/>
              <w:i/>
              <w:iCs/>
            </w:rPr>
            <w:alias w:val="Lista"/>
            <w:tag w:val="Lista"/>
            <w:id w:val="564691586"/>
            <w:placeholder>
              <w:docPart w:val="2D7A657C422640C4A889622078E6D254"/>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1183CA10" w14:textId="08CC7F66" w:rsidR="00823C41" w:rsidRPr="00D652CA" w:rsidRDefault="00823C41" w:rsidP="00823C41">
                <w:pPr>
                  <w:jc w:val="both"/>
                  <w:rPr>
                    <w:rFonts w:eastAsia="Calibri" w:cstheme="minorHAnsi"/>
                  </w:rPr>
                </w:pPr>
                <w:r w:rsidRPr="00D652CA">
                  <w:rPr>
                    <w:rFonts w:cstheme="minorHAnsi"/>
                    <w:bCs/>
                    <w:i/>
                    <w:iCs/>
                  </w:rPr>
                  <w:t>Coevaluación</w:t>
                </w:r>
              </w:p>
            </w:tc>
          </w:sdtContent>
        </w:sdt>
        <w:tc>
          <w:tcPr>
            <w:tcW w:w="1566" w:type="dxa"/>
            <w:vAlign w:val="center"/>
          </w:tcPr>
          <w:p w14:paraId="07EB857B" w14:textId="1D14D3C7"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558B48FD" w14:textId="77777777" w:rsidTr="001B718A">
        <w:trPr>
          <w:trHeight w:val="692"/>
          <w:jc w:val="center"/>
        </w:trPr>
        <w:tc>
          <w:tcPr>
            <w:tcW w:w="4243" w:type="dxa"/>
            <w:vMerge/>
            <w:tcMar>
              <w:left w:w="108" w:type="dxa"/>
              <w:right w:w="108" w:type="dxa"/>
            </w:tcMar>
          </w:tcPr>
          <w:p w14:paraId="6B5C3D1A" w14:textId="77777777" w:rsidR="00823C41" w:rsidRPr="00D652CA" w:rsidRDefault="00823C41" w:rsidP="00823C41">
            <w:pPr>
              <w:jc w:val="both"/>
              <w:rPr>
                <w:rFonts w:eastAsia="Calibri" w:cstheme="minorHAnsi"/>
              </w:rPr>
            </w:pPr>
          </w:p>
        </w:tc>
        <w:tc>
          <w:tcPr>
            <w:tcW w:w="708" w:type="dxa"/>
            <w:vMerge/>
            <w:vAlign w:val="center"/>
          </w:tcPr>
          <w:p w14:paraId="4CA10FB2" w14:textId="77777777" w:rsidR="00823C41" w:rsidRPr="00D652CA" w:rsidRDefault="00823C41" w:rsidP="00823C41">
            <w:pPr>
              <w:jc w:val="center"/>
              <w:rPr>
                <w:rFonts w:eastAsia="Calibri" w:cstheme="minorHAnsi"/>
              </w:rPr>
            </w:pPr>
          </w:p>
        </w:tc>
        <w:tc>
          <w:tcPr>
            <w:tcW w:w="1134" w:type="dxa"/>
            <w:vMerge/>
            <w:tcMar>
              <w:left w:w="108" w:type="dxa"/>
              <w:right w:w="108" w:type="dxa"/>
            </w:tcMar>
          </w:tcPr>
          <w:p w14:paraId="59E4063D" w14:textId="77777777" w:rsidR="00823C41" w:rsidRPr="00D652CA" w:rsidRDefault="00823C41" w:rsidP="00823C41">
            <w:pPr>
              <w:jc w:val="both"/>
              <w:rPr>
                <w:rFonts w:eastAsia="Calibri" w:cstheme="minorHAnsi"/>
              </w:rPr>
            </w:pPr>
          </w:p>
        </w:tc>
        <w:tc>
          <w:tcPr>
            <w:tcW w:w="1418" w:type="dxa"/>
            <w:vMerge/>
            <w:tcMar>
              <w:left w:w="108" w:type="dxa"/>
              <w:right w:w="108" w:type="dxa"/>
            </w:tcMar>
          </w:tcPr>
          <w:p w14:paraId="1BD0458D" w14:textId="77777777" w:rsidR="00823C41" w:rsidRPr="00D652CA" w:rsidRDefault="00823C41" w:rsidP="00823C41">
            <w:pPr>
              <w:jc w:val="both"/>
              <w:rPr>
                <w:rFonts w:eastAsia="Calibri" w:cstheme="minorHAnsi"/>
              </w:rPr>
            </w:pPr>
          </w:p>
        </w:tc>
        <w:sdt>
          <w:sdtPr>
            <w:rPr>
              <w:i/>
              <w:iCs/>
            </w:rPr>
            <w:alias w:val="Lista"/>
            <w:tag w:val="Lista"/>
            <w:id w:val="1834864886"/>
            <w:placeholder>
              <w:docPart w:val="556478D422484407A94E2043F1F1A00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C44ECBF" w14:textId="66E5B213" w:rsidR="00823C41" w:rsidRPr="00D652CA" w:rsidRDefault="00823C41" w:rsidP="00823C41">
                <w:pPr>
                  <w:jc w:val="both"/>
                  <w:rPr>
                    <w:rFonts w:eastAsia="Calibri" w:cstheme="minorHAnsi"/>
                  </w:rPr>
                </w:pPr>
                <w:r w:rsidRPr="00D652CA">
                  <w:rPr>
                    <w:i/>
                    <w:iCs/>
                  </w:rPr>
                  <w:t>Proyecto</w:t>
                </w:r>
              </w:p>
            </w:tc>
          </w:sdtContent>
        </w:sdt>
        <w:sdt>
          <w:sdtPr>
            <w:rPr>
              <w:rFonts w:cstheme="minorHAnsi"/>
              <w:bCs/>
              <w:i/>
              <w:iCs/>
            </w:rPr>
            <w:alias w:val="Lista"/>
            <w:tag w:val="Lista"/>
            <w:id w:val="2004392880"/>
            <w:placeholder>
              <w:docPart w:val="FEF33C8B8A17423E970236F05F3C1A9A"/>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B3B1B86" w14:textId="0F9B9141"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559BD01A" w14:textId="430D298C" w:rsidR="00823C41" w:rsidRPr="00D652CA" w:rsidRDefault="00823C41" w:rsidP="00823C41">
            <w:pPr>
              <w:jc w:val="center"/>
              <w:rPr>
                <w:rFonts w:cstheme="minorHAnsi"/>
                <w:bCs/>
                <w:i/>
                <w:iCs/>
              </w:rPr>
            </w:pPr>
            <w:r w:rsidRPr="00D652CA">
              <w:rPr>
                <w:rFonts w:cstheme="minorHAnsi"/>
                <w:bCs/>
                <w:i/>
                <w:iCs/>
              </w:rPr>
              <w:t>2, 11, 13, 14, 16, 17</w:t>
            </w:r>
          </w:p>
        </w:tc>
      </w:tr>
      <w:tr w:rsidR="00823C41" w:rsidRPr="00D652CA" w14:paraId="1487E644" w14:textId="77777777" w:rsidTr="001B718A">
        <w:trPr>
          <w:trHeight w:val="693"/>
          <w:jc w:val="center"/>
        </w:trPr>
        <w:tc>
          <w:tcPr>
            <w:tcW w:w="4243" w:type="dxa"/>
            <w:vMerge/>
            <w:tcMar>
              <w:left w:w="108" w:type="dxa"/>
              <w:right w:w="108" w:type="dxa"/>
            </w:tcMar>
          </w:tcPr>
          <w:p w14:paraId="5B7C000E" w14:textId="77777777" w:rsidR="00823C41" w:rsidRPr="00D652CA" w:rsidRDefault="00823C41" w:rsidP="00823C41">
            <w:pPr>
              <w:jc w:val="both"/>
              <w:rPr>
                <w:rFonts w:eastAsia="Calibri" w:cstheme="minorHAnsi"/>
              </w:rPr>
            </w:pPr>
          </w:p>
        </w:tc>
        <w:tc>
          <w:tcPr>
            <w:tcW w:w="708" w:type="dxa"/>
            <w:vMerge/>
            <w:vAlign w:val="center"/>
          </w:tcPr>
          <w:p w14:paraId="3F1AF360" w14:textId="77777777" w:rsidR="00823C41" w:rsidRPr="00D652CA" w:rsidRDefault="00823C41" w:rsidP="00823C41">
            <w:pPr>
              <w:jc w:val="center"/>
              <w:rPr>
                <w:rFonts w:eastAsia="Calibri" w:cstheme="minorHAnsi"/>
              </w:rPr>
            </w:pPr>
          </w:p>
        </w:tc>
        <w:tc>
          <w:tcPr>
            <w:tcW w:w="1134" w:type="dxa"/>
            <w:vMerge/>
            <w:tcMar>
              <w:left w:w="108" w:type="dxa"/>
              <w:right w:w="108" w:type="dxa"/>
            </w:tcMar>
          </w:tcPr>
          <w:p w14:paraId="07F77EFF" w14:textId="77777777" w:rsidR="00823C41" w:rsidRPr="00D652CA" w:rsidRDefault="00823C41" w:rsidP="00823C41">
            <w:pPr>
              <w:jc w:val="both"/>
              <w:rPr>
                <w:rFonts w:eastAsia="Calibri" w:cstheme="minorHAnsi"/>
              </w:rPr>
            </w:pPr>
          </w:p>
        </w:tc>
        <w:tc>
          <w:tcPr>
            <w:tcW w:w="1418" w:type="dxa"/>
            <w:vMerge/>
            <w:tcMar>
              <w:left w:w="108" w:type="dxa"/>
              <w:right w:w="108" w:type="dxa"/>
            </w:tcMar>
          </w:tcPr>
          <w:p w14:paraId="3CCFBD4D" w14:textId="77777777" w:rsidR="00823C41" w:rsidRPr="00D652CA" w:rsidRDefault="00823C41" w:rsidP="00823C41">
            <w:pPr>
              <w:jc w:val="both"/>
              <w:rPr>
                <w:rFonts w:eastAsia="Calibri" w:cstheme="minorHAnsi"/>
              </w:rPr>
            </w:pPr>
          </w:p>
        </w:tc>
        <w:sdt>
          <w:sdtPr>
            <w:rPr>
              <w:i/>
              <w:iCs/>
            </w:rPr>
            <w:alias w:val="Lista"/>
            <w:tag w:val="Lista"/>
            <w:id w:val="1691102614"/>
            <w:placeholder>
              <w:docPart w:val="8BF62B83CDFA45AF8ACD2EEF5F0B2A9C"/>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03077DB" w14:textId="128041FE" w:rsidR="00823C41" w:rsidRPr="00D652CA" w:rsidRDefault="00823C41" w:rsidP="00823C41">
                <w:pPr>
                  <w:jc w:val="both"/>
                  <w:rPr>
                    <w:rFonts w:eastAsia="Calibri" w:cstheme="minorHAnsi"/>
                  </w:rPr>
                </w:pPr>
                <w:r w:rsidRPr="00D652CA">
                  <w:rPr>
                    <w:i/>
                    <w:iCs/>
                  </w:rPr>
                  <w:t>Diario del profesor</w:t>
                </w:r>
              </w:p>
            </w:tc>
          </w:sdtContent>
        </w:sdt>
        <w:sdt>
          <w:sdtPr>
            <w:rPr>
              <w:rFonts w:cstheme="minorHAnsi"/>
              <w:bCs/>
              <w:i/>
              <w:iCs/>
            </w:rPr>
            <w:alias w:val="Lista"/>
            <w:tag w:val="Lista"/>
            <w:id w:val="-1139958030"/>
            <w:placeholder>
              <w:docPart w:val="BA500476A70A4943B1E86C6564A61A79"/>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E72D251" w14:textId="09A9E141" w:rsidR="00823C41" w:rsidRPr="00D652CA" w:rsidRDefault="00823C41" w:rsidP="00823C41">
                <w:pPr>
                  <w:jc w:val="both"/>
                  <w:rPr>
                    <w:rFonts w:eastAsia="Calibri" w:cstheme="minorHAnsi"/>
                  </w:rPr>
                </w:pPr>
                <w:r w:rsidRPr="00D652CA">
                  <w:rPr>
                    <w:rFonts w:cstheme="minorHAnsi"/>
                    <w:bCs/>
                    <w:i/>
                    <w:iCs/>
                  </w:rPr>
                  <w:t>Heteroevaluación</w:t>
                </w:r>
              </w:p>
            </w:tc>
          </w:sdtContent>
        </w:sdt>
        <w:tc>
          <w:tcPr>
            <w:tcW w:w="1566" w:type="dxa"/>
            <w:vAlign w:val="center"/>
          </w:tcPr>
          <w:p w14:paraId="05FB4B64" w14:textId="6AFFB8CC" w:rsidR="00823C41" w:rsidRPr="00D652CA" w:rsidRDefault="00823C41" w:rsidP="00823C41">
            <w:pPr>
              <w:jc w:val="center"/>
              <w:rPr>
                <w:rFonts w:cstheme="minorHAnsi"/>
                <w:bCs/>
                <w:i/>
                <w:iCs/>
              </w:rPr>
            </w:pPr>
            <w:r w:rsidRPr="00D652CA">
              <w:rPr>
                <w:rFonts w:cstheme="minorHAnsi"/>
                <w:bCs/>
                <w:i/>
                <w:iCs/>
              </w:rPr>
              <w:t>Todas</w:t>
            </w:r>
          </w:p>
        </w:tc>
      </w:tr>
      <w:tr w:rsidR="0060143C" w:rsidRPr="00D652CA" w14:paraId="2FEA6789" w14:textId="77777777" w:rsidTr="001B718A">
        <w:trPr>
          <w:trHeight w:val="538"/>
          <w:jc w:val="center"/>
        </w:trPr>
        <w:tc>
          <w:tcPr>
            <w:tcW w:w="4243" w:type="dxa"/>
            <w:vMerge w:val="restart"/>
            <w:tcMar>
              <w:left w:w="108" w:type="dxa"/>
              <w:right w:w="108" w:type="dxa"/>
            </w:tcMar>
          </w:tcPr>
          <w:p w14:paraId="3C997540" w14:textId="1170AAD7" w:rsidR="0060143C" w:rsidRPr="00D652CA" w:rsidRDefault="0060143C" w:rsidP="0060143C">
            <w:pPr>
              <w:jc w:val="both"/>
              <w:rPr>
                <w:rFonts w:ascii="Calibri" w:eastAsia="Calibri" w:hAnsi="Calibri" w:cs="Calibri"/>
              </w:rPr>
            </w:pPr>
            <w:r w:rsidRPr="00D652CA">
              <w:rPr>
                <w:rFonts w:ascii="Calibri" w:eastAsia="Calibri" w:hAnsi="Calibri" w:cs="Calibri"/>
              </w:rPr>
              <w:lastRenderedPageBreak/>
              <w:t>6.1. Relacionar empleando fundamentos científicos, la preservación de la biodiversidad y la conservación del medio ambiente, con la protección de los seres vivos, el desarrollo sostenible y la calidad de vida. (CCL3, STEM2, STEM5, CD3, CD4, CPSAA2, CC2, CC4, CE1)</w:t>
            </w:r>
          </w:p>
        </w:tc>
        <w:tc>
          <w:tcPr>
            <w:tcW w:w="708" w:type="dxa"/>
            <w:vMerge w:val="restart"/>
            <w:vAlign w:val="center"/>
          </w:tcPr>
          <w:p w14:paraId="6633FB14" w14:textId="2BCA0EE4" w:rsidR="0060143C" w:rsidRPr="00D652CA" w:rsidRDefault="0060143C" w:rsidP="0060143C">
            <w:pPr>
              <w:jc w:val="center"/>
              <w:rPr>
                <w:rFonts w:eastAsia="Calibri" w:cstheme="minorHAnsi"/>
              </w:rPr>
            </w:pPr>
            <w:r w:rsidRPr="00D652CA">
              <w:rPr>
                <w:rFonts w:eastAsia="Calibri" w:cstheme="minorHAnsi"/>
              </w:rPr>
              <w:t>4,17%</w:t>
            </w:r>
          </w:p>
        </w:tc>
        <w:tc>
          <w:tcPr>
            <w:tcW w:w="1134" w:type="dxa"/>
            <w:vMerge w:val="restart"/>
            <w:tcMar>
              <w:left w:w="108" w:type="dxa"/>
              <w:right w:w="108" w:type="dxa"/>
            </w:tcMar>
          </w:tcPr>
          <w:p w14:paraId="73341E81" w14:textId="6F062B2F" w:rsidR="0060143C" w:rsidRPr="00D652CA" w:rsidRDefault="0060143C" w:rsidP="0060143C">
            <w:pPr>
              <w:jc w:val="both"/>
              <w:rPr>
                <w:rFonts w:eastAsia="Calibri" w:cstheme="minorHAnsi"/>
              </w:rPr>
            </w:pPr>
            <w:r w:rsidRPr="00D652CA">
              <w:rPr>
                <w:rFonts w:cstheme="minorHAnsi"/>
              </w:rPr>
              <w:t>B.1, B.2, B.3, D.1, D.2.</w:t>
            </w:r>
          </w:p>
        </w:tc>
        <w:tc>
          <w:tcPr>
            <w:tcW w:w="1418" w:type="dxa"/>
            <w:vMerge w:val="restart"/>
            <w:tcMar>
              <w:left w:w="108" w:type="dxa"/>
              <w:right w:w="108" w:type="dxa"/>
            </w:tcMar>
          </w:tcPr>
          <w:p w14:paraId="31833ED0" w14:textId="0DAEF58E" w:rsidR="0060143C" w:rsidRPr="00D652CA" w:rsidRDefault="0060143C" w:rsidP="0060143C">
            <w:pPr>
              <w:jc w:val="both"/>
              <w:rPr>
                <w:rFonts w:eastAsia="Calibri" w:cstheme="minorHAnsi"/>
              </w:rPr>
            </w:pPr>
            <w:r w:rsidRPr="00D652CA">
              <w:rPr>
                <w:rFonts w:eastAsia="Calibri" w:cstheme="minorHAnsi"/>
              </w:rPr>
              <w:t>1, 2, 3, 4, 5, 6, 7, 8, 9, 10, 11, 12</w:t>
            </w:r>
          </w:p>
        </w:tc>
        <w:sdt>
          <w:sdtPr>
            <w:rPr>
              <w:i/>
              <w:iCs/>
            </w:rPr>
            <w:alias w:val="Lista"/>
            <w:tag w:val="Lista"/>
            <w:id w:val="-1155536823"/>
            <w:placeholder>
              <w:docPart w:val="B94E10351787409384C2B4DC78C6ED4B"/>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6213BEF6" w14:textId="052FB3E6" w:rsidR="0060143C" w:rsidRPr="00D652CA" w:rsidRDefault="0060143C" w:rsidP="0060143C">
                <w:pPr>
                  <w:jc w:val="both"/>
                  <w:rPr>
                    <w:rFonts w:eastAsia="Calibri" w:cstheme="minorHAnsi"/>
                  </w:rPr>
                </w:pPr>
                <w:r w:rsidRPr="00D652CA">
                  <w:rPr>
                    <w:i/>
                    <w:iCs/>
                  </w:rPr>
                  <w:t>Cuaderno del alumno</w:t>
                </w:r>
              </w:p>
            </w:tc>
          </w:sdtContent>
        </w:sdt>
        <w:sdt>
          <w:sdtPr>
            <w:rPr>
              <w:rFonts w:cstheme="minorHAnsi"/>
              <w:bCs/>
              <w:i/>
              <w:iCs/>
            </w:rPr>
            <w:alias w:val="Lista"/>
            <w:tag w:val="Lista"/>
            <w:id w:val="-1236385069"/>
            <w:placeholder>
              <w:docPart w:val="EEAEFCE4B48E47A594766FBDB61E449D"/>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A91BF3B" w14:textId="3A52114B" w:rsidR="0060143C" w:rsidRPr="00D652CA" w:rsidRDefault="0060143C" w:rsidP="0060143C">
                <w:pPr>
                  <w:jc w:val="both"/>
                  <w:rPr>
                    <w:rFonts w:eastAsia="Calibri" w:cstheme="minorHAnsi"/>
                  </w:rPr>
                </w:pPr>
                <w:r w:rsidRPr="00D652CA">
                  <w:rPr>
                    <w:rFonts w:cstheme="minorHAnsi"/>
                    <w:bCs/>
                    <w:i/>
                    <w:iCs/>
                  </w:rPr>
                  <w:t>Heteroevaluación</w:t>
                </w:r>
              </w:p>
            </w:tc>
          </w:sdtContent>
        </w:sdt>
        <w:tc>
          <w:tcPr>
            <w:tcW w:w="1566" w:type="dxa"/>
            <w:vAlign w:val="center"/>
          </w:tcPr>
          <w:p w14:paraId="3462086F" w14:textId="2FD6B7D2" w:rsidR="0060143C" w:rsidRPr="00D652CA" w:rsidRDefault="00C561BD" w:rsidP="0060143C">
            <w:pPr>
              <w:jc w:val="center"/>
              <w:rPr>
                <w:rFonts w:cstheme="minorHAnsi"/>
                <w:bCs/>
                <w:i/>
                <w:iCs/>
              </w:rPr>
            </w:pPr>
            <w:r w:rsidRPr="00D652CA">
              <w:rPr>
                <w:rFonts w:cstheme="minorHAnsi"/>
                <w:bCs/>
                <w:i/>
                <w:iCs/>
              </w:rPr>
              <w:t xml:space="preserve">2, 3, 4, 5, </w:t>
            </w:r>
            <w:r w:rsidR="00E77174" w:rsidRPr="00D652CA">
              <w:rPr>
                <w:rFonts w:cstheme="minorHAnsi"/>
                <w:bCs/>
                <w:i/>
                <w:iCs/>
              </w:rPr>
              <w:t>10, 11, 15, 16, 17</w:t>
            </w:r>
          </w:p>
        </w:tc>
      </w:tr>
      <w:tr w:rsidR="0060143C" w:rsidRPr="00D652CA" w14:paraId="274BE667" w14:textId="77777777" w:rsidTr="001B718A">
        <w:trPr>
          <w:trHeight w:val="538"/>
          <w:jc w:val="center"/>
        </w:trPr>
        <w:tc>
          <w:tcPr>
            <w:tcW w:w="4243" w:type="dxa"/>
            <w:vMerge/>
          </w:tcPr>
          <w:p w14:paraId="4E92CB1C" w14:textId="77777777" w:rsidR="0060143C" w:rsidRPr="00D652CA" w:rsidRDefault="0060143C" w:rsidP="0060143C">
            <w:pPr>
              <w:rPr>
                <w:rFonts w:cstheme="minorHAnsi"/>
              </w:rPr>
            </w:pPr>
          </w:p>
        </w:tc>
        <w:tc>
          <w:tcPr>
            <w:tcW w:w="708" w:type="dxa"/>
            <w:vMerge/>
            <w:vAlign w:val="center"/>
          </w:tcPr>
          <w:p w14:paraId="7086D0ED" w14:textId="77777777" w:rsidR="0060143C" w:rsidRPr="00D652CA" w:rsidRDefault="0060143C" w:rsidP="0060143C">
            <w:pPr>
              <w:jc w:val="center"/>
              <w:rPr>
                <w:rFonts w:cstheme="minorHAnsi"/>
              </w:rPr>
            </w:pPr>
          </w:p>
        </w:tc>
        <w:tc>
          <w:tcPr>
            <w:tcW w:w="1134" w:type="dxa"/>
            <w:vMerge/>
            <w:vAlign w:val="center"/>
          </w:tcPr>
          <w:p w14:paraId="7F0A198B" w14:textId="77777777" w:rsidR="0060143C" w:rsidRPr="00D652CA" w:rsidRDefault="0060143C" w:rsidP="0060143C">
            <w:pPr>
              <w:rPr>
                <w:rFonts w:cstheme="minorHAnsi"/>
              </w:rPr>
            </w:pPr>
          </w:p>
        </w:tc>
        <w:tc>
          <w:tcPr>
            <w:tcW w:w="1418" w:type="dxa"/>
            <w:vMerge/>
            <w:vAlign w:val="center"/>
          </w:tcPr>
          <w:p w14:paraId="4182D6AB" w14:textId="77777777" w:rsidR="0060143C" w:rsidRPr="00D652CA" w:rsidRDefault="0060143C" w:rsidP="0060143C">
            <w:pPr>
              <w:rPr>
                <w:rFonts w:cstheme="minorHAnsi"/>
              </w:rPr>
            </w:pPr>
          </w:p>
        </w:tc>
        <w:sdt>
          <w:sdtPr>
            <w:rPr>
              <w:i/>
              <w:iCs/>
            </w:rPr>
            <w:alias w:val="Lista"/>
            <w:tag w:val="Lista"/>
            <w:id w:val="-388966655"/>
            <w:placeholder>
              <w:docPart w:val="551B4542FEB14C8384BA74817956976D"/>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F677A7D" w14:textId="236806B8" w:rsidR="0060143C" w:rsidRPr="00D652CA" w:rsidRDefault="0060143C" w:rsidP="0060143C">
                <w:pPr>
                  <w:jc w:val="both"/>
                  <w:rPr>
                    <w:rFonts w:eastAsia="Calibri" w:cstheme="minorHAnsi"/>
                  </w:rPr>
                </w:pPr>
                <w:r w:rsidRPr="00D652CA">
                  <w:rPr>
                    <w:i/>
                    <w:iCs/>
                  </w:rPr>
                  <w:t>Diario del profesor</w:t>
                </w:r>
              </w:p>
            </w:tc>
          </w:sdtContent>
        </w:sdt>
        <w:sdt>
          <w:sdtPr>
            <w:rPr>
              <w:rFonts w:cstheme="minorHAnsi"/>
              <w:bCs/>
              <w:i/>
              <w:iCs/>
            </w:rPr>
            <w:alias w:val="Lista"/>
            <w:tag w:val="Lista"/>
            <w:id w:val="-1440524742"/>
            <w:placeholder>
              <w:docPart w:val="152F4EE2B81246CA868B2F614D43052D"/>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FD2BF51" w14:textId="3BBF6C6B" w:rsidR="0060143C" w:rsidRPr="00D652CA" w:rsidRDefault="0060143C" w:rsidP="0060143C">
                <w:pPr>
                  <w:jc w:val="both"/>
                  <w:rPr>
                    <w:rFonts w:eastAsia="Calibri" w:cstheme="minorHAnsi"/>
                  </w:rPr>
                </w:pPr>
                <w:r w:rsidRPr="00D652CA">
                  <w:rPr>
                    <w:rFonts w:cstheme="minorHAnsi"/>
                    <w:bCs/>
                    <w:i/>
                    <w:iCs/>
                  </w:rPr>
                  <w:t>Heteroevaluación</w:t>
                </w:r>
              </w:p>
            </w:tc>
          </w:sdtContent>
        </w:sdt>
        <w:tc>
          <w:tcPr>
            <w:tcW w:w="1566" w:type="dxa"/>
            <w:vAlign w:val="center"/>
          </w:tcPr>
          <w:p w14:paraId="230238DB" w14:textId="3791B424" w:rsidR="0060143C" w:rsidRPr="00D652CA" w:rsidRDefault="00E77174" w:rsidP="0060143C">
            <w:pPr>
              <w:jc w:val="center"/>
              <w:rPr>
                <w:rFonts w:cstheme="minorHAnsi"/>
                <w:bCs/>
                <w:i/>
                <w:iCs/>
              </w:rPr>
            </w:pPr>
            <w:r w:rsidRPr="00D652CA">
              <w:rPr>
                <w:rFonts w:cstheme="minorHAnsi"/>
                <w:bCs/>
                <w:i/>
                <w:iCs/>
              </w:rPr>
              <w:t>2, 3, 4, 5, 10, 11, 15, 16, 17</w:t>
            </w:r>
          </w:p>
        </w:tc>
      </w:tr>
      <w:tr w:rsidR="0060143C" w:rsidRPr="00D652CA" w14:paraId="549BCBAA" w14:textId="77777777" w:rsidTr="001B718A">
        <w:trPr>
          <w:trHeight w:val="538"/>
          <w:jc w:val="center"/>
        </w:trPr>
        <w:tc>
          <w:tcPr>
            <w:tcW w:w="4243" w:type="dxa"/>
            <w:vMerge/>
          </w:tcPr>
          <w:p w14:paraId="25D2C3C7" w14:textId="77777777" w:rsidR="0060143C" w:rsidRPr="00D652CA" w:rsidRDefault="0060143C" w:rsidP="0060143C">
            <w:pPr>
              <w:rPr>
                <w:rFonts w:cstheme="minorHAnsi"/>
              </w:rPr>
            </w:pPr>
          </w:p>
        </w:tc>
        <w:tc>
          <w:tcPr>
            <w:tcW w:w="708" w:type="dxa"/>
            <w:vMerge/>
            <w:vAlign w:val="center"/>
          </w:tcPr>
          <w:p w14:paraId="21AD7246" w14:textId="77777777" w:rsidR="0060143C" w:rsidRPr="00D652CA" w:rsidRDefault="0060143C" w:rsidP="0060143C">
            <w:pPr>
              <w:jc w:val="center"/>
              <w:rPr>
                <w:rFonts w:cstheme="minorHAnsi"/>
              </w:rPr>
            </w:pPr>
          </w:p>
        </w:tc>
        <w:tc>
          <w:tcPr>
            <w:tcW w:w="1134" w:type="dxa"/>
            <w:vMerge/>
            <w:vAlign w:val="center"/>
          </w:tcPr>
          <w:p w14:paraId="1605BE20" w14:textId="77777777" w:rsidR="0060143C" w:rsidRPr="00D652CA" w:rsidRDefault="0060143C" w:rsidP="0060143C">
            <w:pPr>
              <w:rPr>
                <w:rFonts w:cstheme="minorHAnsi"/>
              </w:rPr>
            </w:pPr>
          </w:p>
        </w:tc>
        <w:tc>
          <w:tcPr>
            <w:tcW w:w="1418" w:type="dxa"/>
            <w:vMerge/>
            <w:vAlign w:val="center"/>
          </w:tcPr>
          <w:p w14:paraId="755B8B2B" w14:textId="77777777" w:rsidR="0060143C" w:rsidRPr="00D652CA" w:rsidRDefault="0060143C" w:rsidP="0060143C">
            <w:pPr>
              <w:rPr>
                <w:rFonts w:cstheme="minorHAnsi"/>
              </w:rPr>
            </w:pPr>
          </w:p>
        </w:tc>
        <w:sdt>
          <w:sdtPr>
            <w:rPr>
              <w:i/>
              <w:iCs/>
            </w:rPr>
            <w:alias w:val="Lista"/>
            <w:tag w:val="Lista"/>
            <w:id w:val="1075326201"/>
            <w:placeholder>
              <w:docPart w:val="E711D99998124173862A46918AB16DC2"/>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8896568" w14:textId="148A62A2" w:rsidR="0060143C" w:rsidRPr="00D652CA" w:rsidRDefault="0060143C" w:rsidP="0060143C">
                <w:pPr>
                  <w:jc w:val="both"/>
                  <w:rPr>
                    <w:rFonts w:eastAsia="Calibri" w:cstheme="minorHAnsi"/>
                  </w:rPr>
                </w:pPr>
                <w:r w:rsidRPr="00D652CA">
                  <w:rPr>
                    <w:i/>
                    <w:iCs/>
                  </w:rPr>
                  <w:t>Prueba escrita</w:t>
                </w:r>
              </w:p>
            </w:tc>
          </w:sdtContent>
        </w:sdt>
        <w:sdt>
          <w:sdtPr>
            <w:rPr>
              <w:rFonts w:cstheme="minorHAnsi"/>
              <w:bCs/>
              <w:i/>
              <w:iCs/>
            </w:rPr>
            <w:alias w:val="Lista"/>
            <w:tag w:val="Lista"/>
            <w:id w:val="-1422793696"/>
            <w:placeholder>
              <w:docPart w:val="16A58C527736448C82840E83F68E51DF"/>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A03FDB4" w14:textId="0D63AE27" w:rsidR="0060143C" w:rsidRPr="00D652CA" w:rsidRDefault="0060143C" w:rsidP="0060143C">
                <w:pPr>
                  <w:jc w:val="both"/>
                  <w:rPr>
                    <w:rFonts w:eastAsia="Calibri" w:cstheme="minorHAnsi"/>
                  </w:rPr>
                </w:pPr>
                <w:r w:rsidRPr="00D652CA">
                  <w:rPr>
                    <w:rFonts w:cstheme="minorHAnsi"/>
                    <w:bCs/>
                    <w:i/>
                    <w:iCs/>
                  </w:rPr>
                  <w:t>Heteroevaluación</w:t>
                </w:r>
              </w:p>
            </w:tc>
          </w:sdtContent>
        </w:sdt>
        <w:tc>
          <w:tcPr>
            <w:tcW w:w="1566" w:type="dxa"/>
            <w:vAlign w:val="center"/>
          </w:tcPr>
          <w:p w14:paraId="3628C1B3" w14:textId="70304675" w:rsidR="0060143C" w:rsidRPr="00D652CA" w:rsidRDefault="0060143C" w:rsidP="0060143C">
            <w:pPr>
              <w:jc w:val="center"/>
              <w:rPr>
                <w:rFonts w:cstheme="minorHAnsi"/>
                <w:bCs/>
                <w:i/>
                <w:iCs/>
              </w:rPr>
            </w:pPr>
            <w:r w:rsidRPr="00D652CA">
              <w:rPr>
                <w:rFonts w:cstheme="minorHAnsi"/>
                <w:bCs/>
                <w:i/>
                <w:iCs/>
              </w:rPr>
              <w:t>3,</w:t>
            </w:r>
            <w:r w:rsidR="00113001" w:rsidRPr="00D652CA">
              <w:rPr>
                <w:rFonts w:cstheme="minorHAnsi"/>
                <w:bCs/>
                <w:i/>
                <w:iCs/>
              </w:rPr>
              <w:t xml:space="preserve"> </w:t>
            </w:r>
            <w:r w:rsidRPr="00D652CA">
              <w:rPr>
                <w:rFonts w:cstheme="minorHAnsi"/>
                <w:bCs/>
                <w:i/>
                <w:iCs/>
              </w:rPr>
              <w:t>4,</w:t>
            </w:r>
            <w:r w:rsidR="00113001" w:rsidRPr="00D652CA">
              <w:rPr>
                <w:rFonts w:cstheme="minorHAnsi"/>
                <w:bCs/>
                <w:i/>
                <w:iCs/>
              </w:rPr>
              <w:t xml:space="preserve"> </w:t>
            </w:r>
            <w:r w:rsidRPr="00D652CA">
              <w:rPr>
                <w:rFonts w:cstheme="minorHAnsi"/>
                <w:bCs/>
                <w:i/>
                <w:iCs/>
              </w:rPr>
              <w:t>10,</w:t>
            </w:r>
            <w:r w:rsidR="00113001" w:rsidRPr="00D652CA">
              <w:rPr>
                <w:rFonts w:cstheme="minorHAnsi"/>
                <w:bCs/>
                <w:i/>
                <w:iCs/>
              </w:rPr>
              <w:t xml:space="preserve"> </w:t>
            </w:r>
            <w:r w:rsidRPr="00D652CA">
              <w:rPr>
                <w:rFonts w:cstheme="minorHAnsi"/>
                <w:bCs/>
                <w:i/>
                <w:iCs/>
              </w:rPr>
              <w:t>15</w:t>
            </w:r>
          </w:p>
        </w:tc>
      </w:tr>
      <w:tr w:rsidR="00113001" w:rsidRPr="00D652CA" w14:paraId="04AE1D87" w14:textId="77777777" w:rsidTr="001111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2"/>
          <w:jc w:val="center"/>
        </w:trPr>
        <w:tc>
          <w:tcPr>
            <w:tcW w:w="4243" w:type="dxa"/>
            <w:vMerge w:val="restart"/>
          </w:tcPr>
          <w:p w14:paraId="060E46CA" w14:textId="533C1423" w:rsidR="00113001" w:rsidRPr="00D652CA" w:rsidRDefault="00113001" w:rsidP="00113001">
            <w:pPr>
              <w:jc w:val="both"/>
              <w:rPr>
                <w:rFonts w:ascii="Calibri" w:eastAsia="Calibri" w:hAnsi="Calibri" w:cs="Calibri"/>
              </w:rPr>
            </w:pPr>
            <w:r w:rsidRPr="00D652CA">
              <w:rPr>
                <w:rFonts w:eastAsia="Times New Roman" w:cstheme="minorHAnsi"/>
                <w:lang w:eastAsia="es-ES_tradnl"/>
              </w:rPr>
              <w:t>6.2. Reflexionar sobre los riesgos naturales e impactos ambientales que determinados sucesos naturales y acciones humanas puedan suponer sobre el medio ambiente, determinando las repercusiones que ocasionan. (STEM2, STEM5, CC4, CE1, CCEC1, CCEC2)</w:t>
            </w:r>
          </w:p>
        </w:tc>
        <w:tc>
          <w:tcPr>
            <w:tcW w:w="708" w:type="dxa"/>
            <w:vMerge w:val="restart"/>
            <w:vAlign w:val="center"/>
          </w:tcPr>
          <w:p w14:paraId="6CBE6761" w14:textId="74B43077" w:rsidR="00113001" w:rsidRPr="00D652CA" w:rsidRDefault="00113001" w:rsidP="00113001">
            <w:pPr>
              <w:jc w:val="center"/>
              <w:rPr>
                <w:rFonts w:eastAsia="Calibri" w:cstheme="minorHAnsi"/>
              </w:rPr>
            </w:pPr>
            <w:r w:rsidRPr="00D652CA">
              <w:rPr>
                <w:rFonts w:eastAsia="Calibri" w:cstheme="minorHAnsi"/>
              </w:rPr>
              <w:t>4,17%</w:t>
            </w:r>
          </w:p>
        </w:tc>
        <w:tc>
          <w:tcPr>
            <w:tcW w:w="1134" w:type="dxa"/>
            <w:vMerge w:val="restart"/>
          </w:tcPr>
          <w:p w14:paraId="5F90F6B0" w14:textId="5AB39F30" w:rsidR="00113001" w:rsidRPr="00D652CA" w:rsidRDefault="00113001" w:rsidP="00113001">
            <w:pPr>
              <w:jc w:val="both"/>
              <w:rPr>
                <w:rFonts w:eastAsia="Calibri" w:cstheme="minorHAnsi"/>
              </w:rPr>
            </w:pPr>
            <w:r w:rsidRPr="00D652CA">
              <w:rPr>
                <w:rFonts w:cstheme="minorHAnsi"/>
              </w:rPr>
              <w:t>B.1, B.2, B.3, D.1, D.2.</w:t>
            </w:r>
          </w:p>
        </w:tc>
        <w:tc>
          <w:tcPr>
            <w:tcW w:w="1418" w:type="dxa"/>
            <w:vMerge w:val="restart"/>
          </w:tcPr>
          <w:p w14:paraId="5754A0EB" w14:textId="5D268C6B" w:rsidR="00113001" w:rsidRPr="00D652CA" w:rsidRDefault="00113001" w:rsidP="00113001">
            <w:pPr>
              <w:jc w:val="both"/>
              <w:rPr>
                <w:rFonts w:eastAsia="Calibri" w:cstheme="minorHAnsi"/>
              </w:rPr>
            </w:pPr>
            <w:r w:rsidRPr="00D652CA">
              <w:rPr>
                <w:rFonts w:eastAsia="Calibri" w:cstheme="minorHAnsi"/>
              </w:rPr>
              <w:t>1, 2, 3, 4, 5, 6, 7, 8, 9, 10, 11, 12</w:t>
            </w:r>
          </w:p>
        </w:tc>
        <w:sdt>
          <w:sdtPr>
            <w:rPr>
              <w:i/>
              <w:iCs/>
            </w:rPr>
            <w:alias w:val="Lista"/>
            <w:tag w:val="Lista"/>
            <w:id w:val="-1652977794"/>
            <w:placeholder>
              <w:docPart w:val="C2BEBE6B207345108DE881711FEB2122"/>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0CAE33A" w14:textId="169F62F7" w:rsidR="00113001" w:rsidRPr="00D652CA" w:rsidRDefault="00113001" w:rsidP="00113001">
                <w:pPr>
                  <w:jc w:val="both"/>
                  <w:rPr>
                    <w:rFonts w:eastAsia="Calibri" w:cstheme="minorHAnsi"/>
                  </w:rPr>
                </w:pPr>
                <w:r w:rsidRPr="00D652CA">
                  <w:rPr>
                    <w:i/>
                    <w:iCs/>
                  </w:rPr>
                  <w:t>Cuaderno del alumno</w:t>
                </w:r>
              </w:p>
            </w:tc>
          </w:sdtContent>
        </w:sdt>
        <w:sdt>
          <w:sdtPr>
            <w:rPr>
              <w:rFonts w:cstheme="minorHAnsi"/>
              <w:bCs/>
              <w:i/>
              <w:iCs/>
            </w:rPr>
            <w:alias w:val="Lista"/>
            <w:tag w:val="Lista"/>
            <w:id w:val="-365908774"/>
            <w:placeholder>
              <w:docPart w:val="EAFE27ED9E364CFABD5B1644701CAE08"/>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27BEC2F" w14:textId="3F920D0A" w:rsidR="00113001" w:rsidRPr="00D652CA" w:rsidRDefault="00113001" w:rsidP="00113001">
                <w:pPr>
                  <w:jc w:val="both"/>
                  <w:rPr>
                    <w:rFonts w:eastAsia="Calibri" w:cstheme="minorHAnsi"/>
                  </w:rPr>
                </w:pPr>
                <w:r w:rsidRPr="00D652CA">
                  <w:rPr>
                    <w:rFonts w:cstheme="minorHAnsi"/>
                    <w:bCs/>
                    <w:i/>
                    <w:iCs/>
                  </w:rPr>
                  <w:t>Heteroevaluación</w:t>
                </w:r>
              </w:p>
            </w:tc>
          </w:sdtContent>
        </w:sdt>
        <w:tc>
          <w:tcPr>
            <w:tcW w:w="1566" w:type="dxa"/>
            <w:vAlign w:val="center"/>
          </w:tcPr>
          <w:p w14:paraId="07207ED3" w14:textId="27879A7E" w:rsidR="00113001" w:rsidRPr="00D652CA" w:rsidRDefault="00113001" w:rsidP="00113001">
            <w:pPr>
              <w:jc w:val="center"/>
              <w:rPr>
                <w:rFonts w:cstheme="minorHAnsi"/>
                <w:bCs/>
                <w:i/>
                <w:iCs/>
              </w:rPr>
            </w:pPr>
            <w:r w:rsidRPr="00D652CA">
              <w:rPr>
                <w:rFonts w:cstheme="minorHAnsi"/>
                <w:bCs/>
                <w:i/>
                <w:iCs/>
              </w:rPr>
              <w:t>2, 3, 4, 5, 10, 11, 15, 16, 17</w:t>
            </w:r>
          </w:p>
        </w:tc>
      </w:tr>
      <w:tr w:rsidR="00113001" w:rsidRPr="00D652CA" w14:paraId="79FE6BAF" w14:textId="77777777" w:rsidTr="001111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2"/>
          <w:jc w:val="center"/>
        </w:trPr>
        <w:tc>
          <w:tcPr>
            <w:tcW w:w="4243" w:type="dxa"/>
            <w:vMerge/>
          </w:tcPr>
          <w:p w14:paraId="26AF725A" w14:textId="77777777" w:rsidR="00113001" w:rsidRPr="00D652CA" w:rsidRDefault="00113001" w:rsidP="00113001">
            <w:pPr>
              <w:jc w:val="both"/>
              <w:rPr>
                <w:rFonts w:eastAsia="Calibri" w:cstheme="minorHAnsi"/>
              </w:rPr>
            </w:pPr>
          </w:p>
        </w:tc>
        <w:tc>
          <w:tcPr>
            <w:tcW w:w="708" w:type="dxa"/>
            <w:vMerge/>
            <w:vAlign w:val="center"/>
          </w:tcPr>
          <w:p w14:paraId="33C2A3EA" w14:textId="77777777" w:rsidR="00113001" w:rsidRPr="00D652CA" w:rsidRDefault="00113001" w:rsidP="00113001">
            <w:pPr>
              <w:jc w:val="center"/>
              <w:rPr>
                <w:rFonts w:eastAsia="Calibri" w:cstheme="minorHAnsi"/>
              </w:rPr>
            </w:pPr>
          </w:p>
        </w:tc>
        <w:tc>
          <w:tcPr>
            <w:tcW w:w="1134" w:type="dxa"/>
            <w:vMerge/>
          </w:tcPr>
          <w:p w14:paraId="4D170AD8" w14:textId="77777777" w:rsidR="00113001" w:rsidRPr="00D652CA" w:rsidRDefault="00113001" w:rsidP="00113001">
            <w:pPr>
              <w:jc w:val="both"/>
              <w:rPr>
                <w:rFonts w:eastAsia="Calibri" w:cstheme="minorHAnsi"/>
              </w:rPr>
            </w:pPr>
          </w:p>
        </w:tc>
        <w:tc>
          <w:tcPr>
            <w:tcW w:w="1418" w:type="dxa"/>
            <w:vMerge/>
          </w:tcPr>
          <w:p w14:paraId="0807DB36" w14:textId="77777777" w:rsidR="00113001" w:rsidRPr="00D652CA" w:rsidRDefault="00113001" w:rsidP="00113001">
            <w:pPr>
              <w:jc w:val="both"/>
              <w:rPr>
                <w:rFonts w:eastAsia="Calibri" w:cstheme="minorHAnsi"/>
              </w:rPr>
            </w:pPr>
          </w:p>
        </w:tc>
        <w:sdt>
          <w:sdtPr>
            <w:rPr>
              <w:i/>
              <w:iCs/>
            </w:rPr>
            <w:alias w:val="Lista"/>
            <w:tag w:val="Lista"/>
            <w:id w:val="-780182532"/>
            <w:placeholder>
              <w:docPart w:val="36025FAB0DCF4A4E990C6BCAB819EC2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6B92F993" w14:textId="1629F668" w:rsidR="00113001" w:rsidRPr="00D652CA" w:rsidRDefault="00113001" w:rsidP="00113001">
                <w:pPr>
                  <w:jc w:val="both"/>
                  <w:rPr>
                    <w:rFonts w:eastAsia="Calibri" w:cstheme="minorHAnsi"/>
                  </w:rPr>
                </w:pPr>
                <w:r w:rsidRPr="00D652CA">
                  <w:rPr>
                    <w:i/>
                    <w:iCs/>
                  </w:rPr>
                  <w:t>Diario del profesor</w:t>
                </w:r>
              </w:p>
            </w:tc>
          </w:sdtContent>
        </w:sdt>
        <w:sdt>
          <w:sdtPr>
            <w:rPr>
              <w:rFonts w:cstheme="minorHAnsi"/>
              <w:bCs/>
              <w:i/>
              <w:iCs/>
            </w:rPr>
            <w:alias w:val="Lista"/>
            <w:tag w:val="Lista"/>
            <w:id w:val="305129470"/>
            <w:placeholder>
              <w:docPart w:val="201387E647FB4519A9C3073F62CF3FDA"/>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07D6AA0" w14:textId="3C404DDD" w:rsidR="00113001" w:rsidRPr="00D652CA" w:rsidRDefault="00113001" w:rsidP="00113001">
                <w:pPr>
                  <w:jc w:val="both"/>
                  <w:rPr>
                    <w:rFonts w:eastAsia="Calibri" w:cstheme="minorHAnsi"/>
                  </w:rPr>
                </w:pPr>
                <w:r w:rsidRPr="00D652CA">
                  <w:rPr>
                    <w:rFonts w:cstheme="minorHAnsi"/>
                    <w:bCs/>
                    <w:i/>
                    <w:iCs/>
                  </w:rPr>
                  <w:t>Heteroevaluación</w:t>
                </w:r>
              </w:p>
            </w:tc>
          </w:sdtContent>
        </w:sdt>
        <w:tc>
          <w:tcPr>
            <w:tcW w:w="1566" w:type="dxa"/>
            <w:vAlign w:val="center"/>
          </w:tcPr>
          <w:p w14:paraId="66703717" w14:textId="183EAEBD" w:rsidR="00113001" w:rsidRPr="00D652CA" w:rsidRDefault="00113001" w:rsidP="00113001">
            <w:pPr>
              <w:jc w:val="center"/>
              <w:rPr>
                <w:rFonts w:cstheme="minorHAnsi"/>
                <w:bCs/>
                <w:i/>
                <w:iCs/>
              </w:rPr>
            </w:pPr>
            <w:r w:rsidRPr="00D652CA">
              <w:rPr>
                <w:rFonts w:cstheme="minorHAnsi"/>
                <w:bCs/>
                <w:i/>
                <w:iCs/>
              </w:rPr>
              <w:t>2, 3, 4, 5, 10, 11, 15, 16, 17</w:t>
            </w:r>
          </w:p>
        </w:tc>
      </w:tr>
      <w:tr w:rsidR="00113001" w:rsidRPr="00D652CA" w14:paraId="55851A73" w14:textId="77777777" w:rsidTr="001111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3"/>
          <w:jc w:val="center"/>
        </w:trPr>
        <w:tc>
          <w:tcPr>
            <w:tcW w:w="4243" w:type="dxa"/>
            <w:vMerge/>
          </w:tcPr>
          <w:p w14:paraId="30760752" w14:textId="77777777" w:rsidR="00113001" w:rsidRPr="00D652CA" w:rsidRDefault="00113001" w:rsidP="00113001">
            <w:pPr>
              <w:jc w:val="both"/>
              <w:rPr>
                <w:rFonts w:eastAsia="Calibri" w:cstheme="minorHAnsi"/>
              </w:rPr>
            </w:pPr>
          </w:p>
        </w:tc>
        <w:tc>
          <w:tcPr>
            <w:tcW w:w="708" w:type="dxa"/>
            <w:vMerge/>
            <w:vAlign w:val="center"/>
          </w:tcPr>
          <w:p w14:paraId="3B039A40" w14:textId="77777777" w:rsidR="00113001" w:rsidRPr="00D652CA" w:rsidRDefault="00113001" w:rsidP="00113001">
            <w:pPr>
              <w:jc w:val="center"/>
              <w:rPr>
                <w:rFonts w:eastAsia="Calibri" w:cstheme="minorHAnsi"/>
              </w:rPr>
            </w:pPr>
          </w:p>
        </w:tc>
        <w:tc>
          <w:tcPr>
            <w:tcW w:w="1134" w:type="dxa"/>
            <w:vMerge/>
          </w:tcPr>
          <w:p w14:paraId="14414B57" w14:textId="77777777" w:rsidR="00113001" w:rsidRPr="00D652CA" w:rsidRDefault="00113001" w:rsidP="00113001">
            <w:pPr>
              <w:jc w:val="both"/>
              <w:rPr>
                <w:rFonts w:eastAsia="Calibri" w:cstheme="minorHAnsi"/>
              </w:rPr>
            </w:pPr>
          </w:p>
        </w:tc>
        <w:tc>
          <w:tcPr>
            <w:tcW w:w="1418" w:type="dxa"/>
            <w:vMerge/>
          </w:tcPr>
          <w:p w14:paraId="27F40407" w14:textId="77777777" w:rsidR="00113001" w:rsidRPr="00D652CA" w:rsidRDefault="00113001" w:rsidP="00113001">
            <w:pPr>
              <w:jc w:val="both"/>
              <w:rPr>
                <w:rFonts w:eastAsia="Calibri" w:cstheme="minorHAnsi"/>
              </w:rPr>
            </w:pPr>
          </w:p>
        </w:tc>
        <w:sdt>
          <w:sdtPr>
            <w:rPr>
              <w:i/>
              <w:iCs/>
            </w:rPr>
            <w:alias w:val="Lista"/>
            <w:tag w:val="Lista"/>
            <w:id w:val="-1909459975"/>
            <w:placeholder>
              <w:docPart w:val="D94BAA3BE4224CC68929B9CA134EDEA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59C9C581" w14:textId="7F1EBFC2" w:rsidR="00113001" w:rsidRPr="00D652CA" w:rsidRDefault="00113001" w:rsidP="00113001">
                <w:pPr>
                  <w:jc w:val="both"/>
                  <w:rPr>
                    <w:rFonts w:eastAsia="Calibri" w:cstheme="minorHAnsi"/>
                  </w:rPr>
                </w:pPr>
                <w:r w:rsidRPr="00D652CA">
                  <w:rPr>
                    <w:i/>
                    <w:iCs/>
                  </w:rPr>
                  <w:t>Prueba escrita</w:t>
                </w:r>
              </w:p>
            </w:tc>
          </w:sdtContent>
        </w:sdt>
        <w:sdt>
          <w:sdtPr>
            <w:rPr>
              <w:rFonts w:cstheme="minorHAnsi"/>
              <w:bCs/>
              <w:i/>
              <w:iCs/>
            </w:rPr>
            <w:alias w:val="Lista"/>
            <w:tag w:val="Lista"/>
            <w:id w:val="-324973577"/>
            <w:placeholder>
              <w:docPart w:val="AC0371223CCA4B9F9186B1EA37DDC566"/>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CAABC1B" w14:textId="43E6F106" w:rsidR="00113001" w:rsidRPr="00D652CA" w:rsidRDefault="00113001" w:rsidP="00113001">
                <w:pPr>
                  <w:jc w:val="both"/>
                  <w:rPr>
                    <w:rFonts w:eastAsia="Calibri" w:cstheme="minorHAnsi"/>
                  </w:rPr>
                </w:pPr>
                <w:r w:rsidRPr="00D652CA">
                  <w:rPr>
                    <w:rFonts w:cstheme="minorHAnsi"/>
                    <w:bCs/>
                    <w:i/>
                    <w:iCs/>
                  </w:rPr>
                  <w:t>Heteroevaluación</w:t>
                </w:r>
              </w:p>
            </w:tc>
          </w:sdtContent>
        </w:sdt>
        <w:tc>
          <w:tcPr>
            <w:tcW w:w="1566" w:type="dxa"/>
            <w:vAlign w:val="center"/>
          </w:tcPr>
          <w:p w14:paraId="2CFF3446" w14:textId="37C24FC5" w:rsidR="00113001" w:rsidRPr="00D652CA" w:rsidRDefault="00113001" w:rsidP="00113001">
            <w:pPr>
              <w:jc w:val="center"/>
              <w:rPr>
                <w:rFonts w:cstheme="minorHAnsi"/>
                <w:bCs/>
                <w:i/>
                <w:iCs/>
              </w:rPr>
            </w:pPr>
            <w:r w:rsidRPr="00D652CA">
              <w:rPr>
                <w:rFonts w:cstheme="minorHAnsi"/>
                <w:bCs/>
                <w:i/>
                <w:iCs/>
              </w:rPr>
              <w:t>3, 4, 10, 15</w:t>
            </w:r>
          </w:p>
        </w:tc>
      </w:tr>
      <w:tr w:rsidR="00E315E2" w:rsidRPr="00D652CA" w14:paraId="4FE501AD" w14:textId="77777777" w:rsidTr="00A749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2"/>
          <w:jc w:val="center"/>
        </w:trPr>
        <w:tc>
          <w:tcPr>
            <w:tcW w:w="4243" w:type="dxa"/>
            <w:vMerge w:val="restart"/>
          </w:tcPr>
          <w:p w14:paraId="1681CF39" w14:textId="2F5A1F12" w:rsidR="00E315E2" w:rsidRPr="00D652CA" w:rsidRDefault="00E315E2" w:rsidP="00E315E2">
            <w:pPr>
              <w:jc w:val="both"/>
              <w:rPr>
                <w:rFonts w:cstheme="minorHAnsi"/>
                <w:lang w:val="en-US"/>
              </w:rPr>
            </w:pPr>
            <w:r w:rsidRPr="00D652CA">
              <w:rPr>
                <w:rFonts w:cstheme="minorHAnsi"/>
              </w:rPr>
              <w:lastRenderedPageBreak/>
              <w:t xml:space="preserve">6.3. Proponer y adoptar hábitos saludables y sostenibles, evaluando con actitud crítica los efectos de determinadas acciones propias y ajenas, y basándose en los propios razonamientos y conocimientos adquiridos y la información disponible dentro del ámbito científico. </w:t>
            </w:r>
            <w:r w:rsidRPr="00D652CA">
              <w:rPr>
                <w:rFonts w:cstheme="minorHAnsi"/>
                <w:lang w:val="en-US"/>
              </w:rPr>
              <w:t>(CCL3, STEM2, STEM4, STEM5, CD3, CD4, CPSAA2, CC2, CC3, CC4, CE1, CE3)</w:t>
            </w:r>
          </w:p>
        </w:tc>
        <w:tc>
          <w:tcPr>
            <w:tcW w:w="708" w:type="dxa"/>
            <w:vMerge w:val="restart"/>
            <w:vAlign w:val="center"/>
          </w:tcPr>
          <w:p w14:paraId="0CF76DF7" w14:textId="7F0FB0AE" w:rsidR="00E315E2" w:rsidRPr="00D652CA" w:rsidRDefault="00E315E2" w:rsidP="00E315E2">
            <w:pPr>
              <w:jc w:val="center"/>
              <w:rPr>
                <w:rFonts w:eastAsia="Calibri" w:cstheme="minorHAnsi"/>
                <w:lang w:val="en-US"/>
              </w:rPr>
            </w:pPr>
            <w:r w:rsidRPr="00D652CA">
              <w:rPr>
                <w:rFonts w:eastAsia="Calibri" w:cstheme="minorHAnsi"/>
              </w:rPr>
              <w:t>4,17%</w:t>
            </w:r>
          </w:p>
        </w:tc>
        <w:tc>
          <w:tcPr>
            <w:tcW w:w="1134" w:type="dxa"/>
            <w:vMerge w:val="restart"/>
          </w:tcPr>
          <w:p w14:paraId="0B424F50" w14:textId="0E4E6AFD" w:rsidR="00E315E2" w:rsidRPr="00D652CA" w:rsidRDefault="00E315E2" w:rsidP="00E315E2">
            <w:pPr>
              <w:jc w:val="both"/>
              <w:rPr>
                <w:rFonts w:eastAsia="Calibri" w:cstheme="minorHAnsi"/>
                <w:lang w:val="en-US"/>
              </w:rPr>
            </w:pPr>
            <w:r w:rsidRPr="00D652CA">
              <w:rPr>
                <w:rFonts w:cstheme="minorHAnsi"/>
                <w:lang w:val="en-US"/>
              </w:rPr>
              <w:t>A.1, A.2, A.3, A.4, B.1, B.2, B.3, C.1, C.2, C.3, C.4, D.1, D.2.</w:t>
            </w:r>
          </w:p>
        </w:tc>
        <w:tc>
          <w:tcPr>
            <w:tcW w:w="1418" w:type="dxa"/>
            <w:vMerge w:val="restart"/>
          </w:tcPr>
          <w:p w14:paraId="09E9547B" w14:textId="2AE5D617" w:rsidR="00E315E2" w:rsidRPr="00D652CA" w:rsidRDefault="00E315E2" w:rsidP="00E315E2">
            <w:pPr>
              <w:jc w:val="both"/>
              <w:rPr>
                <w:rFonts w:eastAsia="Calibri" w:cstheme="minorHAnsi"/>
                <w:lang w:val="en-US"/>
              </w:rPr>
            </w:pPr>
            <w:r w:rsidRPr="00D652CA">
              <w:rPr>
                <w:rFonts w:eastAsia="Calibri" w:cstheme="minorHAnsi"/>
              </w:rPr>
              <w:t>1, 2, 3, 4, 5, 6, 7, 8, 9, 10, 11, 12</w:t>
            </w:r>
          </w:p>
        </w:tc>
        <w:sdt>
          <w:sdtPr>
            <w:rPr>
              <w:i/>
              <w:iCs/>
            </w:rPr>
            <w:alias w:val="Lista"/>
            <w:tag w:val="Lista"/>
            <w:id w:val="-571892613"/>
            <w:placeholder>
              <w:docPart w:val="DBC553FAE8484DD6868194242A7E6B63"/>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4953048A" w14:textId="3BC300BE" w:rsidR="00E315E2" w:rsidRPr="00D652CA" w:rsidRDefault="00E315E2" w:rsidP="00E315E2">
                <w:pPr>
                  <w:jc w:val="both"/>
                  <w:rPr>
                    <w:rFonts w:eastAsia="Calibri" w:cstheme="minorHAnsi"/>
                  </w:rPr>
                </w:pPr>
                <w:r w:rsidRPr="00D652CA">
                  <w:rPr>
                    <w:i/>
                    <w:iCs/>
                  </w:rPr>
                  <w:t>Cuaderno del alumno</w:t>
                </w:r>
              </w:p>
            </w:tc>
          </w:sdtContent>
        </w:sdt>
        <w:sdt>
          <w:sdtPr>
            <w:rPr>
              <w:rFonts w:cstheme="minorHAnsi"/>
              <w:bCs/>
              <w:i/>
              <w:iCs/>
            </w:rPr>
            <w:alias w:val="Lista"/>
            <w:tag w:val="Lista"/>
            <w:id w:val="1266582654"/>
            <w:placeholder>
              <w:docPart w:val="7349B3BAAC504FB386BC1CECBD4A9679"/>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10E1FF32" w14:textId="1B68AF6D" w:rsidR="00E315E2" w:rsidRPr="00D652CA" w:rsidRDefault="00E315E2" w:rsidP="00E315E2">
                <w:pPr>
                  <w:jc w:val="both"/>
                  <w:rPr>
                    <w:rFonts w:eastAsia="Calibri" w:cstheme="minorHAnsi"/>
                  </w:rPr>
                </w:pPr>
                <w:r w:rsidRPr="00D652CA">
                  <w:rPr>
                    <w:rFonts w:cstheme="minorHAnsi"/>
                    <w:bCs/>
                    <w:i/>
                    <w:iCs/>
                  </w:rPr>
                  <w:t>Heteroevaluación</w:t>
                </w:r>
              </w:p>
            </w:tc>
          </w:sdtContent>
        </w:sdt>
        <w:tc>
          <w:tcPr>
            <w:tcW w:w="1566" w:type="dxa"/>
            <w:vAlign w:val="center"/>
          </w:tcPr>
          <w:p w14:paraId="4907EB91" w14:textId="721229A9" w:rsidR="00E315E2" w:rsidRPr="00D652CA" w:rsidRDefault="00E315E2" w:rsidP="00E315E2">
            <w:pPr>
              <w:jc w:val="center"/>
              <w:rPr>
                <w:rFonts w:cstheme="minorHAnsi"/>
                <w:bCs/>
                <w:i/>
                <w:iCs/>
              </w:rPr>
            </w:pPr>
            <w:r w:rsidRPr="00D652CA">
              <w:rPr>
                <w:rFonts w:cstheme="minorHAnsi"/>
                <w:bCs/>
                <w:i/>
                <w:iCs/>
              </w:rPr>
              <w:t>Todas</w:t>
            </w:r>
          </w:p>
        </w:tc>
      </w:tr>
      <w:tr w:rsidR="00E315E2" w:rsidRPr="00D652CA" w14:paraId="61E755B5" w14:textId="77777777" w:rsidTr="00A749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2"/>
          <w:jc w:val="center"/>
        </w:trPr>
        <w:tc>
          <w:tcPr>
            <w:tcW w:w="4243" w:type="dxa"/>
            <w:vMerge/>
          </w:tcPr>
          <w:p w14:paraId="1F7E282F" w14:textId="77777777" w:rsidR="00E315E2" w:rsidRPr="00D652CA" w:rsidRDefault="00E315E2" w:rsidP="00E315E2">
            <w:pPr>
              <w:jc w:val="both"/>
              <w:rPr>
                <w:rFonts w:eastAsia="Calibri" w:cstheme="minorHAnsi"/>
              </w:rPr>
            </w:pPr>
          </w:p>
        </w:tc>
        <w:tc>
          <w:tcPr>
            <w:tcW w:w="708" w:type="dxa"/>
            <w:vMerge/>
            <w:vAlign w:val="center"/>
          </w:tcPr>
          <w:p w14:paraId="45D860DA" w14:textId="77777777" w:rsidR="00E315E2" w:rsidRPr="00D652CA" w:rsidRDefault="00E315E2" w:rsidP="00E315E2">
            <w:pPr>
              <w:jc w:val="center"/>
              <w:rPr>
                <w:rFonts w:eastAsia="Calibri" w:cstheme="minorHAnsi"/>
              </w:rPr>
            </w:pPr>
          </w:p>
        </w:tc>
        <w:tc>
          <w:tcPr>
            <w:tcW w:w="1134" w:type="dxa"/>
            <w:vMerge/>
          </w:tcPr>
          <w:p w14:paraId="19085381" w14:textId="77777777" w:rsidR="00E315E2" w:rsidRPr="00D652CA" w:rsidRDefault="00E315E2" w:rsidP="00E315E2">
            <w:pPr>
              <w:jc w:val="both"/>
              <w:rPr>
                <w:rFonts w:eastAsia="Calibri" w:cstheme="minorHAnsi"/>
              </w:rPr>
            </w:pPr>
          </w:p>
        </w:tc>
        <w:tc>
          <w:tcPr>
            <w:tcW w:w="1418" w:type="dxa"/>
            <w:vMerge/>
          </w:tcPr>
          <w:p w14:paraId="6F783A33" w14:textId="77777777" w:rsidR="00E315E2" w:rsidRPr="00D652CA" w:rsidRDefault="00E315E2" w:rsidP="00E315E2">
            <w:pPr>
              <w:jc w:val="both"/>
              <w:rPr>
                <w:rFonts w:eastAsia="Calibri" w:cstheme="minorHAnsi"/>
              </w:rPr>
            </w:pPr>
          </w:p>
        </w:tc>
        <w:sdt>
          <w:sdtPr>
            <w:rPr>
              <w:i/>
              <w:iCs/>
            </w:rPr>
            <w:alias w:val="Lista"/>
            <w:tag w:val="Lista"/>
            <w:id w:val="-1604801051"/>
            <w:placeholder>
              <w:docPart w:val="9BEBBFC3251141C4956F1CA736B1C77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5F736DA5" w14:textId="3DA89E6E" w:rsidR="00E315E2" w:rsidRPr="00D652CA" w:rsidRDefault="00E315E2" w:rsidP="00E315E2">
                <w:pPr>
                  <w:jc w:val="both"/>
                  <w:rPr>
                    <w:rFonts w:eastAsia="Calibri" w:cstheme="minorHAnsi"/>
                  </w:rPr>
                </w:pPr>
                <w:r w:rsidRPr="00D652CA">
                  <w:rPr>
                    <w:i/>
                    <w:iCs/>
                  </w:rPr>
                  <w:t>Diario del profesor</w:t>
                </w:r>
              </w:p>
            </w:tc>
          </w:sdtContent>
        </w:sdt>
        <w:sdt>
          <w:sdtPr>
            <w:rPr>
              <w:rFonts w:cstheme="minorHAnsi"/>
              <w:bCs/>
              <w:i/>
              <w:iCs/>
            </w:rPr>
            <w:alias w:val="Lista"/>
            <w:tag w:val="Lista"/>
            <w:id w:val="1293709429"/>
            <w:placeholder>
              <w:docPart w:val="99A207BBCC644794AA0D65970C06C87A"/>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A423BFD" w14:textId="4E26BCF0" w:rsidR="00E315E2" w:rsidRPr="00D652CA" w:rsidRDefault="00E315E2" w:rsidP="00E315E2">
                <w:pPr>
                  <w:jc w:val="both"/>
                  <w:rPr>
                    <w:rFonts w:eastAsia="Calibri" w:cstheme="minorHAnsi"/>
                  </w:rPr>
                </w:pPr>
                <w:r w:rsidRPr="00D652CA">
                  <w:rPr>
                    <w:rFonts w:cstheme="minorHAnsi"/>
                    <w:bCs/>
                    <w:i/>
                    <w:iCs/>
                  </w:rPr>
                  <w:t>Heteroevaluación</w:t>
                </w:r>
              </w:p>
            </w:tc>
          </w:sdtContent>
        </w:sdt>
        <w:tc>
          <w:tcPr>
            <w:tcW w:w="1566" w:type="dxa"/>
            <w:vAlign w:val="center"/>
          </w:tcPr>
          <w:p w14:paraId="0A044C14" w14:textId="3DD52F9B" w:rsidR="00E315E2" w:rsidRPr="00D652CA" w:rsidRDefault="00E315E2" w:rsidP="00E315E2">
            <w:pPr>
              <w:jc w:val="center"/>
              <w:rPr>
                <w:rFonts w:cstheme="minorHAnsi"/>
                <w:bCs/>
                <w:i/>
                <w:iCs/>
              </w:rPr>
            </w:pPr>
            <w:r w:rsidRPr="00D652CA">
              <w:rPr>
                <w:rFonts w:cstheme="minorHAnsi"/>
                <w:bCs/>
                <w:i/>
                <w:iCs/>
              </w:rPr>
              <w:t>Todas</w:t>
            </w:r>
          </w:p>
        </w:tc>
      </w:tr>
      <w:tr w:rsidR="00E315E2" w:rsidRPr="00D652CA" w14:paraId="3BE002F5" w14:textId="77777777" w:rsidTr="00A749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3"/>
          <w:jc w:val="center"/>
        </w:trPr>
        <w:tc>
          <w:tcPr>
            <w:tcW w:w="4243" w:type="dxa"/>
            <w:vMerge/>
          </w:tcPr>
          <w:p w14:paraId="02CFF4AC" w14:textId="77777777" w:rsidR="00E315E2" w:rsidRPr="00D652CA" w:rsidRDefault="00E315E2" w:rsidP="00E315E2">
            <w:pPr>
              <w:jc w:val="both"/>
              <w:rPr>
                <w:rFonts w:eastAsia="Calibri" w:cstheme="minorHAnsi"/>
              </w:rPr>
            </w:pPr>
          </w:p>
        </w:tc>
        <w:tc>
          <w:tcPr>
            <w:tcW w:w="708" w:type="dxa"/>
            <w:vMerge/>
            <w:vAlign w:val="center"/>
          </w:tcPr>
          <w:p w14:paraId="7EEA1DE2" w14:textId="77777777" w:rsidR="00E315E2" w:rsidRPr="00D652CA" w:rsidRDefault="00E315E2" w:rsidP="00E315E2">
            <w:pPr>
              <w:jc w:val="center"/>
              <w:rPr>
                <w:rFonts w:eastAsia="Calibri" w:cstheme="minorHAnsi"/>
              </w:rPr>
            </w:pPr>
          </w:p>
        </w:tc>
        <w:tc>
          <w:tcPr>
            <w:tcW w:w="1134" w:type="dxa"/>
            <w:vMerge/>
          </w:tcPr>
          <w:p w14:paraId="7689582B" w14:textId="77777777" w:rsidR="00E315E2" w:rsidRPr="00D652CA" w:rsidRDefault="00E315E2" w:rsidP="00E315E2">
            <w:pPr>
              <w:jc w:val="both"/>
              <w:rPr>
                <w:rFonts w:eastAsia="Calibri" w:cstheme="minorHAnsi"/>
              </w:rPr>
            </w:pPr>
          </w:p>
        </w:tc>
        <w:tc>
          <w:tcPr>
            <w:tcW w:w="1418" w:type="dxa"/>
            <w:vMerge/>
          </w:tcPr>
          <w:p w14:paraId="0E085E23" w14:textId="77777777" w:rsidR="00E315E2" w:rsidRPr="00D652CA" w:rsidRDefault="00E315E2" w:rsidP="00E315E2">
            <w:pPr>
              <w:jc w:val="both"/>
              <w:rPr>
                <w:rFonts w:eastAsia="Calibri" w:cstheme="minorHAnsi"/>
              </w:rPr>
            </w:pPr>
          </w:p>
        </w:tc>
        <w:sdt>
          <w:sdtPr>
            <w:rPr>
              <w:i/>
              <w:iCs/>
            </w:rPr>
            <w:alias w:val="Lista"/>
            <w:tag w:val="Lista"/>
            <w:id w:val="1034616171"/>
            <w:placeholder>
              <w:docPart w:val="219043131F784C7E94E127C1BC6B61F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37B2AF22" w14:textId="2955E6FA" w:rsidR="00E315E2" w:rsidRPr="00D652CA" w:rsidRDefault="00E315E2" w:rsidP="00E315E2">
                <w:pPr>
                  <w:jc w:val="both"/>
                  <w:rPr>
                    <w:rFonts w:eastAsia="Calibri" w:cstheme="minorHAnsi"/>
                  </w:rPr>
                </w:pPr>
                <w:r w:rsidRPr="00D652CA">
                  <w:rPr>
                    <w:i/>
                    <w:iCs/>
                  </w:rPr>
                  <w:t>Prueba escrita</w:t>
                </w:r>
              </w:p>
            </w:tc>
          </w:sdtContent>
        </w:sdt>
        <w:sdt>
          <w:sdtPr>
            <w:rPr>
              <w:rFonts w:cstheme="minorHAnsi"/>
              <w:bCs/>
              <w:i/>
              <w:iCs/>
            </w:rPr>
            <w:alias w:val="Lista"/>
            <w:tag w:val="Lista"/>
            <w:id w:val="-461340942"/>
            <w:placeholder>
              <w:docPart w:val="1086228C94154016A80C188F75930007"/>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5CF56B6A" w14:textId="37C1EED0" w:rsidR="00E315E2" w:rsidRPr="00D652CA" w:rsidRDefault="00E315E2" w:rsidP="00E315E2">
                <w:pPr>
                  <w:jc w:val="both"/>
                  <w:rPr>
                    <w:rFonts w:eastAsia="Calibri" w:cstheme="minorHAnsi"/>
                  </w:rPr>
                </w:pPr>
                <w:r w:rsidRPr="00D652CA">
                  <w:rPr>
                    <w:rFonts w:cstheme="minorHAnsi"/>
                    <w:bCs/>
                    <w:i/>
                    <w:iCs/>
                  </w:rPr>
                  <w:t>Heteroevaluación</w:t>
                </w:r>
              </w:p>
            </w:tc>
          </w:sdtContent>
        </w:sdt>
        <w:tc>
          <w:tcPr>
            <w:tcW w:w="1566" w:type="dxa"/>
            <w:vAlign w:val="center"/>
          </w:tcPr>
          <w:p w14:paraId="4E26A6F6" w14:textId="369026D9" w:rsidR="00E315E2" w:rsidRPr="00D652CA" w:rsidRDefault="00E315E2" w:rsidP="00E315E2">
            <w:pPr>
              <w:jc w:val="center"/>
              <w:rPr>
                <w:rFonts w:cstheme="minorHAnsi"/>
                <w:bCs/>
                <w:i/>
                <w:iCs/>
              </w:rPr>
            </w:pPr>
            <w:r w:rsidRPr="00D652CA">
              <w:rPr>
                <w:rFonts w:cstheme="minorHAnsi"/>
                <w:bCs/>
                <w:i/>
                <w:iCs/>
              </w:rPr>
              <w:t>1,3,4,7,8,9,10,13,14,15</w:t>
            </w:r>
          </w:p>
        </w:tc>
      </w:tr>
      <w:tr w:rsidR="003076DA" w:rsidRPr="00D652CA" w14:paraId="70451E27" w14:textId="77777777" w:rsidTr="001B71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2"/>
          <w:jc w:val="center"/>
        </w:trPr>
        <w:tc>
          <w:tcPr>
            <w:tcW w:w="4243" w:type="dxa"/>
            <w:vMerge w:val="restart"/>
          </w:tcPr>
          <w:p w14:paraId="67ADF0AC" w14:textId="42D2045C" w:rsidR="003076DA" w:rsidRPr="00D652CA" w:rsidRDefault="003076DA" w:rsidP="003076DA">
            <w:pPr>
              <w:jc w:val="both"/>
              <w:rPr>
                <w:rFonts w:cstheme="minorHAnsi"/>
              </w:rPr>
            </w:pPr>
            <w:r w:rsidRPr="00D652CA">
              <w:rPr>
                <w:rFonts w:cstheme="minorHAnsi"/>
              </w:rPr>
              <w:t>6.4. Explicar la historia geológica de un relieve identificando sus elementos más relevantes, y utilizando el razonamiento y los principios geológicos básicos. (STEM1, STEM2, CD5)</w:t>
            </w:r>
          </w:p>
        </w:tc>
        <w:tc>
          <w:tcPr>
            <w:tcW w:w="708" w:type="dxa"/>
            <w:vMerge w:val="restart"/>
            <w:vAlign w:val="center"/>
          </w:tcPr>
          <w:p w14:paraId="16F6EEE6" w14:textId="6C22B988" w:rsidR="003076DA" w:rsidRPr="00D652CA" w:rsidRDefault="003076DA" w:rsidP="003076DA">
            <w:pPr>
              <w:jc w:val="center"/>
              <w:rPr>
                <w:rFonts w:eastAsia="Calibri" w:cstheme="minorHAnsi"/>
              </w:rPr>
            </w:pPr>
            <w:r w:rsidRPr="00D652CA">
              <w:rPr>
                <w:rFonts w:eastAsia="Calibri" w:cstheme="minorHAnsi"/>
              </w:rPr>
              <w:t>4,17%</w:t>
            </w:r>
          </w:p>
        </w:tc>
        <w:tc>
          <w:tcPr>
            <w:tcW w:w="1134" w:type="dxa"/>
            <w:vMerge w:val="restart"/>
          </w:tcPr>
          <w:p w14:paraId="1A379D10" w14:textId="362E1E73" w:rsidR="003076DA" w:rsidRPr="00D652CA" w:rsidRDefault="003076DA" w:rsidP="003076DA">
            <w:pPr>
              <w:jc w:val="both"/>
              <w:rPr>
                <w:rFonts w:eastAsia="Calibri" w:cstheme="minorHAnsi"/>
              </w:rPr>
            </w:pPr>
            <w:r w:rsidRPr="00D652CA">
              <w:rPr>
                <w:rFonts w:cstheme="minorHAnsi"/>
              </w:rPr>
              <w:t>B.1, B.2, B.3.</w:t>
            </w:r>
          </w:p>
        </w:tc>
        <w:tc>
          <w:tcPr>
            <w:tcW w:w="1418" w:type="dxa"/>
            <w:vMerge w:val="restart"/>
          </w:tcPr>
          <w:p w14:paraId="6291286E" w14:textId="4E52F570" w:rsidR="003076DA" w:rsidRPr="00D652CA" w:rsidRDefault="003076DA" w:rsidP="003076DA">
            <w:pPr>
              <w:jc w:val="both"/>
              <w:rPr>
                <w:rFonts w:eastAsia="Calibri" w:cstheme="minorHAnsi"/>
              </w:rPr>
            </w:pPr>
            <w:r w:rsidRPr="00D652CA">
              <w:rPr>
                <w:rFonts w:eastAsia="Calibri" w:cstheme="minorHAnsi"/>
              </w:rPr>
              <w:t>1, 2, 3, 4, 5, 6, 7, 8, 9, 10, 11, 12</w:t>
            </w:r>
          </w:p>
        </w:tc>
        <w:sdt>
          <w:sdtPr>
            <w:rPr>
              <w:i/>
              <w:iCs/>
            </w:rPr>
            <w:alias w:val="Lista"/>
            <w:tag w:val="Lista"/>
            <w:id w:val="-751127468"/>
            <w:placeholder>
              <w:docPart w:val="C6B52426D6634075A168956EB62FB39B"/>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6F3C67BF" w14:textId="2E6F5B37" w:rsidR="003076DA" w:rsidRPr="00D652CA" w:rsidRDefault="003076DA" w:rsidP="003076DA">
                <w:pPr>
                  <w:jc w:val="both"/>
                  <w:rPr>
                    <w:rFonts w:eastAsia="Calibri" w:cstheme="minorHAnsi"/>
                  </w:rPr>
                </w:pPr>
                <w:r w:rsidRPr="00D652CA">
                  <w:rPr>
                    <w:i/>
                    <w:iCs/>
                  </w:rPr>
                  <w:t>Cuaderno del alumno</w:t>
                </w:r>
              </w:p>
            </w:tc>
          </w:sdtContent>
        </w:sdt>
        <w:sdt>
          <w:sdtPr>
            <w:rPr>
              <w:rFonts w:cstheme="minorHAnsi"/>
              <w:bCs/>
              <w:i/>
              <w:iCs/>
            </w:rPr>
            <w:alias w:val="Lista"/>
            <w:tag w:val="Lista"/>
            <w:id w:val="-1917767633"/>
            <w:placeholder>
              <w:docPart w:val="A6D66AED93D845BA82E7C0D5F610893C"/>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7B64EF3D" w14:textId="6587C450"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tcPr>
          <w:p w14:paraId="6A3AE3E1" w14:textId="6FB141FB" w:rsidR="003076DA" w:rsidRPr="00D652CA" w:rsidRDefault="00BC72E6" w:rsidP="003076DA">
            <w:pPr>
              <w:jc w:val="center"/>
              <w:rPr>
                <w:rFonts w:cstheme="minorHAnsi"/>
                <w:bCs/>
                <w:i/>
                <w:iCs/>
              </w:rPr>
            </w:pPr>
            <w:r w:rsidRPr="00D652CA">
              <w:rPr>
                <w:rFonts w:cstheme="minorHAnsi"/>
                <w:bCs/>
                <w:i/>
                <w:iCs/>
              </w:rPr>
              <w:t>3, 4, 10, 15, 17</w:t>
            </w:r>
          </w:p>
        </w:tc>
      </w:tr>
      <w:tr w:rsidR="003076DA" w:rsidRPr="00D652CA" w14:paraId="1E7638E8" w14:textId="77777777" w:rsidTr="001B71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2"/>
          <w:jc w:val="center"/>
        </w:trPr>
        <w:tc>
          <w:tcPr>
            <w:tcW w:w="4243" w:type="dxa"/>
            <w:vMerge/>
          </w:tcPr>
          <w:p w14:paraId="26A2C232" w14:textId="77777777" w:rsidR="003076DA" w:rsidRPr="00D652CA" w:rsidRDefault="003076DA" w:rsidP="003076DA">
            <w:pPr>
              <w:jc w:val="both"/>
              <w:rPr>
                <w:rFonts w:eastAsia="Calibri" w:cstheme="minorHAnsi"/>
              </w:rPr>
            </w:pPr>
          </w:p>
        </w:tc>
        <w:tc>
          <w:tcPr>
            <w:tcW w:w="708" w:type="dxa"/>
            <w:vMerge/>
            <w:vAlign w:val="center"/>
          </w:tcPr>
          <w:p w14:paraId="4D00ADBD" w14:textId="77777777" w:rsidR="003076DA" w:rsidRPr="00D652CA" w:rsidRDefault="003076DA" w:rsidP="003076DA">
            <w:pPr>
              <w:jc w:val="center"/>
              <w:rPr>
                <w:rFonts w:eastAsia="Calibri" w:cstheme="minorHAnsi"/>
              </w:rPr>
            </w:pPr>
          </w:p>
        </w:tc>
        <w:tc>
          <w:tcPr>
            <w:tcW w:w="1134" w:type="dxa"/>
            <w:vMerge/>
          </w:tcPr>
          <w:p w14:paraId="2E1600A1" w14:textId="77777777" w:rsidR="003076DA" w:rsidRPr="00D652CA" w:rsidRDefault="003076DA" w:rsidP="003076DA">
            <w:pPr>
              <w:jc w:val="both"/>
              <w:rPr>
                <w:rFonts w:eastAsia="Calibri" w:cstheme="minorHAnsi"/>
              </w:rPr>
            </w:pPr>
          </w:p>
        </w:tc>
        <w:tc>
          <w:tcPr>
            <w:tcW w:w="1418" w:type="dxa"/>
            <w:vMerge/>
          </w:tcPr>
          <w:p w14:paraId="1D22F995" w14:textId="77777777" w:rsidR="003076DA" w:rsidRPr="00D652CA" w:rsidRDefault="003076DA" w:rsidP="003076DA">
            <w:pPr>
              <w:jc w:val="both"/>
              <w:rPr>
                <w:rFonts w:eastAsia="Calibri" w:cstheme="minorHAnsi"/>
              </w:rPr>
            </w:pPr>
          </w:p>
        </w:tc>
        <w:sdt>
          <w:sdtPr>
            <w:rPr>
              <w:i/>
              <w:iCs/>
            </w:rPr>
            <w:alias w:val="Lista"/>
            <w:tag w:val="Lista"/>
            <w:id w:val="-2061319281"/>
            <w:placeholder>
              <w:docPart w:val="92FA098CE98B4DF29D35AD4D8841349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5DAE9D36" w14:textId="5ED4AD57" w:rsidR="003076DA" w:rsidRPr="00D652CA" w:rsidRDefault="003076DA" w:rsidP="003076DA">
                <w:pPr>
                  <w:jc w:val="both"/>
                  <w:rPr>
                    <w:rFonts w:eastAsia="Calibri" w:cstheme="minorHAnsi"/>
                  </w:rPr>
                </w:pPr>
                <w:r w:rsidRPr="00D652CA">
                  <w:rPr>
                    <w:i/>
                    <w:iCs/>
                  </w:rPr>
                  <w:t>Diario del profesor</w:t>
                </w:r>
              </w:p>
            </w:tc>
          </w:sdtContent>
        </w:sdt>
        <w:sdt>
          <w:sdtPr>
            <w:rPr>
              <w:rFonts w:cstheme="minorHAnsi"/>
              <w:bCs/>
              <w:i/>
              <w:iCs/>
            </w:rPr>
            <w:alias w:val="Lista"/>
            <w:tag w:val="Lista"/>
            <w:id w:val="167607229"/>
            <w:placeholder>
              <w:docPart w:val="E5E5C4B849D14E1D8EB63D6497B75F3F"/>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ED20F97" w14:textId="2E7A5B18"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tcPr>
          <w:p w14:paraId="2BACC7B5" w14:textId="21603E79" w:rsidR="003076DA" w:rsidRPr="00D652CA" w:rsidRDefault="00AD0E1A" w:rsidP="003076DA">
            <w:pPr>
              <w:jc w:val="center"/>
              <w:rPr>
                <w:rFonts w:cstheme="minorHAnsi"/>
                <w:bCs/>
                <w:i/>
                <w:iCs/>
              </w:rPr>
            </w:pPr>
            <w:r w:rsidRPr="00D652CA">
              <w:rPr>
                <w:rFonts w:cstheme="minorHAnsi"/>
                <w:bCs/>
                <w:i/>
                <w:iCs/>
              </w:rPr>
              <w:t>3, 4, 10, 15, 17</w:t>
            </w:r>
          </w:p>
        </w:tc>
      </w:tr>
      <w:tr w:rsidR="003076DA" w:rsidRPr="00D652CA" w14:paraId="53E42505" w14:textId="77777777" w:rsidTr="001B71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3"/>
          <w:jc w:val="center"/>
        </w:trPr>
        <w:tc>
          <w:tcPr>
            <w:tcW w:w="4243" w:type="dxa"/>
            <w:vMerge/>
          </w:tcPr>
          <w:p w14:paraId="3871E111" w14:textId="77777777" w:rsidR="003076DA" w:rsidRPr="00D652CA" w:rsidRDefault="003076DA" w:rsidP="003076DA">
            <w:pPr>
              <w:jc w:val="both"/>
              <w:rPr>
                <w:rFonts w:eastAsia="Calibri" w:cstheme="minorHAnsi"/>
              </w:rPr>
            </w:pPr>
          </w:p>
        </w:tc>
        <w:tc>
          <w:tcPr>
            <w:tcW w:w="708" w:type="dxa"/>
            <w:vMerge/>
            <w:vAlign w:val="center"/>
          </w:tcPr>
          <w:p w14:paraId="03D41947" w14:textId="77777777" w:rsidR="003076DA" w:rsidRPr="00D652CA" w:rsidRDefault="003076DA" w:rsidP="003076DA">
            <w:pPr>
              <w:jc w:val="center"/>
              <w:rPr>
                <w:rFonts w:eastAsia="Calibri" w:cstheme="minorHAnsi"/>
              </w:rPr>
            </w:pPr>
          </w:p>
        </w:tc>
        <w:tc>
          <w:tcPr>
            <w:tcW w:w="1134" w:type="dxa"/>
            <w:vMerge/>
          </w:tcPr>
          <w:p w14:paraId="7ADA72EF" w14:textId="77777777" w:rsidR="003076DA" w:rsidRPr="00D652CA" w:rsidRDefault="003076DA" w:rsidP="003076DA">
            <w:pPr>
              <w:jc w:val="both"/>
              <w:rPr>
                <w:rFonts w:eastAsia="Calibri" w:cstheme="minorHAnsi"/>
              </w:rPr>
            </w:pPr>
          </w:p>
        </w:tc>
        <w:tc>
          <w:tcPr>
            <w:tcW w:w="1418" w:type="dxa"/>
            <w:vMerge/>
          </w:tcPr>
          <w:p w14:paraId="2978393B" w14:textId="77777777" w:rsidR="003076DA" w:rsidRPr="00D652CA" w:rsidRDefault="003076DA" w:rsidP="003076DA">
            <w:pPr>
              <w:jc w:val="both"/>
              <w:rPr>
                <w:rFonts w:eastAsia="Calibri" w:cstheme="minorHAnsi"/>
              </w:rPr>
            </w:pPr>
          </w:p>
        </w:tc>
        <w:sdt>
          <w:sdtPr>
            <w:rPr>
              <w:i/>
              <w:iCs/>
            </w:rPr>
            <w:alias w:val="Lista"/>
            <w:tag w:val="Lista"/>
            <w:id w:val="-301459539"/>
            <w:placeholder>
              <w:docPart w:val="DE1A9B266C954596A746F4E4611CEBF7"/>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D87BFC3" w14:textId="44B958F6" w:rsidR="003076DA" w:rsidRPr="00D652CA" w:rsidRDefault="003076DA" w:rsidP="003076DA">
                <w:pPr>
                  <w:jc w:val="both"/>
                  <w:rPr>
                    <w:rFonts w:eastAsia="Calibri" w:cstheme="minorHAnsi"/>
                  </w:rPr>
                </w:pPr>
                <w:r w:rsidRPr="00D652CA">
                  <w:rPr>
                    <w:i/>
                    <w:iCs/>
                  </w:rPr>
                  <w:t>Prueba escrita</w:t>
                </w:r>
              </w:p>
            </w:tc>
          </w:sdtContent>
        </w:sdt>
        <w:sdt>
          <w:sdtPr>
            <w:rPr>
              <w:rFonts w:cstheme="minorHAnsi"/>
              <w:bCs/>
              <w:i/>
              <w:iCs/>
            </w:rPr>
            <w:alias w:val="Lista"/>
            <w:tag w:val="Lista"/>
            <w:id w:val="-780643474"/>
            <w:placeholder>
              <w:docPart w:val="8DB56EA6B17448CAA59CFFB2E29B16CE"/>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4BD46FD6" w14:textId="74484BB8"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tcPr>
          <w:p w14:paraId="2FD32FF9" w14:textId="3E6C7B29" w:rsidR="003076DA" w:rsidRPr="00D652CA" w:rsidRDefault="00AD0E1A" w:rsidP="003076DA">
            <w:pPr>
              <w:jc w:val="center"/>
              <w:rPr>
                <w:rFonts w:cstheme="minorHAnsi"/>
                <w:bCs/>
                <w:i/>
                <w:iCs/>
              </w:rPr>
            </w:pPr>
            <w:r w:rsidRPr="00D652CA">
              <w:rPr>
                <w:rFonts w:cstheme="minorHAnsi"/>
                <w:bCs/>
                <w:i/>
                <w:iCs/>
              </w:rPr>
              <w:t>3, 4, 10, 15, 17</w:t>
            </w:r>
          </w:p>
        </w:tc>
      </w:tr>
      <w:tr w:rsidR="003076DA" w:rsidRPr="00D652CA" w14:paraId="30FC0789" w14:textId="77777777" w:rsidTr="001B71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2"/>
          <w:jc w:val="center"/>
        </w:trPr>
        <w:tc>
          <w:tcPr>
            <w:tcW w:w="4243" w:type="dxa"/>
            <w:vMerge w:val="restart"/>
          </w:tcPr>
          <w:p w14:paraId="314E54F5" w14:textId="1AE54661" w:rsidR="003076DA" w:rsidRPr="00D652CA" w:rsidRDefault="003076DA" w:rsidP="003076DA">
            <w:pPr>
              <w:jc w:val="both"/>
              <w:rPr>
                <w:rFonts w:cstheme="minorHAnsi"/>
              </w:rPr>
            </w:pPr>
            <w:r w:rsidRPr="00D652CA">
              <w:rPr>
                <w:rFonts w:cstheme="minorHAnsi"/>
              </w:rPr>
              <w:lastRenderedPageBreak/>
              <w:t>6.5. Conocer, valorar y disfrutar los diferentes recursos biológicos y geológicos del patrimonio natural que ofrece la comunidad de Castilla y León, interpretando su realidad natural mediante el análisis de los elementos de los ecosistemas que lo componen e identificando las actuaciones humanas negativas ejercidas sobres ellos. (CCL2, STEM2, STEM4, STEM5, CC4, CE1, CCEC1, CCEC2)</w:t>
            </w:r>
          </w:p>
        </w:tc>
        <w:tc>
          <w:tcPr>
            <w:tcW w:w="708" w:type="dxa"/>
            <w:vMerge w:val="restart"/>
            <w:vAlign w:val="center"/>
          </w:tcPr>
          <w:p w14:paraId="251E04CF" w14:textId="7B01564F" w:rsidR="003076DA" w:rsidRPr="00D652CA" w:rsidRDefault="003076DA" w:rsidP="003076DA">
            <w:pPr>
              <w:jc w:val="center"/>
              <w:rPr>
                <w:rFonts w:eastAsia="Calibri" w:cstheme="minorHAnsi"/>
              </w:rPr>
            </w:pPr>
            <w:r w:rsidRPr="00D652CA">
              <w:rPr>
                <w:rFonts w:eastAsia="Calibri" w:cstheme="minorHAnsi"/>
              </w:rPr>
              <w:t>4,17%</w:t>
            </w:r>
          </w:p>
        </w:tc>
        <w:tc>
          <w:tcPr>
            <w:tcW w:w="1134" w:type="dxa"/>
            <w:vMerge w:val="restart"/>
          </w:tcPr>
          <w:p w14:paraId="0BAB4FD2" w14:textId="4DDD4C9D" w:rsidR="003076DA" w:rsidRPr="00D652CA" w:rsidRDefault="003076DA" w:rsidP="003076DA">
            <w:pPr>
              <w:jc w:val="both"/>
              <w:rPr>
                <w:rFonts w:eastAsia="Calibri" w:cstheme="minorHAnsi"/>
              </w:rPr>
            </w:pPr>
            <w:r w:rsidRPr="00D652CA">
              <w:rPr>
                <w:rFonts w:cstheme="minorHAnsi"/>
              </w:rPr>
              <w:t>B.1, B.2, B.3.</w:t>
            </w:r>
          </w:p>
        </w:tc>
        <w:tc>
          <w:tcPr>
            <w:tcW w:w="1418" w:type="dxa"/>
            <w:vMerge w:val="restart"/>
          </w:tcPr>
          <w:p w14:paraId="4621DDDE" w14:textId="5F9EB5A8" w:rsidR="003076DA" w:rsidRPr="00D652CA" w:rsidRDefault="003076DA" w:rsidP="003076DA">
            <w:pPr>
              <w:jc w:val="both"/>
              <w:rPr>
                <w:rFonts w:eastAsia="Calibri" w:cstheme="minorHAnsi"/>
              </w:rPr>
            </w:pPr>
            <w:r w:rsidRPr="00D652CA">
              <w:rPr>
                <w:rFonts w:eastAsia="Calibri" w:cstheme="minorHAnsi"/>
              </w:rPr>
              <w:t>1, 2, 3, 4, 5, 6, 7, 8, 9, 10, 11, 12</w:t>
            </w:r>
          </w:p>
        </w:tc>
        <w:sdt>
          <w:sdtPr>
            <w:rPr>
              <w:i/>
              <w:iCs/>
            </w:rPr>
            <w:alias w:val="Lista"/>
            <w:tag w:val="Lista"/>
            <w:id w:val="1934322758"/>
            <w:placeholder>
              <w:docPart w:val="EFF430ECA41442C99E84D71A37580D0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4ED7F2FF" w14:textId="099076CE" w:rsidR="003076DA" w:rsidRPr="00D652CA" w:rsidRDefault="003076DA" w:rsidP="003076DA">
                <w:pPr>
                  <w:jc w:val="both"/>
                  <w:rPr>
                    <w:rFonts w:eastAsia="Calibri" w:cstheme="minorHAnsi"/>
                  </w:rPr>
                </w:pPr>
                <w:r w:rsidRPr="00D652CA">
                  <w:rPr>
                    <w:i/>
                    <w:iCs/>
                  </w:rPr>
                  <w:t>Cuaderno del alumno</w:t>
                </w:r>
              </w:p>
            </w:tc>
          </w:sdtContent>
        </w:sdt>
        <w:sdt>
          <w:sdtPr>
            <w:rPr>
              <w:rFonts w:cstheme="minorHAnsi"/>
              <w:bCs/>
              <w:i/>
              <w:iCs/>
            </w:rPr>
            <w:alias w:val="Lista"/>
            <w:tag w:val="Lista"/>
            <w:id w:val="-110746916"/>
            <w:placeholder>
              <w:docPart w:val="316917DCDDAD4CD8BA84EB8C2C530B2A"/>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4D91F049" w14:textId="4FC6D579"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tcPr>
          <w:p w14:paraId="72BBFD94" w14:textId="2902A60D" w:rsidR="003076DA" w:rsidRPr="00D652CA" w:rsidRDefault="0007705E" w:rsidP="003076DA">
            <w:pPr>
              <w:jc w:val="center"/>
              <w:rPr>
                <w:rFonts w:cstheme="minorHAnsi"/>
                <w:bCs/>
                <w:i/>
                <w:iCs/>
              </w:rPr>
            </w:pPr>
            <w:r w:rsidRPr="00D652CA">
              <w:rPr>
                <w:rFonts w:cstheme="minorHAnsi"/>
                <w:bCs/>
                <w:i/>
                <w:iCs/>
              </w:rPr>
              <w:t>3, 4, 5, 10, 15, 17</w:t>
            </w:r>
          </w:p>
        </w:tc>
      </w:tr>
      <w:tr w:rsidR="003076DA" w:rsidRPr="00D652CA" w14:paraId="41A60B82" w14:textId="77777777" w:rsidTr="001B71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2"/>
          <w:jc w:val="center"/>
        </w:trPr>
        <w:tc>
          <w:tcPr>
            <w:tcW w:w="4243" w:type="dxa"/>
            <w:vMerge/>
          </w:tcPr>
          <w:p w14:paraId="4FB9D47B" w14:textId="77777777" w:rsidR="003076DA" w:rsidRPr="00D652CA" w:rsidRDefault="003076DA" w:rsidP="003076DA">
            <w:pPr>
              <w:jc w:val="both"/>
              <w:rPr>
                <w:rFonts w:eastAsia="Calibri" w:cstheme="minorHAnsi"/>
              </w:rPr>
            </w:pPr>
          </w:p>
        </w:tc>
        <w:tc>
          <w:tcPr>
            <w:tcW w:w="708" w:type="dxa"/>
            <w:vMerge/>
            <w:vAlign w:val="center"/>
          </w:tcPr>
          <w:p w14:paraId="271957FD" w14:textId="77777777" w:rsidR="003076DA" w:rsidRPr="00D652CA" w:rsidRDefault="003076DA" w:rsidP="003076DA">
            <w:pPr>
              <w:jc w:val="center"/>
              <w:rPr>
                <w:rFonts w:eastAsia="Calibri" w:cstheme="minorHAnsi"/>
              </w:rPr>
            </w:pPr>
          </w:p>
        </w:tc>
        <w:tc>
          <w:tcPr>
            <w:tcW w:w="1134" w:type="dxa"/>
            <w:vMerge/>
          </w:tcPr>
          <w:p w14:paraId="12514E91" w14:textId="77777777" w:rsidR="003076DA" w:rsidRPr="00D652CA" w:rsidRDefault="003076DA" w:rsidP="003076DA">
            <w:pPr>
              <w:jc w:val="both"/>
              <w:rPr>
                <w:rFonts w:eastAsia="Calibri" w:cstheme="minorHAnsi"/>
              </w:rPr>
            </w:pPr>
          </w:p>
        </w:tc>
        <w:tc>
          <w:tcPr>
            <w:tcW w:w="1418" w:type="dxa"/>
            <w:vMerge/>
          </w:tcPr>
          <w:p w14:paraId="543FD95B" w14:textId="77777777" w:rsidR="003076DA" w:rsidRPr="00D652CA" w:rsidRDefault="003076DA" w:rsidP="003076DA">
            <w:pPr>
              <w:jc w:val="both"/>
              <w:rPr>
                <w:rFonts w:eastAsia="Calibri" w:cstheme="minorHAnsi"/>
              </w:rPr>
            </w:pPr>
          </w:p>
        </w:tc>
        <w:sdt>
          <w:sdtPr>
            <w:rPr>
              <w:i/>
              <w:iCs/>
            </w:rPr>
            <w:alias w:val="Lista"/>
            <w:tag w:val="Lista"/>
            <w:id w:val="1505935326"/>
            <w:placeholder>
              <w:docPart w:val="7D601258F8ED4CF8874FF6144623945E"/>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22C31BE" w14:textId="044BC178" w:rsidR="003076DA" w:rsidRPr="00D652CA" w:rsidRDefault="003076DA" w:rsidP="003076DA">
                <w:pPr>
                  <w:jc w:val="both"/>
                  <w:rPr>
                    <w:rFonts w:eastAsia="Calibri" w:cstheme="minorHAnsi"/>
                  </w:rPr>
                </w:pPr>
                <w:r w:rsidRPr="00D652CA">
                  <w:rPr>
                    <w:i/>
                    <w:iCs/>
                  </w:rPr>
                  <w:t>Diario del profesor</w:t>
                </w:r>
              </w:p>
            </w:tc>
          </w:sdtContent>
        </w:sdt>
        <w:sdt>
          <w:sdtPr>
            <w:rPr>
              <w:rFonts w:cstheme="minorHAnsi"/>
              <w:bCs/>
              <w:i/>
              <w:iCs/>
            </w:rPr>
            <w:alias w:val="Lista"/>
            <w:tag w:val="Lista"/>
            <w:id w:val="1670214653"/>
            <w:placeholder>
              <w:docPart w:val="3BB4B21C25E243B5B56853FCA6393DDE"/>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47D38F7" w14:textId="7F38AFF8"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tcPr>
          <w:p w14:paraId="72FF27C8" w14:textId="6064AB5D" w:rsidR="003076DA" w:rsidRPr="00D652CA" w:rsidRDefault="00A50007" w:rsidP="003076DA">
            <w:pPr>
              <w:jc w:val="center"/>
              <w:rPr>
                <w:rFonts w:cstheme="minorHAnsi"/>
                <w:bCs/>
                <w:i/>
                <w:iCs/>
              </w:rPr>
            </w:pPr>
            <w:r w:rsidRPr="00D652CA">
              <w:rPr>
                <w:rFonts w:cstheme="minorHAnsi"/>
                <w:bCs/>
                <w:i/>
                <w:iCs/>
              </w:rPr>
              <w:t>3, 4, 5, 10, 15, 17</w:t>
            </w:r>
          </w:p>
        </w:tc>
      </w:tr>
      <w:tr w:rsidR="003076DA" w:rsidRPr="00D652CA" w14:paraId="0FF96E07" w14:textId="77777777" w:rsidTr="001B71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3"/>
          <w:jc w:val="center"/>
        </w:trPr>
        <w:tc>
          <w:tcPr>
            <w:tcW w:w="4243" w:type="dxa"/>
            <w:vMerge/>
          </w:tcPr>
          <w:p w14:paraId="1A144AC7" w14:textId="77777777" w:rsidR="003076DA" w:rsidRPr="00D652CA" w:rsidRDefault="003076DA" w:rsidP="003076DA">
            <w:pPr>
              <w:jc w:val="both"/>
              <w:rPr>
                <w:rFonts w:eastAsia="Calibri" w:cstheme="minorHAnsi"/>
              </w:rPr>
            </w:pPr>
          </w:p>
        </w:tc>
        <w:tc>
          <w:tcPr>
            <w:tcW w:w="708" w:type="dxa"/>
            <w:vMerge/>
            <w:vAlign w:val="center"/>
          </w:tcPr>
          <w:p w14:paraId="178571E3" w14:textId="77777777" w:rsidR="003076DA" w:rsidRPr="00D652CA" w:rsidRDefault="003076DA" w:rsidP="003076DA">
            <w:pPr>
              <w:jc w:val="center"/>
              <w:rPr>
                <w:rFonts w:eastAsia="Calibri" w:cstheme="minorHAnsi"/>
              </w:rPr>
            </w:pPr>
          </w:p>
        </w:tc>
        <w:tc>
          <w:tcPr>
            <w:tcW w:w="1134" w:type="dxa"/>
            <w:vMerge/>
          </w:tcPr>
          <w:p w14:paraId="756ED0C7" w14:textId="77777777" w:rsidR="003076DA" w:rsidRPr="00D652CA" w:rsidRDefault="003076DA" w:rsidP="003076DA">
            <w:pPr>
              <w:jc w:val="both"/>
              <w:rPr>
                <w:rFonts w:eastAsia="Calibri" w:cstheme="minorHAnsi"/>
              </w:rPr>
            </w:pPr>
          </w:p>
        </w:tc>
        <w:tc>
          <w:tcPr>
            <w:tcW w:w="1418" w:type="dxa"/>
            <w:vMerge/>
          </w:tcPr>
          <w:p w14:paraId="374C4ECA" w14:textId="77777777" w:rsidR="003076DA" w:rsidRPr="00D652CA" w:rsidRDefault="003076DA" w:rsidP="003076DA">
            <w:pPr>
              <w:jc w:val="both"/>
              <w:rPr>
                <w:rFonts w:eastAsia="Calibri" w:cstheme="minorHAnsi"/>
              </w:rPr>
            </w:pPr>
          </w:p>
        </w:tc>
        <w:sdt>
          <w:sdtPr>
            <w:rPr>
              <w:i/>
              <w:iCs/>
            </w:rPr>
            <w:alias w:val="Lista"/>
            <w:tag w:val="Lista"/>
            <w:id w:val="1973325964"/>
            <w:placeholder>
              <w:docPart w:val="FB3473520A3945AFBC427A1D838BAE73"/>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56E4FAC1" w14:textId="4D4D5FDC" w:rsidR="003076DA" w:rsidRPr="00D652CA" w:rsidRDefault="003076DA" w:rsidP="003076DA">
                <w:pPr>
                  <w:jc w:val="both"/>
                  <w:rPr>
                    <w:rFonts w:eastAsia="Calibri" w:cstheme="minorHAnsi"/>
                  </w:rPr>
                </w:pPr>
                <w:r w:rsidRPr="00D652CA">
                  <w:rPr>
                    <w:i/>
                    <w:iCs/>
                  </w:rPr>
                  <w:t>Prueba escrita</w:t>
                </w:r>
              </w:p>
            </w:tc>
          </w:sdtContent>
        </w:sdt>
        <w:sdt>
          <w:sdtPr>
            <w:rPr>
              <w:rFonts w:cstheme="minorHAnsi"/>
              <w:bCs/>
              <w:i/>
              <w:iCs/>
            </w:rPr>
            <w:alias w:val="Lista"/>
            <w:tag w:val="Lista"/>
            <w:id w:val="-2027785253"/>
            <w:placeholder>
              <w:docPart w:val="1EF6775556A24E3B83DFCCE257FD4CB5"/>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9748F56" w14:textId="77BE5F8E" w:rsidR="003076DA" w:rsidRPr="00D652CA" w:rsidRDefault="003076DA" w:rsidP="003076DA">
                <w:pPr>
                  <w:jc w:val="both"/>
                  <w:rPr>
                    <w:rFonts w:eastAsia="Calibri" w:cstheme="minorHAnsi"/>
                  </w:rPr>
                </w:pPr>
                <w:r w:rsidRPr="00D652CA">
                  <w:rPr>
                    <w:rFonts w:cstheme="minorHAnsi"/>
                    <w:bCs/>
                    <w:i/>
                    <w:iCs/>
                  </w:rPr>
                  <w:t>Heteroevaluación</w:t>
                </w:r>
              </w:p>
            </w:tc>
          </w:sdtContent>
        </w:sdt>
        <w:tc>
          <w:tcPr>
            <w:tcW w:w="1566" w:type="dxa"/>
          </w:tcPr>
          <w:p w14:paraId="77ABAC2F" w14:textId="26F32E2C" w:rsidR="003076DA" w:rsidRPr="00D652CA" w:rsidRDefault="00A50007" w:rsidP="003076DA">
            <w:pPr>
              <w:jc w:val="center"/>
              <w:rPr>
                <w:rFonts w:cstheme="minorHAnsi"/>
                <w:bCs/>
                <w:i/>
                <w:iCs/>
              </w:rPr>
            </w:pPr>
            <w:r w:rsidRPr="00D652CA">
              <w:rPr>
                <w:rFonts w:cstheme="minorHAnsi"/>
                <w:bCs/>
                <w:i/>
                <w:iCs/>
              </w:rPr>
              <w:t>3, 4, 5, 10, 15, 17</w:t>
            </w:r>
          </w:p>
        </w:tc>
      </w:tr>
      <w:tr w:rsidR="000D4F2E" w:rsidRPr="00D652CA" w14:paraId="58F022F1" w14:textId="77777777" w:rsidTr="00A500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2"/>
          <w:jc w:val="center"/>
        </w:trPr>
        <w:tc>
          <w:tcPr>
            <w:tcW w:w="4243" w:type="dxa"/>
            <w:vMerge w:val="restart"/>
          </w:tcPr>
          <w:p w14:paraId="5E12946E" w14:textId="5B30E700" w:rsidR="000D4F2E" w:rsidRPr="00D652CA" w:rsidRDefault="000D4F2E" w:rsidP="000D4F2E">
            <w:pPr>
              <w:jc w:val="both"/>
              <w:rPr>
                <w:rFonts w:cstheme="minorHAnsi"/>
              </w:rPr>
            </w:pPr>
            <w:r w:rsidRPr="00D652CA">
              <w:rPr>
                <w:rFonts w:cstheme="minorHAnsi"/>
              </w:rPr>
              <w:t xml:space="preserve">7.1. Mostrar una actitud positiva y perseverante hacia el aprendizaje científico-tecnológico, gestionando las propias emociones y buscando el bienestar físico y mental, reflexionando sobre el aprendizaje y </w:t>
            </w:r>
            <w:r w:rsidRPr="00D652CA">
              <w:rPr>
                <w:rFonts w:cstheme="minorHAnsi"/>
              </w:rPr>
              <w:lastRenderedPageBreak/>
              <w:t>valorando las ciencias en el mundo real. (STEM5, CPSAA1, CPSAA2, CPSAA4, CPSAA5, CE1, CE2, CCEC3)</w:t>
            </w:r>
          </w:p>
        </w:tc>
        <w:tc>
          <w:tcPr>
            <w:tcW w:w="708" w:type="dxa"/>
            <w:vMerge w:val="restart"/>
            <w:vAlign w:val="center"/>
          </w:tcPr>
          <w:p w14:paraId="09D520FF" w14:textId="5E94C774" w:rsidR="000D4F2E" w:rsidRPr="00D652CA" w:rsidRDefault="000D4F2E" w:rsidP="000D4F2E">
            <w:pPr>
              <w:jc w:val="center"/>
              <w:rPr>
                <w:rFonts w:eastAsia="Calibri" w:cstheme="minorHAnsi"/>
              </w:rPr>
            </w:pPr>
            <w:r w:rsidRPr="00D652CA">
              <w:rPr>
                <w:rFonts w:eastAsia="Calibri" w:cstheme="minorHAnsi"/>
              </w:rPr>
              <w:lastRenderedPageBreak/>
              <w:t>4,17%</w:t>
            </w:r>
          </w:p>
        </w:tc>
        <w:tc>
          <w:tcPr>
            <w:tcW w:w="1134" w:type="dxa"/>
            <w:vMerge w:val="restart"/>
          </w:tcPr>
          <w:p w14:paraId="505F92BB" w14:textId="16576CF5" w:rsidR="000D4F2E" w:rsidRPr="00D652CA" w:rsidRDefault="000D4F2E" w:rsidP="000D4F2E">
            <w:pPr>
              <w:jc w:val="both"/>
              <w:rPr>
                <w:rFonts w:eastAsia="Calibri" w:cstheme="minorHAnsi"/>
              </w:rPr>
            </w:pPr>
            <w:r w:rsidRPr="00D652CA">
              <w:rPr>
                <w:rFonts w:cstheme="minorHAnsi"/>
              </w:rPr>
              <w:t xml:space="preserve">A.1, A.2, A.3, A.4, B.1, B.2, B.3, C.1, C.2, C.3, </w:t>
            </w:r>
            <w:r w:rsidRPr="00D652CA">
              <w:rPr>
                <w:rFonts w:cstheme="minorHAnsi"/>
              </w:rPr>
              <w:lastRenderedPageBreak/>
              <w:t>C.4, D.1, D.2.</w:t>
            </w:r>
          </w:p>
        </w:tc>
        <w:tc>
          <w:tcPr>
            <w:tcW w:w="1418" w:type="dxa"/>
            <w:vMerge w:val="restart"/>
          </w:tcPr>
          <w:p w14:paraId="7D8CDD55" w14:textId="66ABE46A" w:rsidR="000D4F2E" w:rsidRPr="00D652CA" w:rsidRDefault="000D4F2E" w:rsidP="000D4F2E">
            <w:pPr>
              <w:jc w:val="both"/>
              <w:rPr>
                <w:rFonts w:eastAsia="Calibri" w:cstheme="minorHAnsi"/>
                <w:b/>
                <w:bCs/>
              </w:rPr>
            </w:pPr>
            <w:r w:rsidRPr="00D652CA">
              <w:rPr>
                <w:rFonts w:eastAsia="Calibri" w:cstheme="minorHAnsi"/>
              </w:rPr>
              <w:lastRenderedPageBreak/>
              <w:t>1, 2, 3, 4, 5, 6, 7, 8, 9, 10, 11, 12</w:t>
            </w:r>
          </w:p>
        </w:tc>
        <w:sdt>
          <w:sdtPr>
            <w:rPr>
              <w:i/>
              <w:iCs/>
            </w:rPr>
            <w:alias w:val="Lista"/>
            <w:tag w:val="Lista"/>
            <w:id w:val="2107074410"/>
            <w:placeholder>
              <w:docPart w:val="741AF2E7DC7B4DFABC67DFD2537F5124"/>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33467ACF" w14:textId="1A6D1DA7" w:rsidR="000D4F2E" w:rsidRPr="00D652CA" w:rsidRDefault="003076DA" w:rsidP="000D4F2E">
                <w:pPr>
                  <w:jc w:val="both"/>
                  <w:rPr>
                    <w:rFonts w:eastAsia="Calibri" w:cstheme="minorHAnsi"/>
                  </w:rPr>
                </w:pPr>
                <w:r w:rsidRPr="00D652CA">
                  <w:rPr>
                    <w:i/>
                    <w:iCs/>
                  </w:rPr>
                  <w:t>Diario del profesor</w:t>
                </w:r>
              </w:p>
            </w:tc>
          </w:sdtContent>
        </w:sdt>
        <w:sdt>
          <w:sdtPr>
            <w:rPr>
              <w:rFonts w:cstheme="minorHAnsi"/>
              <w:bCs/>
              <w:i/>
              <w:iCs/>
            </w:rPr>
            <w:alias w:val="Lista"/>
            <w:tag w:val="Lista"/>
            <w:id w:val="-1536654043"/>
            <w:placeholder>
              <w:docPart w:val="6C3DAC09EA5C4F2EAFB9FDEC325533CD"/>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31E22C18" w14:textId="0582B112" w:rsidR="000D4F2E" w:rsidRPr="00D652CA" w:rsidRDefault="003076DA" w:rsidP="000D4F2E">
                <w:pPr>
                  <w:jc w:val="both"/>
                  <w:rPr>
                    <w:rFonts w:eastAsia="Calibri" w:cstheme="minorHAnsi"/>
                  </w:rPr>
                </w:pPr>
                <w:r w:rsidRPr="00D652CA">
                  <w:rPr>
                    <w:rFonts w:cstheme="minorHAnsi"/>
                    <w:bCs/>
                    <w:i/>
                    <w:iCs/>
                  </w:rPr>
                  <w:t>Heteroevaluación</w:t>
                </w:r>
              </w:p>
            </w:tc>
          </w:sdtContent>
        </w:sdt>
        <w:tc>
          <w:tcPr>
            <w:tcW w:w="1566" w:type="dxa"/>
            <w:vAlign w:val="center"/>
          </w:tcPr>
          <w:p w14:paraId="4CC266D7" w14:textId="38CED9DE" w:rsidR="000D4F2E" w:rsidRPr="00D652CA" w:rsidRDefault="00A50007" w:rsidP="00A50007">
            <w:pPr>
              <w:jc w:val="center"/>
              <w:rPr>
                <w:rFonts w:cstheme="minorHAnsi"/>
                <w:bCs/>
                <w:i/>
                <w:iCs/>
              </w:rPr>
            </w:pPr>
            <w:r w:rsidRPr="00D652CA">
              <w:rPr>
                <w:rFonts w:cstheme="minorHAnsi"/>
                <w:bCs/>
                <w:i/>
                <w:iCs/>
              </w:rPr>
              <w:t>Todas</w:t>
            </w:r>
          </w:p>
        </w:tc>
      </w:tr>
      <w:tr w:rsidR="00580524" w:rsidRPr="00D652CA" w14:paraId="5B290357" w14:textId="77777777" w:rsidTr="00A500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2"/>
          <w:jc w:val="center"/>
        </w:trPr>
        <w:tc>
          <w:tcPr>
            <w:tcW w:w="4243" w:type="dxa"/>
            <w:vMerge/>
          </w:tcPr>
          <w:p w14:paraId="0F79536B" w14:textId="77777777" w:rsidR="00580524" w:rsidRPr="00D652CA" w:rsidRDefault="00580524" w:rsidP="00580524">
            <w:pPr>
              <w:jc w:val="both"/>
              <w:rPr>
                <w:rFonts w:eastAsia="Calibri" w:cstheme="minorHAnsi"/>
              </w:rPr>
            </w:pPr>
          </w:p>
        </w:tc>
        <w:tc>
          <w:tcPr>
            <w:tcW w:w="708" w:type="dxa"/>
            <w:vMerge/>
          </w:tcPr>
          <w:p w14:paraId="3C81D782" w14:textId="77777777" w:rsidR="00580524" w:rsidRPr="00D652CA" w:rsidRDefault="00580524" w:rsidP="00580524">
            <w:pPr>
              <w:jc w:val="center"/>
              <w:rPr>
                <w:rFonts w:eastAsia="Calibri" w:cstheme="minorHAnsi"/>
              </w:rPr>
            </w:pPr>
          </w:p>
        </w:tc>
        <w:tc>
          <w:tcPr>
            <w:tcW w:w="1134" w:type="dxa"/>
            <w:vMerge/>
          </w:tcPr>
          <w:p w14:paraId="5C357370" w14:textId="77777777" w:rsidR="00580524" w:rsidRPr="00D652CA" w:rsidRDefault="00580524" w:rsidP="00580524">
            <w:pPr>
              <w:jc w:val="both"/>
              <w:rPr>
                <w:rFonts w:eastAsia="Calibri" w:cstheme="minorHAnsi"/>
              </w:rPr>
            </w:pPr>
          </w:p>
        </w:tc>
        <w:tc>
          <w:tcPr>
            <w:tcW w:w="1418" w:type="dxa"/>
            <w:vMerge/>
          </w:tcPr>
          <w:p w14:paraId="099A6808" w14:textId="77777777" w:rsidR="00580524" w:rsidRPr="00D652CA" w:rsidRDefault="00580524" w:rsidP="00580524">
            <w:pPr>
              <w:jc w:val="both"/>
              <w:rPr>
                <w:rFonts w:eastAsia="Calibri" w:cstheme="minorHAnsi"/>
              </w:rPr>
            </w:pPr>
          </w:p>
        </w:tc>
        <w:sdt>
          <w:sdtPr>
            <w:rPr>
              <w:i/>
              <w:iCs/>
            </w:rPr>
            <w:alias w:val="Lista"/>
            <w:tag w:val="Lista"/>
            <w:id w:val="600312930"/>
            <w:placeholder>
              <w:docPart w:val="D5F80215FDD841919A6BE62BDBA25F8D"/>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34F17F2F" w14:textId="05CB1D93" w:rsidR="00580524" w:rsidRPr="00D652CA" w:rsidRDefault="00C002F4" w:rsidP="00580524">
                <w:pPr>
                  <w:jc w:val="both"/>
                  <w:rPr>
                    <w:rFonts w:eastAsia="Calibri" w:cstheme="minorHAnsi"/>
                  </w:rPr>
                </w:pPr>
                <w:r w:rsidRPr="00D652CA">
                  <w:rPr>
                    <w:i/>
                    <w:iCs/>
                  </w:rPr>
                  <w:t>Registro anecdótico</w:t>
                </w:r>
              </w:p>
            </w:tc>
          </w:sdtContent>
        </w:sdt>
        <w:sdt>
          <w:sdtPr>
            <w:rPr>
              <w:rFonts w:cstheme="minorHAnsi"/>
              <w:bCs/>
              <w:i/>
              <w:iCs/>
            </w:rPr>
            <w:alias w:val="Lista"/>
            <w:tag w:val="Lista"/>
            <w:id w:val="1730187075"/>
            <w:placeholder>
              <w:docPart w:val="085ECD479FF74FDBAC70F2BA5398A4F5"/>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FA8F389" w14:textId="44110BFA" w:rsidR="00580524" w:rsidRPr="00D652CA" w:rsidRDefault="00C002F4" w:rsidP="00580524">
                <w:pPr>
                  <w:jc w:val="both"/>
                  <w:rPr>
                    <w:rFonts w:eastAsia="Calibri" w:cstheme="minorHAnsi"/>
                  </w:rPr>
                </w:pPr>
                <w:r w:rsidRPr="00D652CA">
                  <w:rPr>
                    <w:rFonts w:cstheme="minorHAnsi"/>
                    <w:bCs/>
                    <w:i/>
                    <w:iCs/>
                  </w:rPr>
                  <w:t>Autoevaluación</w:t>
                </w:r>
              </w:p>
            </w:tc>
          </w:sdtContent>
        </w:sdt>
        <w:tc>
          <w:tcPr>
            <w:tcW w:w="1566" w:type="dxa"/>
            <w:vAlign w:val="center"/>
          </w:tcPr>
          <w:p w14:paraId="7F9390DA" w14:textId="7D7FDD55" w:rsidR="00580524" w:rsidRPr="00D652CA" w:rsidRDefault="00A50007" w:rsidP="00A50007">
            <w:pPr>
              <w:jc w:val="center"/>
              <w:rPr>
                <w:rFonts w:cstheme="minorHAnsi"/>
                <w:bCs/>
                <w:i/>
                <w:iCs/>
              </w:rPr>
            </w:pPr>
            <w:r w:rsidRPr="00D652CA">
              <w:rPr>
                <w:rFonts w:cstheme="minorHAnsi"/>
                <w:bCs/>
                <w:i/>
                <w:iCs/>
              </w:rPr>
              <w:t>Todas</w:t>
            </w:r>
          </w:p>
        </w:tc>
      </w:tr>
      <w:tr w:rsidR="00580524" w:rsidRPr="00D652CA" w14:paraId="4FA2B65A" w14:textId="77777777" w:rsidTr="00A500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3"/>
          <w:jc w:val="center"/>
        </w:trPr>
        <w:tc>
          <w:tcPr>
            <w:tcW w:w="4243" w:type="dxa"/>
            <w:vMerge/>
          </w:tcPr>
          <w:p w14:paraId="4F71FC18" w14:textId="77777777" w:rsidR="00580524" w:rsidRPr="00D652CA" w:rsidRDefault="00580524" w:rsidP="00580524">
            <w:pPr>
              <w:jc w:val="both"/>
              <w:rPr>
                <w:rFonts w:eastAsia="Calibri" w:cstheme="minorHAnsi"/>
              </w:rPr>
            </w:pPr>
          </w:p>
        </w:tc>
        <w:tc>
          <w:tcPr>
            <w:tcW w:w="708" w:type="dxa"/>
            <w:vMerge/>
          </w:tcPr>
          <w:p w14:paraId="62E0F63D" w14:textId="77777777" w:rsidR="00580524" w:rsidRPr="00D652CA" w:rsidRDefault="00580524" w:rsidP="00580524">
            <w:pPr>
              <w:jc w:val="center"/>
              <w:rPr>
                <w:rFonts w:eastAsia="Calibri" w:cstheme="minorHAnsi"/>
              </w:rPr>
            </w:pPr>
          </w:p>
        </w:tc>
        <w:tc>
          <w:tcPr>
            <w:tcW w:w="1134" w:type="dxa"/>
            <w:vMerge/>
          </w:tcPr>
          <w:p w14:paraId="6B5373F9" w14:textId="77777777" w:rsidR="00580524" w:rsidRPr="00D652CA" w:rsidRDefault="00580524" w:rsidP="00580524">
            <w:pPr>
              <w:jc w:val="both"/>
              <w:rPr>
                <w:rFonts w:eastAsia="Calibri" w:cstheme="minorHAnsi"/>
              </w:rPr>
            </w:pPr>
          </w:p>
        </w:tc>
        <w:tc>
          <w:tcPr>
            <w:tcW w:w="1418" w:type="dxa"/>
            <w:vMerge/>
          </w:tcPr>
          <w:p w14:paraId="7B951449" w14:textId="77777777" w:rsidR="00580524" w:rsidRPr="00D652CA" w:rsidRDefault="00580524" w:rsidP="00580524">
            <w:pPr>
              <w:jc w:val="both"/>
              <w:rPr>
                <w:rFonts w:eastAsia="Calibri" w:cstheme="minorHAnsi"/>
              </w:rPr>
            </w:pPr>
          </w:p>
        </w:tc>
        <w:sdt>
          <w:sdtPr>
            <w:rPr>
              <w:i/>
              <w:iCs/>
            </w:rPr>
            <w:alias w:val="Lista"/>
            <w:tag w:val="Lista"/>
            <w:id w:val="1433778517"/>
            <w:placeholder>
              <w:docPart w:val="EAE97A387E2248B4B96812F51E906EC3"/>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6F03546D" w14:textId="2FE4D708" w:rsidR="00580524" w:rsidRPr="00D652CA" w:rsidRDefault="00C002F4" w:rsidP="00580524">
                <w:pPr>
                  <w:jc w:val="both"/>
                  <w:rPr>
                    <w:rFonts w:eastAsia="Calibri" w:cstheme="minorHAnsi"/>
                  </w:rPr>
                </w:pPr>
                <w:r w:rsidRPr="00D652CA">
                  <w:rPr>
                    <w:i/>
                    <w:iCs/>
                  </w:rPr>
                  <w:t>Portfolio</w:t>
                </w:r>
              </w:p>
            </w:tc>
          </w:sdtContent>
        </w:sdt>
        <w:sdt>
          <w:sdtPr>
            <w:rPr>
              <w:rFonts w:cstheme="minorHAnsi"/>
              <w:bCs/>
              <w:i/>
              <w:iCs/>
            </w:rPr>
            <w:alias w:val="Lista"/>
            <w:tag w:val="Lista"/>
            <w:id w:val="1218471353"/>
            <w:placeholder>
              <w:docPart w:val="4ADB0BDDA9134F93B9CBD28166D56DAF"/>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DCACD5D" w14:textId="7C315385" w:rsidR="00580524" w:rsidRPr="00D652CA" w:rsidRDefault="00C002F4" w:rsidP="00580524">
                <w:pPr>
                  <w:jc w:val="both"/>
                  <w:rPr>
                    <w:rFonts w:eastAsia="Calibri" w:cstheme="minorHAnsi"/>
                  </w:rPr>
                </w:pPr>
                <w:r w:rsidRPr="00D652CA">
                  <w:rPr>
                    <w:rFonts w:cstheme="minorHAnsi"/>
                    <w:bCs/>
                    <w:i/>
                    <w:iCs/>
                  </w:rPr>
                  <w:t>Coevaluación</w:t>
                </w:r>
              </w:p>
            </w:tc>
          </w:sdtContent>
        </w:sdt>
        <w:tc>
          <w:tcPr>
            <w:tcW w:w="1566" w:type="dxa"/>
            <w:vAlign w:val="center"/>
          </w:tcPr>
          <w:p w14:paraId="18354B9E" w14:textId="73C35F5A" w:rsidR="00580524" w:rsidRPr="00D652CA" w:rsidRDefault="00A50007" w:rsidP="00A50007">
            <w:pPr>
              <w:jc w:val="center"/>
              <w:rPr>
                <w:rFonts w:cstheme="minorHAnsi"/>
                <w:bCs/>
                <w:i/>
                <w:iCs/>
              </w:rPr>
            </w:pPr>
            <w:r w:rsidRPr="00D652CA">
              <w:rPr>
                <w:rFonts w:cstheme="minorHAnsi"/>
                <w:bCs/>
                <w:i/>
                <w:iCs/>
              </w:rPr>
              <w:t>Todas</w:t>
            </w:r>
          </w:p>
        </w:tc>
      </w:tr>
      <w:tr w:rsidR="00C002F4" w:rsidRPr="00D652CA" w14:paraId="13AD56A1" w14:textId="77777777" w:rsidTr="00A500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2"/>
          <w:jc w:val="center"/>
        </w:trPr>
        <w:tc>
          <w:tcPr>
            <w:tcW w:w="4243" w:type="dxa"/>
            <w:vMerge w:val="restart"/>
          </w:tcPr>
          <w:p w14:paraId="7DFF2F95" w14:textId="3FB69A2D" w:rsidR="00C002F4" w:rsidRPr="00D652CA" w:rsidRDefault="00C002F4" w:rsidP="00C002F4">
            <w:pPr>
              <w:jc w:val="both"/>
              <w:rPr>
                <w:rFonts w:cstheme="minorHAnsi"/>
                <w:lang w:val="en-US"/>
              </w:rPr>
            </w:pPr>
            <w:r w:rsidRPr="00D652CA">
              <w:rPr>
                <w:rFonts w:cstheme="minorHAnsi"/>
              </w:rPr>
              <w:t xml:space="preserve">7.2. Establecer relaciones sociales de colaboración y respeto, gestionando el reparto de las tareas grupales, responsabilizándose de las tareas propias, realizando escucha activa, aceptando críticas, respetando otros puntos de vista y favoreciendo la inclusión. </w:t>
            </w:r>
            <w:r w:rsidRPr="00D652CA">
              <w:rPr>
                <w:rFonts w:cstheme="minorHAnsi"/>
                <w:lang w:val="en-US"/>
              </w:rPr>
              <w:t>(CCL1, CCL5, CP3, STEM3, STEM5, CPSAA3, CC1, CC2, CC3, CE1, CE3, CCEC1)</w:t>
            </w:r>
          </w:p>
        </w:tc>
        <w:tc>
          <w:tcPr>
            <w:tcW w:w="708" w:type="dxa"/>
            <w:vMerge w:val="restart"/>
            <w:vAlign w:val="center"/>
          </w:tcPr>
          <w:p w14:paraId="41D1745E" w14:textId="49822AB8" w:rsidR="00C002F4" w:rsidRPr="00D652CA" w:rsidRDefault="00C002F4" w:rsidP="00C002F4">
            <w:pPr>
              <w:jc w:val="center"/>
              <w:rPr>
                <w:rFonts w:eastAsia="Calibri" w:cstheme="minorHAnsi"/>
                <w:lang w:val="en-US"/>
              </w:rPr>
            </w:pPr>
            <w:r w:rsidRPr="00D652CA">
              <w:rPr>
                <w:rFonts w:eastAsia="Calibri" w:cstheme="minorHAnsi"/>
              </w:rPr>
              <w:t>4,17%</w:t>
            </w:r>
          </w:p>
        </w:tc>
        <w:tc>
          <w:tcPr>
            <w:tcW w:w="1134" w:type="dxa"/>
            <w:vMerge w:val="restart"/>
          </w:tcPr>
          <w:p w14:paraId="1B6A2320" w14:textId="3FD1F20F" w:rsidR="00C002F4" w:rsidRPr="00D652CA" w:rsidRDefault="00C002F4" w:rsidP="00C002F4">
            <w:pPr>
              <w:jc w:val="both"/>
              <w:rPr>
                <w:rFonts w:eastAsia="Calibri" w:cstheme="minorHAnsi"/>
                <w:lang w:val="en-US"/>
              </w:rPr>
            </w:pPr>
            <w:r w:rsidRPr="00D652CA">
              <w:rPr>
                <w:rFonts w:cstheme="minorHAnsi"/>
                <w:lang w:val="en-US"/>
              </w:rPr>
              <w:t>A.1, A.2, A.3, A.4, B.1, B.2, B.3, C.1, C.2, C.3, C.4, D.1, D.2.</w:t>
            </w:r>
          </w:p>
        </w:tc>
        <w:tc>
          <w:tcPr>
            <w:tcW w:w="1418" w:type="dxa"/>
            <w:vMerge w:val="restart"/>
          </w:tcPr>
          <w:p w14:paraId="51D24875" w14:textId="6B66B668" w:rsidR="00C002F4" w:rsidRPr="00D652CA" w:rsidRDefault="00C002F4" w:rsidP="00C002F4">
            <w:pPr>
              <w:jc w:val="both"/>
              <w:rPr>
                <w:rFonts w:eastAsia="Calibri" w:cstheme="minorHAnsi"/>
                <w:lang w:val="en-US"/>
              </w:rPr>
            </w:pPr>
            <w:r w:rsidRPr="00D652CA">
              <w:rPr>
                <w:rFonts w:eastAsia="Calibri" w:cstheme="minorHAnsi"/>
              </w:rPr>
              <w:t>1, 2, 3, 4, 5, 6, 7, 8, 9, 10, 11, 12</w:t>
            </w:r>
          </w:p>
        </w:tc>
        <w:sdt>
          <w:sdtPr>
            <w:rPr>
              <w:i/>
              <w:iCs/>
            </w:rPr>
            <w:alias w:val="Lista"/>
            <w:tag w:val="Lista"/>
            <w:id w:val="983280153"/>
            <w:placeholder>
              <w:docPart w:val="8FDE4E0EF8E5463588FB1CE1B6771D0C"/>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1035BCA" w14:textId="29E2957F" w:rsidR="00C002F4" w:rsidRPr="00D652CA" w:rsidRDefault="00C002F4" w:rsidP="00C002F4">
                <w:pPr>
                  <w:jc w:val="both"/>
                  <w:rPr>
                    <w:rFonts w:eastAsia="Calibri" w:cstheme="minorHAnsi"/>
                  </w:rPr>
                </w:pPr>
                <w:r w:rsidRPr="00D652CA">
                  <w:rPr>
                    <w:i/>
                    <w:iCs/>
                  </w:rPr>
                  <w:t>Diario del profesor</w:t>
                </w:r>
              </w:p>
            </w:tc>
          </w:sdtContent>
        </w:sdt>
        <w:sdt>
          <w:sdtPr>
            <w:rPr>
              <w:rFonts w:cstheme="minorHAnsi"/>
              <w:bCs/>
              <w:i/>
              <w:iCs/>
            </w:rPr>
            <w:alias w:val="Lista"/>
            <w:tag w:val="Lista"/>
            <w:id w:val="-196168412"/>
            <w:placeholder>
              <w:docPart w:val="B98D4B4B1AB342F7AFB1D0329F667BF1"/>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18E50D55" w14:textId="6D66884B" w:rsidR="00C002F4" w:rsidRPr="00D652CA" w:rsidRDefault="00C002F4" w:rsidP="00C002F4">
                <w:pPr>
                  <w:jc w:val="both"/>
                  <w:rPr>
                    <w:rFonts w:eastAsia="Calibri" w:cstheme="minorHAnsi"/>
                  </w:rPr>
                </w:pPr>
                <w:r w:rsidRPr="00D652CA">
                  <w:rPr>
                    <w:rFonts w:cstheme="minorHAnsi"/>
                    <w:bCs/>
                    <w:i/>
                    <w:iCs/>
                  </w:rPr>
                  <w:t>Heteroevaluación</w:t>
                </w:r>
              </w:p>
            </w:tc>
          </w:sdtContent>
        </w:sdt>
        <w:tc>
          <w:tcPr>
            <w:tcW w:w="1566" w:type="dxa"/>
            <w:vAlign w:val="center"/>
          </w:tcPr>
          <w:p w14:paraId="263D2B28" w14:textId="2960B633" w:rsidR="00C002F4" w:rsidRPr="00D652CA" w:rsidRDefault="00A50007" w:rsidP="00A50007">
            <w:pPr>
              <w:jc w:val="center"/>
              <w:rPr>
                <w:rFonts w:cstheme="minorHAnsi"/>
                <w:bCs/>
                <w:i/>
                <w:iCs/>
              </w:rPr>
            </w:pPr>
            <w:r w:rsidRPr="00D652CA">
              <w:rPr>
                <w:rFonts w:cstheme="minorHAnsi"/>
                <w:bCs/>
                <w:i/>
                <w:iCs/>
              </w:rPr>
              <w:t>Todas</w:t>
            </w:r>
          </w:p>
        </w:tc>
      </w:tr>
      <w:tr w:rsidR="00C002F4" w:rsidRPr="00D652CA" w14:paraId="06A603EF" w14:textId="77777777" w:rsidTr="00A500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2"/>
          <w:jc w:val="center"/>
        </w:trPr>
        <w:tc>
          <w:tcPr>
            <w:tcW w:w="4243" w:type="dxa"/>
            <w:vMerge/>
          </w:tcPr>
          <w:p w14:paraId="7BE121B2" w14:textId="77777777" w:rsidR="00C002F4" w:rsidRPr="00D652CA" w:rsidRDefault="00C002F4" w:rsidP="00C002F4">
            <w:pPr>
              <w:jc w:val="both"/>
              <w:rPr>
                <w:rFonts w:eastAsia="Calibri" w:cstheme="minorHAnsi"/>
              </w:rPr>
            </w:pPr>
          </w:p>
        </w:tc>
        <w:tc>
          <w:tcPr>
            <w:tcW w:w="708" w:type="dxa"/>
            <w:vMerge/>
          </w:tcPr>
          <w:p w14:paraId="06D6A73F" w14:textId="77777777" w:rsidR="00C002F4" w:rsidRPr="00D652CA" w:rsidRDefault="00C002F4" w:rsidP="00C002F4">
            <w:pPr>
              <w:jc w:val="both"/>
              <w:rPr>
                <w:rFonts w:eastAsia="Calibri" w:cstheme="minorHAnsi"/>
              </w:rPr>
            </w:pPr>
          </w:p>
        </w:tc>
        <w:tc>
          <w:tcPr>
            <w:tcW w:w="1134" w:type="dxa"/>
            <w:vMerge/>
          </w:tcPr>
          <w:p w14:paraId="73DADFD8" w14:textId="77777777" w:rsidR="00C002F4" w:rsidRPr="00D652CA" w:rsidRDefault="00C002F4" w:rsidP="00C002F4">
            <w:pPr>
              <w:jc w:val="both"/>
              <w:rPr>
                <w:rFonts w:eastAsia="Calibri" w:cstheme="minorHAnsi"/>
              </w:rPr>
            </w:pPr>
          </w:p>
        </w:tc>
        <w:tc>
          <w:tcPr>
            <w:tcW w:w="1418" w:type="dxa"/>
            <w:vMerge/>
          </w:tcPr>
          <w:p w14:paraId="2ECA5802" w14:textId="77777777" w:rsidR="00C002F4" w:rsidRPr="00D652CA" w:rsidRDefault="00C002F4" w:rsidP="00C002F4">
            <w:pPr>
              <w:jc w:val="both"/>
              <w:rPr>
                <w:rFonts w:eastAsia="Calibri" w:cstheme="minorHAnsi"/>
              </w:rPr>
            </w:pPr>
          </w:p>
        </w:tc>
        <w:sdt>
          <w:sdtPr>
            <w:rPr>
              <w:i/>
              <w:iCs/>
            </w:rPr>
            <w:alias w:val="Lista"/>
            <w:tag w:val="Lista"/>
            <w:id w:val="-1682961181"/>
            <w:placeholder>
              <w:docPart w:val="48044CABE9BE42B5B11C2A206085A8FB"/>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04BED96" w14:textId="623131EA" w:rsidR="00C002F4" w:rsidRPr="00D652CA" w:rsidRDefault="00C002F4" w:rsidP="00C002F4">
                <w:pPr>
                  <w:jc w:val="both"/>
                  <w:rPr>
                    <w:rFonts w:eastAsia="Calibri" w:cstheme="minorHAnsi"/>
                  </w:rPr>
                </w:pPr>
                <w:r w:rsidRPr="00D652CA">
                  <w:rPr>
                    <w:i/>
                    <w:iCs/>
                  </w:rPr>
                  <w:t>Registro anecdótico</w:t>
                </w:r>
              </w:p>
            </w:tc>
          </w:sdtContent>
        </w:sdt>
        <w:sdt>
          <w:sdtPr>
            <w:rPr>
              <w:rFonts w:cstheme="minorHAnsi"/>
              <w:bCs/>
              <w:i/>
              <w:iCs/>
            </w:rPr>
            <w:alias w:val="Lista"/>
            <w:tag w:val="Lista"/>
            <w:id w:val="-1639485475"/>
            <w:placeholder>
              <w:docPart w:val="062F616404114DC2A39F3D120DAE64F4"/>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1BE659ED" w14:textId="58C64ED6" w:rsidR="00C002F4" w:rsidRPr="00D652CA" w:rsidRDefault="00C002F4" w:rsidP="00C002F4">
                <w:pPr>
                  <w:jc w:val="both"/>
                  <w:rPr>
                    <w:rFonts w:eastAsia="Calibri" w:cstheme="minorHAnsi"/>
                  </w:rPr>
                </w:pPr>
                <w:r w:rsidRPr="00D652CA">
                  <w:rPr>
                    <w:rFonts w:cstheme="minorHAnsi"/>
                    <w:bCs/>
                    <w:i/>
                    <w:iCs/>
                  </w:rPr>
                  <w:t>Autoevaluación</w:t>
                </w:r>
              </w:p>
            </w:tc>
          </w:sdtContent>
        </w:sdt>
        <w:tc>
          <w:tcPr>
            <w:tcW w:w="1566" w:type="dxa"/>
            <w:vAlign w:val="center"/>
          </w:tcPr>
          <w:p w14:paraId="6F14A90B" w14:textId="20615FA9" w:rsidR="00C002F4" w:rsidRPr="00D652CA" w:rsidRDefault="00A50007" w:rsidP="00A50007">
            <w:pPr>
              <w:jc w:val="center"/>
              <w:rPr>
                <w:rFonts w:cstheme="minorHAnsi"/>
                <w:bCs/>
                <w:i/>
                <w:iCs/>
              </w:rPr>
            </w:pPr>
            <w:r w:rsidRPr="00D652CA">
              <w:rPr>
                <w:rFonts w:cstheme="minorHAnsi"/>
                <w:bCs/>
                <w:i/>
                <w:iCs/>
              </w:rPr>
              <w:t>Todas</w:t>
            </w:r>
          </w:p>
        </w:tc>
      </w:tr>
      <w:tr w:rsidR="00C002F4" w:rsidRPr="00D652CA" w14:paraId="3BEA2B1C" w14:textId="77777777" w:rsidTr="00A500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3"/>
          <w:jc w:val="center"/>
        </w:trPr>
        <w:tc>
          <w:tcPr>
            <w:tcW w:w="4243" w:type="dxa"/>
            <w:vMerge/>
          </w:tcPr>
          <w:p w14:paraId="29F1A1E5" w14:textId="77777777" w:rsidR="00C002F4" w:rsidRPr="00D652CA" w:rsidRDefault="00C002F4" w:rsidP="00C002F4">
            <w:pPr>
              <w:jc w:val="both"/>
              <w:rPr>
                <w:rFonts w:eastAsia="Calibri" w:cstheme="minorHAnsi"/>
              </w:rPr>
            </w:pPr>
          </w:p>
        </w:tc>
        <w:tc>
          <w:tcPr>
            <w:tcW w:w="708" w:type="dxa"/>
            <w:vMerge/>
          </w:tcPr>
          <w:p w14:paraId="35DC9F44" w14:textId="77777777" w:rsidR="00C002F4" w:rsidRPr="00D652CA" w:rsidRDefault="00C002F4" w:rsidP="00C002F4">
            <w:pPr>
              <w:jc w:val="both"/>
              <w:rPr>
                <w:rFonts w:eastAsia="Calibri" w:cstheme="minorHAnsi"/>
              </w:rPr>
            </w:pPr>
          </w:p>
        </w:tc>
        <w:tc>
          <w:tcPr>
            <w:tcW w:w="1134" w:type="dxa"/>
            <w:vMerge/>
          </w:tcPr>
          <w:p w14:paraId="6BD6BBB5" w14:textId="77777777" w:rsidR="00C002F4" w:rsidRPr="00D652CA" w:rsidRDefault="00C002F4" w:rsidP="00C002F4">
            <w:pPr>
              <w:jc w:val="both"/>
              <w:rPr>
                <w:rFonts w:eastAsia="Calibri" w:cstheme="minorHAnsi"/>
              </w:rPr>
            </w:pPr>
          </w:p>
        </w:tc>
        <w:tc>
          <w:tcPr>
            <w:tcW w:w="1418" w:type="dxa"/>
            <w:vMerge/>
          </w:tcPr>
          <w:p w14:paraId="27EBFDF3" w14:textId="77777777" w:rsidR="00C002F4" w:rsidRPr="00D652CA" w:rsidRDefault="00C002F4" w:rsidP="00C002F4">
            <w:pPr>
              <w:jc w:val="both"/>
              <w:rPr>
                <w:rFonts w:eastAsia="Calibri" w:cstheme="minorHAnsi"/>
              </w:rPr>
            </w:pPr>
          </w:p>
        </w:tc>
        <w:sdt>
          <w:sdtPr>
            <w:rPr>
              <w:i/>
              <w:iCs/>
            </w:rPr>
            <w:alias w:val="Lista"/>
            <w:tag w:val="Lista"/>
            <w:id w:val="-1195303042"/>
            <w:placeholder>
              <w:docPart w:val="29A10DC693AA47069F79DB70449297EC"/>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6CBCD05B" w14:textId="0D7B9DFF" w:rsidR="00C002F4" w:rsidRPr="00D652CA" w:rsidRDefault="00C002F4" w:rsidP="00C002F4">
                <w:pPr>
                  <w:jc w:val="both"/>
                  <w:rPr>
                    <w:rFonts w:eastAsia="Calibri" w:cstheme="minorHAnsi"/>
                  </w:rPr>
                </w:pPr>
                <w:r w:rsidRPr="00D652CA">
                  <w:rPr>
                    <w:i/>
                    <w:iCs/>
                  </w:rPr>
                  <w:t>Portfolio</w:t>
                </w:r>
              </w:p>
            </w:tc>
          </w:sdtContent>
        </w:sdt>
        <w:sdt>
          <w:sdtPr>
            <w:rPr>
              <w:rFonts w:cstheme="minorHAnsi"/>
              <w:bCs/>
              <w:i/>
              <w:iCs/>
            </w:rPr>
            <w:alias w:val="Lista"/>
            <w:tag w:val="Lista"/>
            <w:id w:val="2022351195"/>
            <w:placeholder>
              <w:docPart w:val="BB9DDB4DAC8E48E09CCD89891C9D40E5"/>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2921EF5" w14:textId="71E36FF1" w:rsidR="00C002F4" w:rsidRPr="00D652CA" w:rsidRDefault="00C002F4" w:rsidP="00C002F4">
                <w:pPr>
                  <w:jc w:val="both"/>
                  <w:rPr>
                    <w:rFonts w:eastAsia="Calibri" w:cstheme="minorHAnsi"/>
                  </w:rPr>
                </w:pPr>
                <w:r w:rsidRPr="00D652CA">
                  <w:rPr>
                    <w:rFonts w:cstheme="minorHAnsi"/>
                    <w:bCs/>
                    <w:i/>
                    <w:iCs/>
                  </w:rPr>
                  <w:t>Coevaluación</w:t>
                </w:r>
              </w:p>
            </w:tc>
          </w:sdtContent>
        </w:sdt>
        <w:tc>
          <w:tcPr>
            <w:tcW w:w="1566" w:type="dxa"/>
            <w:vAlign w:val="center"/>
          </w:tcPr>
          <w:p w14:paraId="5ABA660F" w14:textId="464D3E42" w:rsidR="00C002F4" w:rsidRPr="00D652CA" w:rsidRDefault="00A50007" w:rsidP="00A50007">
            <w:pPr>
              <w:jc w:val="center"/>
              <w:rPr>
                <w:rFonts w:cstheme="minorHAnsi"/>
                <w:bCs/>
                <w:i/>
                <w:iCs/>
              </w:rPr>
            </w:pPr>
            <w:r w:rsidRPr="00D652CA">
              <w:rPr>
                <w:rFonts w:cstheme="minorHAnsi"/>
                <w:bCs/>
                <w:i/>
                <w:iCs/>
              </w:rPr>
              <w:t>Todas</w:t>
            </w:r>
          </w:p>
        </w:tc>
      </w:tr>
    </w:tbl>
    <w:p w14:paraId="780EEE80" w14:textId="77777777" w:rsidR="006871AB" w:rsidRPr="00D652CA" w:rsidRDefault="006871AB" w:rsidP="00B77B68">
      <w:pPr>
        <w:pStyle w:val="Prrafodelista"/>
        <w:spacing w:before="240" w:after="120" w:line="240" w:lineRule="auto"/>
        <w:ind w:left="0"/>
        <w:contextualSpacing w:val="0"/>
        <w:jc w:val="both"/>
        <w:rPr>
          <w:color w:val="FF0000"/>
        </w:rPr>
      </w:pPr>
    </w:p>
    <w:p w14:paraId="1463BAD4" w14:textId="77777777" w:rsidR="00922D62" w:rsidRPr="00D652CA" w:rsidRDefault="00922D62" w:rsidP="00B77B68">
      <w:pPr>
        <w:pStyle w:val="Prrafodelista"/>
        <w:spacing w:before="240" w:after="120" w:line="240" w:lineRule="auto"/>
        <w:ind w:left="0"/>
        <w:contextualSpacing w:val="0"/>
        <w:jc w:val="both"/>
        <w:rPr>
          <w:color w:val="FF0000"/>
        </w:rPr>
      </w:pPr>
    </w:p>
    <w:p w14:paraId="743141B2" w14:textId="55718003" w:rsidR="00922D62" w:rsidRPr="00D652CA" w:rsidRDefault="00922D62" w:rsidP="00B77B68">
      <w:pPr>
        <w:pStyle w:val="Prrafodelista"/>
        <w:spacing w:before="240" w:after="120" w:line="240" w:lineRule="auto"/>
        <w:ind w:left="0"/>
        <w:contextualSpacing w:val="0"/>
        <w:jc w:val="both"/>
        <w:rPr>
          <w:color w:val="FF0000"/>
        </w:rPr>
        <w:sectPr w:rsidR="00922D62" w:rsidRPr="00D652CA" w:rsidSect="00136977">
          <w:pgSz w:w="16838" w:h="11906" w:orient="landscape" w:code="9"/>
          <w:pgMar w:top="1418" w:right="1134" w:bottom="1134" w:left="1134"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pPr>
    </w:p>
    <w:p w14:paraId="62DBCD39" w14:textId="7E877EA8" w:rsidR="006B08C6" w:rsidRPr="00D652CA" w:rsidRDefault="006B08C6" w:rsidP="006B08C6">
      <w:pPr>
        <w:rPr>
          <w:b/>
          <w:u w:val="double"/>
        </w:rPr>
      </w:pPr>
    </w:p>
    <w:p w14:paraId="37AD434B" w14:textId="16CE2651" w:rsidR="00E82D3A" w:rsidRPr="00D652CA" w:rsidRDefault="00E82D3A" w:rsidP="00E82D3A">
      <w:pPr>
        <w:spacing w:before="120" w:after="240" w:line="240" w:lineRule="auto"/>
        <w:jc w:val="center"/>
        <w:rPr>
          <w:b/>
          <w:u w:val="double"/>
        </w:rPr>
      </w:pPr>
      <w:r w:rsidRPr="00D652CA">
        <w:rPr>
          <w:b/>
          <w:u w:val="double"/>
        </w:rPr>
        <w:t xml:space="preserve">ANEXO I. CONTENIDOS DE </w:t>
      </w:r>
      <w:r w:rsidR="003344CC" w:rsidRPr="00D652CA">
        <w:rPr>
          <w:b/>
          <w:u w:val="double"/>
        </w:rPr>
        <w:t>ÁMBITO CIENTÍFICO-TECNOLÓGICO</w:t>
      </w:r>
      <w:r w:rsidRPr="00D652CA">
        <w:rPr>
          <w:b/>
          <w:u w:val="double"/>
        </w:rPr>
        <w:t xml:space="preserve"> DE </w:t>
      </w:r>
      <w:r w:rsidR="003344CC" w:rsidRPr="00D652CA">
        <w:rPr>
          <w:b/>
          <w:u w:val="double"/>
        </w:rPr>
        <w:t>3</w:t>
      </w:r>
      <w:r w:rsidRPr="00D652CA">
        <w:rPr>
          <w:b/>
          <w:u w:val="double"/>
        </w:rPr>
        <w:t>º DE E</w:t>
      </w:r>
      <w:r w:rsidR="00C35809" w:rsidRPr="00D652CA">
        <w:rPr>
          <w:b/>
          <w:u w:val="double"/>
        </w:rPr>
        <w:t>SO</w:t>
      </w:r>
      <w:r w:rsidR="003344CC" w:rsidRPr="00D652CA">
        <w:rPr>
          <w:b/>
          <w:u w:val="double"/>
        </w:rPr>
        <w:t>, PROGRAMA DE DIVERSIFICACIÓN</w:t>
      </w:r>
    </w:p>
    <w:p w14:paraId="35D012A5" w14:textId="252989B2" w:rsidR="00C5666C" w:rsidRPr="00D652CA" w:rsidRDefault="003C475B" w:rsidP="00C5666C">
      <w:pPr>
        <w:spacing w:before="120" w:after="120" w:line="240" w:lineRule="auto"/>
        <w:jc w:val="both"/>
        <w:rPr>
          <w:rFonts w:ascii="Calibri" w:hAnsi="Calibri" w:cs="Calibri"/>
        </w:rPr>
      </w:pPr>
      <w:r w:rsidRPr="00D652CA">
        <w:rPr>
          <w:rFonts w:ascii="Calibri" w:hAnsi="Calibri" w:cs="Calibri"/>
        </w:rPr>
        <w:t>Extraídos de la ORDEN EDU/1332</w:t>
      </w:r>
      <w:r w:rsidR="00C5666C" w:rsidRPr="00D652CA">
        <w:rPr>
          <w:rFonts w:ascii="Calibri" w:hAnsi="Calibri" w:cs="Calibri"/>
        </w:rPr>
        <w:t>/2023, de 14 de noviembre, los contenidos se han formulado integrando conocimientos, destrezas y actitudes cuyo aprendizaje resulta necesario para la adquisición de las competencias específicas. Por ello, a la hora de su determinación se han tenido en cuenta los criterios de evaluación, puesto que estos últimos determinan los aprendizajes necesarios para adquirir cada una de las competencias específicas.</w:t>
      </w:r>
    </w:p>
    <w:p w14:paraId="5479D3CA" w14:textId="35B3B2C1" w:rsidR="00C5666C" w:rsidRPr="00D652CA" w:rsidRDefault="00C5666C" w:rsidP="00C5666C">
      <w:pPr>
        <w:spacing w:before="120" w:after="120" w:line="240" w:lineRule="auto"/>
        <w:jc w:val="both"/>
        <w:rPr>
          <w:rFonts w:ascii="Calibri" w:hAnsi="Calibri" w:cs="Calibri"/>
        </w:rPr>
      </w:pPr>
      <w:r w:rsidRPr="00D652CA">
        <w:rPr>
          <w:rFonts w:ascii="Calibri" w:hAnsi="Calibri" w:cs="Calibri"/>
        </w:rPr>
        <w:t>A pesar de ello, en el currículo establecido en esta orden no se presentan los contenidos vinculados directamente a cada criterio de evaluación, ya que las competencias específicas se evaluarán a través de la puesta en acción de diferentes contenidos. De esta manera se otorga al profesorado la flexibilidad suficiente como para que pueda establecer en su programación docente las conexiones que demanden los criterios de evaluación en función de las situaciones de aprendizaje que al efecto diseñe.</w:t>
      </w:r>
    </w:p>
    <w:p w14:paraId="117F6D9D" w14:textId="60FF9D5C" w:rsidR="00C5666C" w:rsidRPr="00D652CA" w:rsidRDefault="00C5666C" w:rsidP="00C5666C">
      <w:pPr>
        <w:spacing w:before="120" w:after="120" w:line="240" w:lineRule="auto"/>
        <w:jc w:val="both"/>
        <w:rPr>
          <w:rFonts w:ascii="Calibri" w:hAnsi="Calibri" w:cs="Calibri"/>
        </w:rPr>
      </w:pPr>
      <w:r w:rsidRPr="00D652CA">
        <w:rPr>
          <w:rFonts w:ascii="Calibri" w:hAnsi="Calibri" w:cs="Calibri"/>
        </w:rPr>
        <w:t>Los contenidos del ámbito científico-tecnológico se estructuran en cuatro bloques, a saber:</w:t>
      </w:r>
    </w:p>
    <w:p w14:paraId="7F4ACDA4" w14:textId="2F9E650C" w:rsidR="00C5666C" w:rsidRPr="00D652CA" w:rsidRDefault="00C5666C" w:rsidP="00C5666C">
      <w:pPr>
        <w:spacing w:before="120" w:after="120" w:line="240" w:lineRule="auto"/>
        <w:jc w:val="both"/>
        <w:rPr>
          <w:rFonts w:ascii="Calibri" w:hAnsi="Calibri" w:cs="Calibri"/>
        </w:rPr>
      </w:pPr>
      <w:r w:rsidRPr="00D652CA">
        <w:rPr>
          <w:rFonts w:ascii="Calibri" w:hAnsi="Calibri" w:cs="Calibri"/>
        </w:rPr>
        <w:t>Bloque A. El trabajo científico. Presenta un carácter transversal, y en él se recogen, por un lado, una serie de destrezas imprescindibles para entender cómo se construye la ciencia, introduciendo al alumnado en el pensamiento y razonamiento científico, trabajando a su vez aspectos socioafectivos y de trabajo en equipo y desarrollando contenidos y destrezas matemáticas necesarias para el trabajo experimental.</w:t>
      </w:r>
    </w:p>
    <w:p w14:paraId="294CCB44" w14:textId="626AD28F" w:rsidR="00C5666C" w:rsidRPr="00D652CA" w:rsidRDefault="00C5666C" w:rsidP="00C5666C">
      <w:pPr>
        <w:spacing w:before="120" w:after="120" w:line="240" w:lineRule="auto"/>
        <w:jc w:val="both"/>
        <w:rPr>
          <w:rFonts w:ascii="Calibri" w:hAnsi="Calibri" w:cs="Calibri"/>
        </w:rPr>
      </w:pPr>
      <w:r w:rsidRPr="00D652CA">
        <w:rPr>
          <w:rFonts w:ascii="Calibri" w:hAnsi="Calibri" w:cs="Calibri"/>
        </w:rPr>
        <w:t>Bloque B. El medio natural. Recopila contenidos de las tres materias que constituyen el ámbito y refleja el estudio de la Tierra como un sistema, incluyendo sus procesos físicos, químicos y biológicos. Así, la materia y sus transformaciones se relacionan con la geología mediante el estudio de la formación de las rocas, minerales y otros materiales, así como de los procesos que los crean o modifican. Por su parte, el sentido espacial en matemáticas se relaciona con este bloque en el trabajo con conceptos geométricos para estudiar la forma y disposición de los materiales y los procesos geológicos, lo cual implica una comprensión profunda de los conceptos matemáticos y cómo estos se manifiestan en el mundo físico.</w:t>
      </w:r>
    </w:p>
    <w:p w14:paraId="6E49D7A7" w14:textId="34F1EFB9" w:rsidR="00C5666C" w:rsidRPr="00D652CA" w:rsidRDefault="00C5666C" w:rsidP="00C5666C">
      <w:pPr>
        <w:spacing w:before="120" w:after="120" w:line="240" w:lineRule="auto"/>
        <w:jc w:val="both"/>
        <w:rPr>
          <w:rFonts w:ascii="Calibri" w:hAnsi="Calibri" w:cs="Calibri"/>
        </w:rPr>
      </w:pPr>
      <w:r w:rsidRPr="00D652CA">
        <w:rPr>
          <w:rFonts w:ascii="Calibri" w:hAnsi="Calibri" w:cs="Calibri"/>
        </w:rPr>
        <w:t>Bloque C. Los efectos de la energía. Relaciona contenidos que abarcan la energía, las interacciones físicas y el sentido algebraico. La energía como origen de fuerzas productoras de movimiento o deformaciones, permitirá también el desarrollo de destrezas en el uso del lenguaje algebraico.</w:t>
      </w:r>
    </w:p>
    <w:p w14:paraId="178C743D" w14:textId="21E31FA0" w:rsidR="003C475B" w:rsidRPr="00D652CA" w:rsidRDefault="00C5666C" w:rsidP="00C5666C">
      <w:pPr>
        <w:spacing w:before="120" w:after="120" w:line="240" w:lineRule="auto"/>
        <w:jc w:val="both"/>
        <w:rPr>
          <w:rFonts w:ascii="Calibri" w:hAnsi="Calibri" w:cs="Calibri"/>
        </w:rPr>
      </w:pPr>
      <w:r w:rsidRPr="00D652CA">
        <w:rPr>
          <w:rFonts w:ascii="Calibri" w:hAnsi="Calibri" w:cs="Calibri"/>
        </w:rPr>
        <w:t>Bloque D. El estudio de los seres vivos. Abarca una serie de contenidos de la materia Biología y Geología. En el primer curso se centra en el estudio del cuerpo humano, la anatomía y fisiología de los aparatos que lo componen, las enfermedades que afectan al ser humano, así como en los comportamientos beneficiosos para la salud con respecto a la nutrición y la sexualidad. En el segundo curso se incorporan contenidos relativos a la genética y la evolución humana, donde se estudian las leyes y los mecanismos de la herencia genética, los avances en la ingeniería genética y los principales hallazgos que permiten explicar la evolución humana.</w:t>
      </w:r>
    </w:p>
    <w:p w14:paraId="689B95F7" w14:textId="48DC6CE0" w:rsidR="006F423E" w:rsidRPr="00D652CA" w:rsidRDefault="006F423E" w:rsidP="00C5666C">
      <w:pPr>
        <w:spacing w:before="120" w:after="120" w:line="240" w:lineRule="auto"/>
        <w:jc w:val="both"/>
        <w:rPr>
          <w:rFonts w:ascii="Calibri" w:hAnsi="Calibri" w:cs="Calibri"/>
        </w:rPr>
      </w:pPr>
      <w:r w:rsidRPr="00D652CA">
        <w:rPr>
          <w:rFonts w:ascii="Calibri" w:hAnsi="Calibri" w:cs="Calibri"/>
        </w:rPr>
        <w:t>Los contenidos para el ámbito científico-tecnológico en el tercer curso de ESO, programa de diversificación, son los siguientes:</w:t>
      </w:r>
    </w:p>
    <w:p w14:paraId="67618A05" w14:textId="21412A1E" w:rsidR="008E7009" w:rsidRPr="00D652CA" w:rsidRDefault="008E7009" w:rsidP="008E7009">
      <w:pPr>
        <w:spacing w:before="120" w:after="120" w:line="240" w:lineRule="auto"/>
        <w:jc w:val="both"/>
        <w:rPr>
          <w:rFonts w:cstheme="minorHAnsi"/>
        </w:rPr>
      </w:pPr>
      <w:r w:rsidRPr="00D652CA">
        <w:rPr>
          <w:rFonts w:cstheme="minorHAnsi"/>
        </w:rPr>
        <w:t>A. El trabajo científico.</w:t>
      </w:r>
    </w:p>
    <w:p w14:paraId="1B2F4C15" w14:textId="41D5B9A0" w:rsidR="008E7009" w:rsidRPr="00D652CA" w:rsidRDefault="008E7009" w:rsidP="008E7009">
      <w:pPr>
        <w:spacing w:before="120" w:after="120" w:line="240" w:lineRule="auto"/>
        <w:jc w:val="both"/>
        <w:rPr>
          <w:rFonts w:cstheme="minorHAnsi"/>
        </w:rPr>
      </w:pPr>
      <w:r w:rsidRPr="00D652CA">
        <w:rPr>
          <w:rFonts w:cstheme="minorHAnsi"/>
        </w:rPr>
        <w:t>1. Destrezas científicas</w:t>
      </w:r>
    </w:p>
    <w:p w14:paraId="419D9A9A" w14:textId="779977A2" w:rsidR="008E7009" w:rsidRPr="00D652CA" w:rsidRDefault="008E7009" w:rsidP="008E7009">
      <w:pPr>
        <w:spacing w:before="120" w:after="120" w:line="240" w:lineRule="auto"/>
        <w:jc w:val="both"/>
        <w:rPr>
          <w:rFonts w:cstheme="minorHAnsi"/>
        </w:rPr>
      </w:pPr>
      <w:r w:rsidRPr="00D652CA">
        <w:rPr>
          <w:rFonts w:cstheme="minorHAnsi"/>
        </w:rPr>
        <w:lastRenderedPageBreak/>
        <w:t>– El método científico.</w:t>
      </w:r>
    </w:p>
    <w:p w14:paraId="107D0EAD" w14:textId="7AC33399" w:rsidR="008E7009" w:rsidRPr="00D652CA" w:rsidRDefault="008E7009" w:rsidP="008E7009">
      <w:pPr>
        <w:spacing w:before="120" w:after="120" w:line="240" w:lineRule="auto"/>
        <w:jc w:val="both"/>
        <w:rPr>
          <w:rFonts w:cstheme="minorHAnsi"/>
        </w:rPr>
      </w:pPr>
      <w:r w:rsidRPr="00D652CA">
        <w:rPr>
          <w:rFonts w:cstheme="minorHAnsi"/>
        </w:rPr>
        <w:t>– El lenguaje científico: unidades del Sistema Internacional y sus símbolos.</w:t>
      </w:r>
    </w:p>
    <w:p w14:paraId="6F415376" w14:textId="0A6875AD" w:rsidR="008E7009" w:rsidRPr="00D652CA" w:rsidRDefault="008E7009" w:rsidP="008E7009">
      <w:pPr>
        <w:spacing w:before="120" w:after="120" w:line="240" w:lineRule="auto"/>
        <w:jc w:val="both"/>
        <w:rPr>
          <w:rFonts w:cstheme="minorHAnsi"/>
        </w:rPr>
      </w:pPr>
      <w:r w:rsidRPr="00D652CA">
        <w:rPr>
          <w:rFonts w:cstheme="minorHAnsi"/>
        </w:rPr>
        <w:t>– Las herramientas digitales y fuentes fidedignas para la búsqueda de información.</w:t>
      </w:r>
    </w:p>
    <w:p w14:paraId="059218C6" w14:textId="675BFBA5" w:rsidR="008E7009" w:rsidRPr="00D652CA" w:rsidRDefault="008E7009" w:rsidP="008E7009">
      <w:pPr>
        <w:spacing w:before="120" w:after="120" w:line="240" w:lineRule="auto"/>
        <w:jc w:val="both"/>
        <w:rPr>
          <w:rFonts w:cstheme="minorHAnsi"/>
        </w:rPr>
      </w:pPr>
      <w:r w:rsidRPr="00D652CA">
        <w:rPr>
          <w:rFonts w:cstheme="minorHAnsi"/>
        </w:rPr>
        <w:t>– Estrategias de interpretación y producción de información científica utilizando diferentes formatos y medios.</w:t>
      </w:r>
    </w:p>
    <w:p w14:paraId="67DF58C0" w14:textId="34956AD6" w:rsidR="008E7009" w:rsidRPr="00D652CA" w:rsidRDefault="008E7009" w:rsidP="008E7009">
      <w:pPr>
        <w:spacing w:before="120" w:after="120" w:line="240" w:lineRule="auto"/>
        <w:jc w:val="both"/>
        <w:rPr>
          <w:rFonts w:cstheme="minorHAnsi"/>
        </w:rPr>
      </w:pPr>
      <w:r w:rsidRPr="00D652CA">
        <w:rPr>
          <w:rFonts w:cstheme="minorHAnsi"/>
        </w:rPr>
        <w:t>– Generalización y transferencia de procesos de resolución de problemas a otras situaciones.</w:t>
      </w:r>
    </w:p>
    <w:p w14:paraId="468B6FD7" w14:textId="38D14D6C" w:rsidR="008E7009" w:rsidRPr="00D652CA" w:rsidRDefault="008E7009" w:rsidP="008E7009">
      <w:pPr>
        <w:spacing w:before="120" w:after="120" w:line="240" w:lineRule="auto"/>
        <w:jc w:val="both"/>
        <w:rPr>
          <w:rFonts w:cstheme="minorHAnsi"/>
        </w:rPr>
      </w:pPr>
      <w:r w:rsidRPr="00D652CA">
        <w:rPr>
          <w:rFonts w:cstheme="minorHAnsi"/>
        </w:rPr>
        <w:t>– Técnicas y métodos de observación y análisis de resultados. Diferenciación entre correlación y causalidad.</w:t>
      </w:r>
    </w:p>
    <w:p w14:paraId="4F137A24" w14:textId="02C32697" w:rsidR="008E7009" w:rsidRPr="00D652CA" w:rsidRDefault="008E7009" w:rsidP="008E7009">
      <w:pPr>
        <w:spacing w:before="120" w:after="120" w:line="240" w:lineRule="auto"/>
        <w:jc w:val="both"/>
        <w:rPr>
          <w:rFonts w:cstheme="minorHAnsi"/>
        </w:rPr>
      </w:pPr>
      <w:r w:rsidRPr="00D652CA">
        <w:rPr>
          <w:rFonts w:cstheme="minorHAnsi"/>
        </w:rPr>
        <w:t>– Normas de seguridad en el laboratorio: aplicación y valoración de los riesgos.</w:t>
      </w:r>
    </w:p>
    <w:p w14:paraId="21E5EA1E" w14:textId="00686B8D" w:rsidR="008E7009" w:rsidRPr="00D652CA" w:rsidRDefault="008E7009" w:rsidP="008E7009">
      <w:pPr>
        <w:spacing w:before="120" w:after="120" w:line="240" w:lineRule="auto"/>
        <w:jc w:val="both"/>
        <w:rPr>
          <w:rFonts w:cstheme="minorHAnsi"/>
        </w:rPr>
      </w:pPr>
      <w:r w:rsidRPr="00D652CA">
        <w:rPr>
          <w:rFonts w:cstheme="minorHAnsi"/>
        </w:rPr>
        <w:t>– La contribución de las ciencias al desarrollo del conocimiento humano y de la sociedad. El papel de científicos y científicas.</w:t>
      </w:r>
    </w:p>
    <w:p w14:paraId="70044D6C" w14:textId="7447437A" w:rsidR="008E7009" w:rsidRPr="00D652CA" w:rsidRDefault="008E7009" w:rsidP="008E7009">
      <w:pPr>
        <w:spacing w:before="120" w:after="120" w:line="240" w:lineRule="auto"/>
        <w:jc w:val="both"/>
        <w:rPr>
          <w:rFonts w:cstheme="minorHAnsi"/>
        </w:rPr>
      </w:pPr>
      <w:r w:rsidRPr="00D652CA">
        <w:rPr>
          <w:rFonts w:cstheme="minorHAnsi"/>
        </w:rPr>
        <w:t>2. Sentido socioafectivo</w:t>
      </w:r>
    </w:p>
    <w:p w14:paraId="5B7B32FD" w14:textId="40951A60" w:rsidR="008E7009" w:rsidRPr="00D652CA" w:rsidRDefault="008E7009" w:rsidP="008E7009">
      <w:pPr>
        <w:spacing w:before="120" w:after="120" w:line="240" w:lineRule="auto"/>
        <w:jc w:val="both"/>
        <w:rPr>
          <w:rFonts w:cstheme="minorHAnsi"/>
        </w:rPr>
      </w:pPr>
      <w:r w:rsidRPr="00D652CA">
        <w:rPr>
          <w:rFonts w:cstheme="minorHAnsi"/>
        </w:rPr>
        <w:t>– Esfuerzo y motivación: importancia en el aprendizaje.</w:t>
      </w:r>
    </w:p>
    <w:p w14:paraId="1ABDB599" w14:textId="6DCF8FB0" w:rsidR="008E7009" w:rsidRPr="00D652CA" w:rsidRDefault="008E7009" w:rsidP="008E7009">
      <w:pPr>
        <w:spacing w:before="120" w:after="120" w:line="240" w:lineRule="auto"/>
        <w:jc w:val="both"/>
        <w:rPr>
          <w:rFonts w:cstheme="minorHAnsi"/>
        </w:rPr>
      </w:pPr>
      <w:r w:rsidRPr="00D652CA">
        <w:rPr>
          <w:rFonts w:cstheme="minorHAnsi"/>
        </w:rPr>
        <w:t>– Estrategias de fomento de la curiosidad, la iniciativa, la perseverancia y la resiliencia en el aprendizaje.</w:t>
      </w:r>
    </w:p>
    <w:p w14:paraId="5B1E583D" w14:textId="371F5DB6" w:rsidR="008E7009" w:rsidRPr="00D652CA" w:rsidRDefault="008E7009" w:rsidP="008E7009">
      <w:pPr>
        <w:spacing w:before="120" w:after="120" w:line="240" w:lineRule="auto"/>
        <w:jc w:val="both"/>
        <w:rPr>
          <w:rFonts w:cstheme="minorHAnsi"/>
        </w:rPr>
      </w:pPr>
      <w:r w:rsidRPr="00D652CA">
        <w:rPr>
          <w:rFonts w:cstheme="minorHAnsi"/>
        </w:rPr>
        <w:t>– Fomento de la flexibilidad cognitiva: apertura a cambios de estrategia y transformación del error en oportunidad de aprendizaje.</w:t>
      </w:r>
    </w:p>
    <w:p w14:paraId="51499B7F" w14:textId="4D6368DC" w:rsidR="008E7009" w:rsidRPr="00D652CA" w:rsidRDefault="008E7009" w:rsidP="008E7009">
      <w:pPr>
        <w:spacing w:before="120" w:after="120" w:line="240" w:lineRule="auto"/>
        <w:jc w:val="both"/>
        <w:rPr>
          <w:rFonts w:cstheme="minorHAnsi"/>
        </w:rPr>
      </w:pPr>
      <w:r w:rsidRPr="00D652CA">
        <w:rPr>
          <w:rFonts w:cstheme="minorHAnsi"/>
        </w:rPr>
        <w:t>– Técnicas cooperativas para optimizar el trabajo en equipo, compartir y construir conocimiento.</w:t>
      </w:r>
    </w:p>
    <w:p w14:paraId="01B9E93C" w14:textId="4B894624" w:rsidR="008E7009" w:rsidRPr="00D652CA" w:rsidRDefault="008E7009" w:rsidP="008E7009">
      <w:pPr>
        <w:spacing w:before="120" w:after="120" w:line="240" w:lineRule="auto"/>
        <w:jc w:val="both"/>
        <w:rPr>
          <w:rFonts w:cstheme="minorHAnsi"/>
        </w:rPr>
      </w:pPr>
      <w:r w:rsidRPr="00D652CA">
        <w:rPr>
          <w:rFonts w:cstheme="minorHAnsi"/>
        </w:rPr>
        <w:t>– Conductas empáticas y estrategias de gestión de conflictos.</w:t>
      </w:r>
    </w:p>
    <w:p w14:paraId="1F07786A" w14:textId="2789C3A3" w:rsidR="008E7009" w:rsidRPr="00D652CA" w:rsidRDefault="008E7009" w:rsidP="008E7009">
      <w:pPr>
        <w:spacing w:before="120" w:after="120" w:line="240" w:lineRule="auto"/>
        <w:jc w:val="both"/>
        <w:rPr>
          <w:rFonts w:cstheme="minorHAnsi"/>
        </w:rPr>
      </w:pPr>
      <w:r w:rsidRPr="00D652CA">
        <w:rPr>
          <w:rFonts w:cstheme="minorHAnsi"/>
        </w:rPr>
        <w:t>– Actitudes inclusivas de aceptación de la diversidad presente en el aula y en la sociedad.</w:t>
      </w:r>
    </w:p>
    <w:p w14:paraId="1D7533B6" w14:textId="0C4ECE95" w:rsidR="008E7009" w:rsidRPr="00D652CA" w:rsidRDefault="008E7009" w:rsidP="008E7009">
      <w:pPr>
        <w:spacing w:before="120" w:after="120" w:line="240" w:lineRule="auto"/>
        <w:jc w:val="both"/>
        <w:rPr>
          <w:rFonts w:cstheme="minorHAnsi"/>
        </w:rPr>
      </w:pPr>
      <w:r w:rsidRPr="00D652CA">
        <w:rPr>
          <w:rFonts w:cstheme="minorHAnsi"/>
        </w:rPr>
        <w:t>3. Sentido numérico</w:t>
      </w:r>
    </w:p>
    <w:p w14:paraId="1C1D1AF6" w14:textId="7E32BA8E" w:rsidR="008E7009" w:rsidRPr="00D652CA" w:rsidRDefault="008E7009" w:rsidP="008E7009">
      <w:pPr>
        <w:spacing w:before="120" w:after="120" w:line="240" w:lineRule="auto"/>
        <w:jc w:val="both"/>
        <w:rPr>
          <w:rFonts w:cstheme="minorHAnsi"/>
        </w:rPr>
      </w:pPr>
      <w:r w:rsidRPr="00D652CA">
        <w:rPr>
          <w:rFonts w:cstheme="minorHAnsi"/>
        </w:rPr>
        <w:t>– Estrategias de recuento sistemático en situaciones de la vida cotidiana.</w:t>
      </w:r>
    </w:p>
    <w:p w14:paraId="50AA7B53" w14:textId="0BC7314E" w:rsidR="008E7009" w:rsidRPr="00D652CA" w:rsidRDefault="008E7009" w:rsidP="008E7009">
      <w:pPr>
        <w:spacing w:before="120" w:after="120" w:line="240" w:lineRule="auto"/>
        <w:jc w:val="both"/>
        <w:rPr>
          <w:rFonts w:cstheme="minorHAnsi"/>
        </w:rPr>
      </w:pPr>
      <w:r w:rsidRPr="00D652CA">
        <w:rPr>
          <w:rFonts w:cstheme="minorHAnsi"/>
        </w:rPr>
        <w:t>– Conjuntos numéricos para responder a diferentes necesidades como contar, medir, comparar…</w:t>
      </w:r>
    </w:p>
    <w:p w14:paraId="2C777339" w14:textId="640D716E" w:rsidR="008E7009" w:rsidRPr="00D652CA" w:rsidRDefault="008E7009" w:rsidP="008E7009">
      <w:pPr>
        <w:spacing w:before="120" w:after="120" w:line="240" w:lineRule="auto"/>
        <w:jc w:val="both"/>
        <w:rPr>
          <w:rFonts w:cstheme="minorHAnsi"/>
        </w:rPr>
      </w:pPr>
      <w:r w:rsidRPr="00D652CA">
        <w:rPr>
          <w:rFonts w:cstheme="minorHAnsi"/>
        </w:rPr>
        <w:t>– Números racionales en la expresión de cantidades en contextos cotidianos.</w:t>
      </w:r>
    </w:p>
    <w:p w14:paraId="01FFD31C" w14:textId="34DE0B60" w:rsidR="008E7009" w:rsidRPr="00D652CA" w:rsidRDefault="008E7009" w:rsidP="008E7009">
      <w:pPr>
        <w:spacing w:before="120" w:after="120" w:line="240" w:lineRule="auto"/>
        <w:jc w:val="both"/>
        <w:rPr>
          <w:rFonts w:cstheme="minorHAnsi"/>
        </w:rPr>
      </w:pPr>
      <w:r w:rsidRPr="00D652CA">
        <w:rPr>
          <w:rFonts w:cstheme="minorHAnsi"/>
        </w:rPr>
        <w:t>– Diferentes formas de representación de números racionales.</w:t>
      </w:r>
    </w:p>
    <w:p w14:paraId="4F1B974A" w14:textId="5138F229" w:rsidR="008E7009" w:rsidRPr="00D652CA" w:rsidRDefault="008E7009" w:rsidP="008E7009">
      <w:pPr>
        <w:spacing w:before="120" w:after="120" w:line="240" w:lineRule="auto"/>
        <w:jc w:val="both"/>
        <w:rPr>
          <w:rFonts w:cstheme="minorHAnsi"/>
        </w:rPr>
      </w:pPr>
      <w:r w:rsidRPr="00D652CA">
        <w:rPr>
          <w:rFonts w:cstheme="minorHAnsi"/>
        </w:rPr>
        <w:t>– Relaciones inversas entre las operaciones: comprensión y utilización en la simplificación y resolución de problemas.</w:t>
      </w:r>
    </w:p>
    <w:p w14:paraId="2679948B" w14:textId="72DA8D7C" w:rsidR="008E7009" w:rsidRPr="00D652CA" w:rsidRDefault="008E7009" w:rsidP="008E7009">
      <w:pPr>
        <w:spacing w:before="120" w:after="120" w:line="240" w:lineRule="auto"/>
        <w:jc w:val="both"/>
        <w:rPr>
          <w:rFonts w:cstheme="minorHAnsi"/>
        </w:rPr>
      </w:pPr>
      <w:r w:rsidRPr="00D652CA">
        <w:rPr>
          <w:rFonts w:cstheme="minorHAnsi"/>
        </w:rPr>
        <w:lastRenderedPageBreak/>
        <w:t>– Propiedades de las operaciones (suma, resta, multiplicación, división y potenciación): cálculos eficientes con números de forma mental, manual, con calculadora u hoja de cálculo.</w:t>
      </w:r>
    </w:p>
    <w:p w14:paraId="55AA4F8A" w14:textId="478C3510" w:rsidR="008E7009" w:rsidRPr="00D652CA" w:rsidRDefault="008E7009" w:rsidP="008E7009">
      <w:pPr>
        <w:spacing w:before="120" w:after="120" w:line="240" w:lineRule="auto"/>
        <w:jc w:val="both"/>
        <w:rPr>
          <w:rFonts w:cstheme="minorHAnsi"/>
        </w:rPr>
      </w:pPr>
      <w:r w:rsidRPr="00D652CA">
        <w:rPr>
          <w:rFonts w:cstheme="minorHAnsi"/>
        </w:rPr>
        <w:t>– Formas de representación de una cantidad acorde a cada situación o problema.</w:t>
      </w:r>
    </w:p>
    <w:p w14:paraId="62A2DB0A" w14:textId="44FF35B8" w:rsidR="008E7009" w:rsidRPr="00D652CA" w:rsidRDefault="008E7009" w:rsidP="008E7009">
      <w:pPr>
        <w:spacing w:before="120" w:after="120" w:line="240" w:lineRule="auto"/>
        <w:jc w:val="both"/>
        <w:rPr>
          <w:rFonts w:cstheme="minorHAnsi"/>
        </w:rPr>
      </w:pPr>
      <w:r w:rsidRPr="00D652CA">
        <w:rPr>
          <w:rFonts w:cstheme="minorHAnsi"/>
        </w:rPr>
        <w:t>– Patrones y regularidades numéricas.</w:t>
      </w:r>
    </w:p>
    <w:p w14:paraId="23F2C8CE" w14:textId="55DF68B8" w:rsidR="008E7009" w:rsidRPr="00D652CA" w:rsidRDefault="008E7009" w:rsidP="008E7009">
      <w:pPr>
        <w:spacing w:before="120" w:after="120" w:line="240" w:lineRule="auto"/>
        <w:jc w:val="both"/>
        <w:rPr>
          <w:rFonts w:cstheme="minorHAnsi"/>
        </w:rPr>
      </w:pPr>
      <w:r w:rsidRPr="00D652CA">
        <w:rPr>
          <w:rFonts w:cstheme="minorHAnsi"/>
        </w:rPr>
        <w:t>– Información numérica e interpretación en contextos financieros sencillos.</w:t>
      </w:r>
    </w:p>
    <w:p w14:paraId="244119CF" w14:textId="320FAC7E" w:rsidR="008E7009" w:rsidRPr="00D652CA" w:rsidRDefault="008E7009" w:rsidP="008E7009">
      <w:pPr>
        <w:spacing w:before="120" w:after="120" w:line="240" w:lineRule="auto"/>
        <w:jc w:val="both"/>
        <w:rPr>
          <w:rFonts w:cstheme="minorHAnsi"/>
        </w:rPr>
      </w:pPr>
      <w:r w:rsidRPr="00D652CA">
        <w:rPr>
          <w:rFonts w:cstheme="minorHAnsi"/>
        </w:rPr>
        <w:t>– Métodos para la toma de decisiones de consumo responsable: relaciones calidad-precio y valor-precio en contextos cotidianos.</w:t>
      </w:r>
    </w:p>
    <w:p w14:paraId="28AD2C32" w14:textId="15A8B083" w:rsidR="008E7009" w:rsidRPr="00D652CA" w:rsidRDefault="008E7009" w:rsidP="008E7009">
      <w:pPr>
        <w:spacing w:before="120" w:after="120" w:line="240" w:lineRule="auto"/>
        <w:jc w:val="both"/>
        <w:rPr>
          <w:rFonts w:cstheme="minorHAnsi"/>
        </w:rPr>
      </w:pPr>
      <w:r w:rsidRPr="00D652CA">
        <w:rPr>
          <w:rFonts w:cstheme="minorHAnsi"/>
        </w:rPr>
        <w:t>4. Sentido estocástico</w:t>
      </w:r>
    </w:p>
    <w:p w14:paraId="13FA3BC8" w14:textId="6E44610B" w:rsidR="008E7009" w:rsidRPr="00D652CA" w:rsidRDefault="008E7009" w:rsidP="008E7009">
      <w:pPr>
        <w:spacing w:before="120" w:after="120" w:line="240" w:lineRule="auto"/>
        <w:jc w:val="both"/>
        <w:rPr>
          <w:rFonts w:cstheme="minorHAnsi"/>
        </w:rPr>
      </w:pPr>
      <w:r w:rsidRPr="00D652CA">
        <w:rPr>
          <w:rFonts w:cstheme="minorHAnsi"/>
        </w:rPr>
        <w:t>– Estrategias de recogida y organización de datos de situaciones de la vida cotidiana que involucran una sola variable. Diferencia entre variable y valores individuales.</w:t>
      </w:r>
    </w:p>
    <w:p w14:paraId="3FD44807" w14:textId="784161DF" w:rsidR="008E7009" w:rsidRPr="00D652CA" w:rsidRDefault="008E7009" w:rsidP="008E7009">
      <w:pPr>
        <w:spacing w:before="120" w:after="120" w:line="240" w:lineRule="auto"/>
        <w:jc w:val="both"/>
        <w:rPr>
          <w:rFonts w:cstheme="minorHAnsi"/>
        </w:rPr>
      </w:pPr>
      <w:r w:rsidRPr="00D652CA">
        <w:rPr>
          <w:rFonts w:cstheme="minorHAnsi"/>
        </w:rPr>
        <w:t>– Tablas y gráficos estadísticos de variables cualitativas, cuantitativas discretas y continuas en contextos reales. Análisis e interpretación. Representación mediante diferentes tecnologías (calculadora, hoja de cálculo, aplicaciones...).</w:t>
      </w:r>
    </w:p>
    <w:p w14:paraId="0AF612C0" w14:textId="4DA46572" w:rsidR="008E7009" w:rsidRPr="00D652CA" w:rsidRDefault="008E7009" w:rsidP="008E7009">
      <w:pPr>
        <w:spacing w:before="120" w:after="120" w:line="240" w:lineRule="auto"/>
        <w:jc w:val="both"/>
        <w:rPr>
          <w:rFonts w:cstheme="minorHAnsi"/>
        </w:rPr>
      </w:pPr>
      <w:r w:rsidRPr="00D652CA">
        <w:rPr>
          <w:rFonts w:cstheme="minorHAnsi"/>
        </w:rPr>
        <w:t>– Medidas de localización: interpretación y cálculo en situaciones reales.</w:t>
      </w:r>
    </w:p>
    <w:p w14:paraId="55DCB6C4" w14:textId="40620DC9" w:rsidR="008E7009" w:rsidRPr="00D652CA" w:rsidRDefault="008E7009" w:rsidP="008E7009">
      <w:pPr>
        <w:spacing w:before="120" w:after="120" w:line="240" w:lineRule="auto"/>
        <w:jc w:val="both"/>
        <w:rPr>
          <w:rFonts w:cstheme="minorHAnsi"/>
        </w:rPr>
      </w:pPr>
      <w:r w:rsidRPr="00D652CA">
        <w:rPr>
          <w:rFonts w:cstheme="minorHAnsi"/>
        </w:rPr>
        <w:t>– Variabilidad: interpretación y cálculo de medidas de dispersión en contextos cercanos.</w:t>
      </w:r>
    </w:p>
    <w:p w14:paraId="677DD065" w14:textId="6FDFF5ED" w:rsidR="008E7009" w:rsidRPr="00D652CA" w:rsidRDefault="008E7009" w:rsidP="008E7009">
      <w:pPr>
        <w:spacing w:before="120" w:after="120" w:line="240" w:lineRule="auto"/>
        <w:jc w:val="both"/>
        <w:rPr>
          <w:rFonts w:cstheme="minorHAnsi"/>
        </w:rPr>
      </w:pPr>
      <w:r w:rsidRPr="00D652CA">
        <w:rPr>
          <w:rFonts w:cstheme="minorHAnsi"/>
        </w:rPr>
        <w:t>– Preguntas para conocer las características de interés de una población.</w:t>
      </w:r>
    </w:p>
    <w:p w14:paraId="730B8C8C" w14:textId="003BEAA7" w:rsidR="008E7009" w:rsidRPr="00D652CA" w:rsidRDefault="008E7009" w:rsidP="008E7009">
      <w:pPr>
        <w:spacing w:before="120" w:after="120" w:line="240" w:lineRule="auto"/>
        <w:jc w:val="both"/>
        <w:rPr>
          <w:rFonts w:cstheme="minorHAnsi"/>
        </w:rPr>
      </w:pPr>
      <w:r w:rsidRPr="00D652CA">
        <w:rPr>
          <w:rFonts w:cstheme="minorHAnsi"/>
        </w:rPr>
        <w:t>– Datos relevantes para dar respuesta a cuestiones planteadas en investigaciones estadísticas: presentación de la información mediante herramientas digitales.</w:t>
      </w:r>
    </w:p>
    <w:p w14:paraId="4C19E065" w14:textId="7115F0F5" w:rsidR="008E7009" w:rsidRPr="00D652CA" w:rsidRDefault="008E7009" w:rsidP="008E7009">
      <w:pPr>
        <w:spacing w:before="120" w:after="120" w:line="240" w:lineRule="auto"/>
        <w:jc w:val="both"/>
        <w:rPr>
          <w:rFonts w:cstheme="minorHAnsi"/>
        </w:rPr>
      </w:pPr>
      <w:r w:rsidRPr="00D652CA">
        <w:rPr>
          <w:rFonts w:cstheme="minorHAnsi"/>
        </w:rPr>
        <w:t>– Estrategias de deducción de conclusiones a partir de una muestra con el fin de emitir juicios y tomar decisiones adecuadas.</w:t>
      </w:r>
    </w:p>
    <w:p w14:paraId="1719B6EF" w14:textId="629A4EBF" w:rsidR="008E7009" w:rsidRPr="00D652CA" w:rsidRDefault="008E7009" w:rsidP="008E7009">
      <w:pPr>
        <w:spacing w:before="120" w:after="120" w:line="240" w:lineRule="auto"/>
        <w:jc w:val="both"/>
        <w:rPr>
          <w:rFonts w:cstheme="minorHAnsi"/>
        </w:rPr>
      </w:pPr>
      <w:r w:rsidRPr="00D652CA">
        <w:rPr>
          <w:rFonts w:cstheme="minorHAnsi"/>
        </w:rPr>
        <w:t>B. El Medio Natural.</w:t>
      </w:r>
    </w:p>
    <w:p w14:paraId="19230709" w14:textId="5CE665FF" w:rsidR="008E7009" w:rsidRPr="00D652CA" w:rsidRDefault="008E7009" w:rsidP="008E7009">
      <w:pPr>
        <w:spacing w:before="120" w:after="120" w:line="240" w:lineRule="auto"/>
        <w:jc w:val="both"/>
        <w:rPr>
          <w:rFonts w:cstheme="minorHAnsi"/>
        </w:rPr>
      </w:pPr>
      <w:r w:rsidRPr="00D652CA">
        <w:rPr>
          <w:rFonts w:cstheme="minorHAnsi"/>
        </w:rPr>
        <w:t>1. Sentido espacial</w:t>
      </w:r>
    </w:p>
    <w:p w14:paraId="55D9F604" w14:textId="7DF83F81" w:rsidR="008E7009" w:rsidRPr="00D652CA" w:rsidRDefault="008E7009" w:rsidP="008E7009">
      <w:pPr>
        <w:spacing w:before="120" w:after="120" w:line="240" w:lineRule="auto"/>
        <w:jc w:val="both"/>
        <w:rPr>
          <w:rFonts w:cstheme="minorHAnsi"/>
        </w:rPr>
      </w:pPr>
      <w:r w:rsidRPr="00D652CA">
        <w:rPr>
          <w:rFonts w:cstheme="minorHAnsi"/>
        </w:rPr>
        <w:t>– Sistemas de representación y localización: coordenadas geométricas.</w:t>
      </w:r>
    </w:p>
    <w:p w14:paraId="4C4E2A96" w14:textId="23AEE328" w:rsidR="008E7009" w:rsidRPr="00D652CA" w:rsidRDefault="008E7009" w:rsidP="008E7009">
      <w:pPr>
        <w:spacing w:before="120" w:after="120" w:line="240" w:lineRule="auto"/>
        <w:jc w:val="both"/>
        <w:rPr>
          <w:rFonts w:cstheme="minorHAnsi"/>
        </w:rPr>
      </w:pPr>
      <w:r w:rsidRPr="00D652CA">
        <w:rPr>
          <w:rFonts w:cstheme="minorHAnsi"/>
        </w:rPr>
        <w:t>– Transformaciones elementales: giros, traslaciones y simetrías en situaciones diversas utilizando herramientas tecnológicas o manipulativas.</w:t>
      </w:r>
    </w:p>
    <w:p w14:paraId="2D31E53D" w14:textId="284E6C87" w:rsidR="008E7009" w:rsidRPr="00D652CA" w:rsidRDefault="008E7009" w:rsidP="008E7009">
      <w:pPr>
        <w:spacing w:before="120" w:after="120" w:line="240" w:lineRule="auto"/>
        <w:jc w:val="both"/>
        <w:rPr>
          <w:rFonts w:cstheme="minorHAnsi"/>
        </w:rPr>
      </w:pPr>
      <w:r w:rsidRPr="00D652CA">
        <w:rPr>
          <w:rFonts w:cstheme="minorHAnsi"/>
        </w:rPr>
        <w:t>– Relaciones geométricas en contextos matemáticos y no matemáticos.</w:t>
      </w:r>
    </w:p>
    <w:p w14:paraId="5F2A90A4" w14:textId="0C9AE294" w:rsidR="008E7009" w:rsidRPr="00D652CA" w:rsidRDefault="008E7009" w:rsidP="008E7009">
      <w:pPr>
        <w:spacing w:before="120" w:after="120" w:line="240" w:lineRule="auto"/>
        <w:jc w:val="both"/>
        <w:rPr>
          <w:rFonts w:cstheme="minorHAnsi"/>
        </w:rPr>
      </w:pPr>
      <w:r w:rsidRPr="00D652CA">
        <w:rPr>
          <w:rFonts w:cstheme="minorHAnsi"/>
        </w:rPr>
        <w:lastRenderedPageBreak/>
        <w:t>2. Geología</w:t>
      </w:r>
    </w:p>
    <w:p w14:paraId="0851DD67" w14:textId="77777777" w:rsidR="006F423E" w:rsidRPr="00D652CA" w:rsidRDefault="008E7009" w:rsidP="008E7009">
      <w:pPr>
        <w:spacing w:before="120" w:after="120" w:line="240" w:lineRule="auto"/>
        <w:jc w:val="both"/>
        <w:rPr>
          <w:rFonts w:cstheme="minorHAnsi"/>
        </w:rPr>
      </w:pPr>
      <w:r w:rsidRPr="00D652CA">
        <w:rPr>
          <w:rFonts w:cstheme="minorHAnsi"/>
        </w:rPr>
        <w:t>– Agentes geológicos internos y externos.</w:t>
      </w:r>
    </w:p>
    <w:p w14:paraId="5C1F0752" w14:textId="77777777" w:rsidR="006F423E" w:rsidRPr="00D652CA" w:rsidRDefault="008E7009" w:rsidP="008E7009">
      <w:pPr>
        <w:spacing w:before="120" w:after="120" w:line="240" w:lineRule="auto"/>
        <w:jc w:val="both"/>
        <w:rPr>
          <w:rFonts w:cstheme="minorHAnsi"/>
        </w:rPr>
      </w:pPr>
      <w:r w:rsidRPr="00D652CA">
        <w:rPr>
          <w:rFonts w:cstheme="minorHAnsi"/>
        </w:rPr>
        <w:t>– Modelado del relieve. Factores que condicionan el relieve terrestre.</w:t>
      </w:r>
    </w:p>
    <w:p w14:paraId="5C2583D0" w14:textId="77777777" w:rsidR="006F423E" w:rsidRPr="00D652CA" w:rsidRDefault="008E7009" w:rsidP="008E7009">
      <w:pPr>
        <w:spacing w:before="120" w:after="120" w:line="240" w:lineRule="auto"/>
        <w:jc w:val="both"/>
        <w:rPr>
          <w:rFonts w:cstheme="minorHAnsi"/>
        </w:rPr>
      </w:pPr>
      <w:r w:rsidRPr="00D652CA">
        <w:rPr>
          <w:rFonts w:cstheme="minorHAnsi"/>
        </w:rPr>
        <w:t>– Relieve característico de Castilla y León.</w:t>
      </w:r>
    </w:p>
    <w:p w14:paraId="205FB5BE" w14:textId="77777777" w:rsidR="006F423E" w:rsidRPr="00D652CA" w:rsidRDefault="008E7009" w:rsidP="008E7009">
      <w:pPr>
        <w:spacing w:before="120" w:after="120" w:line="240" w:lineRule="auto"/>
        <w:jc w:val="both"/>
        <w:rPr>
          <w:rFonts w:cstheme="minorHAnsi"/>
        </w:rPr>
      </w:pPr>
      <w:r w:rsidRPr="00D652CA">
        <w:rPr>
          <w:rFonts w:cstheme="minorHAnsi"/>
        </w:rPr>
        <w:t>3. La materia</w:t>
      </w:r>
    </w:p>
    <w:p w14:paraId="3436881F" w14:textId="77777777" w:rsidR="006F423E" w:rsidRPr="00D652CA" w:rsidRDefault="008E7009" w:rsidP="008E7009">
      <w:pPr>
        <w:spacing w:before="120" w:after="120" w:line="240" w:lineRule="auto"/>
        <w:jc w:val="both"/>
        <w:rPr>
          <w:rFonts w:cstheme="minorHAnsi"/>
        </w:rPr>
      </w:pPr>
      <w:r w:rsidRPr="00D652CA">
        <w:rPr>
          <w:rFonts w:cstheme="minorHAnsi"/>
        </w:rPr>
        <w:t>– Los estados de la materia. Cambios de estado. Disoluciones y gases.</w:t>
      </w:r>
    </w:p>
    <w:p w14:paraId="09CEBA53" w14:textId="77777777" w:rsidR="006F423E" w:rsidRPr="00D652CA" w:rsidRDefault="008E7009" w:rsidP="008E7009">
      <w:pPr>
        <w:spacing w:before="120" w:after="120" w:line="240" w:lineRule="auto"/>
        <w:jc w:val="both"/>
        <w:rPr>
          <w:rFonts w:cstheme="minorHAnsi"/>
        </w:rPr>
      </w:pPr>
      <w:r w:rsidRPr="00D652CA">
        <w:rPr>
          <w:rFonts w:cstheme="minorHAnsi"/>
        </w:rPr>
        <w:t>– Estructura de la materia: átomos y moléculas. Propiedades físicas y químicas.</w:t>
      </w:r>
    </w:p>
    <w:p w14:paraId="42F5A84F" w14:textId="77777777" w:rsidR="006F423E" w:rsidRPr="00D652CA" w:rsidRDefault="008E7009" w:rsidP="008E7009">
      <w:pPr>
        <w:spacing w:before="120" w:after="120" w:line="240" w:lineRule="auto"/>
        <w:jc w:val="both"/>
        <w:rPr>
          <w:rFonts w:cstheme="minorHAnsi"/>
        </w:rPr>
      </w:pPr>
      <w:r w:rsidRPr="00D652CA">
        <w:rPr>
          <w:rFonts w:cstheme="minorHAnsi"/>
        </w:rPr>
        <w:t>– Partículas subatómicas. Carácter eléctrico de la materia. Iones monoatómicos.</w:t>
      </w:r>
    </w:p>
    <w:p w14:paraId="39D37886" w14:textId="77777777" w:rsidR="006F423E" w:rsidRPr="00D652CA" w:rsidRDefault="008E7009" w:rsidP="008E7009">
      <w:pPr>
        <w:spacing w:before="120" w:after="120" w:line="240" w:lineRule="auto"/>
        <w:jc w:val="both"/>
        <w:rPr>
          <w:rFonts w:cstheme="minorHAnsi"/>
        </w:rPr>
      </w:pPr>
      <w:r w:rsidRPr="00D652CA">
        <w:rPr>
          <w:rFonts w:cstheme="minorHAnsi"/>
        </w:rPr>
        <w:t>– La tabla periódica y su construcción. Elementos metales y no metales.</w:t>
      </w:r>
    </w:p>
    <w:p w14:paraId="035E41AB" w14:textId="77777777" w:rsidR="006F423E" w:rsidRPr="00D652CA" w:rsidRDefault="008E7009" w:rsidP="008E7009">
      <w:pPr>
        <w:spacing w:before="120" w:after="120" w:line="240" w:lineRule="auto"/>
        <w:jc w:val="both"/>
        <w:rPr>
          <w:rFonts w:cstheme="minorHAnsi"/>
        </w:rPr>
      </w:pPr>
      <w:r w:rsidRPr="00D652CA">
        <w:rPr>
          <w:rFonts w:cstheme="minorHAnsi"/>
        </w:rPr>
        <w:t>– Identificación de sustancias simples y compuestos.</w:t>
      </w:r>
    </w:p>
    <w:p w14:paraId="29F7AF43" w14:textId="77777777" w:rsidR="006F423E" w:rsidRPr="00D652CA" w:rsidRDefault="008E7009" w:rsidP="008E7009">
      <w:pPr>
        <w:spacing w:before="120" w:after="120" w:line="240" w:lineRule="auto"/>
        <w:jc w:val="both"/>
        <w:rPr>
          <w:rFonts w:cstheme="minorHAnsi"/>
        </w:rPr>
      </w:pPr>
      <w:r w:rsidRPr="00D652CA">
        <w:rPr>
          <w:rFonts w:cstheme="minorHAnsi"/>
        </w:rPr>
        <w:t>– Los cambios en los sistemas materiales: cambios físicos y cambios químicos.</w:t>
      </w:r>
    </w:p>
    <w:p w14:paraId="6D30442C" w14:textId="77777777" w:rsidR="006F423E" w:rsidRPr="00D652CA" w:rsidRDefault="008E7009" w:rsidP="008E7009">
      <w:pPr>
        <w:spacing w:before="120" w:after="120" w:line="240" w:lineRule="auto"/>
        <w:jc w:val="both"/>
        <w:rPr>
          <w:rFonts w:cstheme="minorHAnsi"/>
        </w:rPr>
      </w:pPr>
      <w:r w:rsidRPr="00D652CA">
        <w:rPr>
          <w:rFonts w:cstheme="minorHAnsi"/>
        </w:rPr>
        <w:t>C. Los efectos de la Energía.</w:t>
      </w:r>
    </w:p>
    <w:p w14:paraId="56AE808C" w14:textId="77777777" w:rsidR="006F423E" w:rsidRPr="00D652CA" w:rsidRDefault="008E7009" w:rsidP="008E7009">
      <w:pPr>
        <w:spacing w:before="120" w:after="120" w:line="240" w:lineRule="auto"/>
        <w:jc w:val="both"/>
        <w:rPr>
          <w:rFonts w:cstheme="minorHAnsi"/>
        </w:rPr>
      </w:pPr>
      <w:r w:rsidRPr="00D652CA">
        <w:rPr>
          <w:rFonts w:cstheme="minorHAnsi"/>
        </w:rPr>
        <w:t>1. La Energía</w:t>
      </w:r>
    </w:p>
    <w:p w14:paraId="49B7ABD1" w14:textId="77777777" w:rsidR="006F423E" w:rsidRPr="00D652CA" w:rsidRDefault="008E7009" w:rsidP="008E7009">
      <w:pPr>
        <w:spacing w:before="120" w:after="120" w:line="240" w:lineRule="auto"/>
        <w:jc w:val="both"/>
        <w:rPr>
          <w:rFonts w:cstheme="minorHAnsi"/>
        </w:rPr>
      </w:pPr>
      <w:r w:rsidRPr="00D652CA">
        <w:rPr>
          <w:rFonts w:cstheme="minorHAnsi"/>
        </w:rPr>
        <w:t>– Distintas formas de energía y sus propiedades. Principio de conservación. Experimentación y resolución de problemas en situaciones cotidianas.</w:t>
      </w:r>
    </w:p>
    <w:p w14:paraId="00AE33B7" w14:textId="77777777" w:rsidR="006F423E" w:rsidRPr="00D652CA" w:rsidRDefault="008E7009" w:rsidP="008E7009">
      <w:pPr>
        <w:spacing w:before="120" w:after="120" w:line="240" w:lineRule="auto"/>
        <w:jc w:val="both"/>
        <w:rPr>
          <w:rFonts w:cstheme="minorHAnsi"/>
        </w:rPr>
      </w:pPr>
      <w:r w:rsidRPr="00D652CA">
        <w:rPr>
          <w:rFonts w:cstheme="minorHAnsi"/>
        </w:rPr>
        <w:t>– El trabajo y el calor como formas de transferencia de energía entre sistemas.</w:t>
      </w:r>
    </w:p>
    <w:p w14:paraId="5179673D" w14:textId="77777777" w:rsidR="006F423E" w:rsidRPr="00D652CA" w:rsidRDefault="008E7009" w:rsidP="008E7009">
      <w:pPr>
        <w:spacing w:before="120" w:after="120" w:line="240" w:lineRule="auto"/>
        <w:jc w:val="both"/>
        <w:rPr>
          <w:rFonts w:cstheme="minorHAnsi"/>
        </w:rPr>
      </w:pPr>
      <w:r w:rsidRPr="00D652CA">
        <w:rPr>
          <w:rFonts w:cstheme="minorHAnsi"/>
        </w:rPr>
        <w:t>– Importancia de la energía en la sociedad, su producción y su uso responsable.</w:t>
      </w:r>
    </w:p>
    <w:p w14:paraId="63DB4955" w14:textId="77777777" w:rsidR="006F423E" w:rsidRPr="00D652CA" w:rsidRDefault="008E7009" w:rsidP="008E7009">
      <w:pPr>
        <w:spacing w:before="120" w:after="120" w:line="240" w:lineRule="auto"/>
        <w:jc w:val="both"/>
        <w:rPr>
          <w:rFonts w:cstheme="minorHAnsi"/>
        </w:rPr>
      </w:pPr>
      <w:r w:rsidRPr="00D652CA">
        <w:rPr>
          <w:rFonts w:cstheme="minorHAnsi"/>
        </w:rPr>
        <w:t>2. La energía eléctrica</w:t>
      </w:r>
    </w:p>
    <w:p w14:paraId="555E80EE" w14:textId="77777777" w:rsidR="006F423E" w:rsidRPr="00D652CA" w:rsidRDefault="008E7009" w:rsidP="008E7009">
      <w:pPr>
        <w:spacing w:before="120" w:after="120" w:line="240" w:lineRule="auto"/>
        <w:jc w:val="both"/>
        <w:rPr>
          <w:rFonts w:cstheme="minorHAnsi"/>
        </w:rPr>
      </w:pPr>
      <w:r w:rsidRPr="00D652CA">
        <w:rPr>
          <w:rFonts w:cstheme="minorHAnsi"/>
        </w:rPr>
        <w:t>– Los circuitos eléctricos. Conductores y aislantes. Magnitudes de medida.</w:t>
      </w:r>
    </w:p>
    <w:p w14:paraId="31BDAB5A" w14:textId="77777777" w:rsidR="006F423E" w:rsidRPr="00D652CA" w:rsidRDefault="008E7009" w:rsidP="008E7009">
      <w:pPr>
        <w:spacing w:before="120" w:after="120" w:line="240" w:lineRule="auto"/>
        <w:jc w:val="both"/>
        <w:rPr>
          <w:rFonts w:cstheme="minorHAnsi"/>
        </w:rPr>
      </w:pPr>
      <w:r w:rsidRPr="00D652CA">
        <w:rPr>
          <w:rFonts w:cstheme="minorHAnsi"/>
        </w:rPr>
        <w:t>– Obtención de la energía eléctrica.</w:t>
      </w:r>
    </w:p>
    <w:p w14:paraId="782FDDD8" w14:textId="77777777" w:rsidR="006F423E" w:rsidRPr="00D652CA" w:rsidRDefault="008E7009" w:rsidP="008E7009">
      <w:pPr>
        <w:spacing w:before="120" w:after="120" w:line="240" w:lineRule="auto"/>
        <w:jc w:val="both"/>
        <w:rPr>
          <w:rFonts w:cstheme="minorHAnsi"/>
        </w:rPr>
      </w:pPr>
      <w:r w:rsidRPr="00D652CA">
        <w:rPr>
          <w:rFonts w:cstheme="minorHAnsi"/>
        </w:rPr>
        <w:t>– Medición y estimación del coste de la luz de aparatos eléctricos. Medidas para reducir el gasto energético. Ahorro energético y sostenibilidad.</w:t>
      </w:r>
    </w:p>
    <w:p w14:paraId="0ADD7955" w14:textId="77777777" w:rsidR="006F423E" w:rsidRPr="00D652CA" w:rsidRDefault="008E7009" w:rsidP="008E7009">
      <w:pPr>
        <w:spacing w:before="120" w:after="120" w:line="240" w:lineRule="auto"/>
        <w:jc w:val="both"/>
        <w:rPr>
          <w:rFonts w:cstheme="minorHAnsi"/>
        </w:rPr>
      </w:pPr>
      <w:r w:rsidRPr="00D652CA">
        <w:rPr>
          <w:rFonts w:cstheme="minorHAnsi"/>
        </w:rPr>
        <w:t>– Experimentos eléctricos y magnéticos sencillos.</w:t>
      </w:r>
    </w:p>
    <w:p w14:paraId="08D79059" w14:textId="77777777" w:rsidR="006F423E" w:rsidRPr="00D652CA" w:rsidRDefault="008E7009" w:rsidP="008E7009">
      <w:pPr>
        <w:spacing w:before="120" w:after="120" w:line="240" w:lineRule="auto"/>
        <w:jc w:val="both"/>
        <w:rPr>
          <w:rFonts w:cstheme="minorHAnsi"/>
        </w:rPr>
      </w:pPr>
      <w:r w:rsidRPr="00D652CA">
        <w:rPr>
          <w:rFonts w:cstheme="minorHAnsi"/>
        </w:rPr>
        <w:t>3. La interacción</w:t>
      </w:r>
    </w:p>
    <w:p w14:paraId="635DD738" w14:textId="77777777" w:rsidR="006F423E" w:rsidRPr="00D652CA" w:rsidRDefault="008E7009" w:rsidP="008E7009">
      <w:pPr>
        <w:spacing w:before="120" w:after="120" w:line="240" w:lineRule="auto"/>
        <w:jc w:val="both"/>
        <w:rPr>
          <w:rFonts w:cstheme="minorHAnsi"/>
        </w:rPr>
      </w:pPr>
      <w:r w:rsidRPr="00D652CA">
        <w:rPr>
          <w:rFonts w:cstheme="minorHAnsi"/>
        </w:rPr>
        <w:lastRenderedPageBreak/>
        <w:t>– Movimientos sencillos, las magnitudes cinemáticas y sus relaciones. Formulación de hipótesis sencillas comprobándolas experimentalmente o con simulaciones.</w:t>
      </w:r>
    </w:p>
    <w:p w14:paraId="43FFE62C" w14:textId="77777777" w:rsidR="006F423E" w:rsidRPr="00D652CA" w:rsidRDefault="008E7009" w:rsidP="008E7009">
      <w:pPr>
        <w:spacing w:before="120" w:after="120" w:line="240" w:lineRule="auto"/>
        <w:jc w:val="both"/>
        <w:rPr>
          <w:rFonts w:cstheme="minorHAnsi"/>
        </w:rPr>
      </w:pPr>
      <w:r w:rsidRPr="00D652CA">
        <w:rPr>
          <w:rFonts w:cstheme="minorHAnsi"/>
        </w:rPr>
        <w:t>– Gráficas que describen el movimiento de un cuerpo.</w:t>
      </w:r>
    </w:p>
    <w:p w14:paraId="6A605C2C" w14:textId="77777777" w:rsidR="006F423E" w:rsidRPr="00D652CA" w:rsidRDefault="008E7009" w:rsidP="008E7009">
      <w:pPr>
        <w:spacing w:before="120" w:after="120" w:line="240" w:lineRule="auto"/>
        <w:jc w:val="both"/>
        <w:rPr>
          <w:rFonts w:cstheme="minorHAnsi"/>
        </w:rPr>
      </w:pPr>
      <w:r w:rsidRPr="00D652CA">
        <w:rPr>
          <w:rFonts w:cstheme="minorHAnsi"/>
        </w:rPr>
        <w:t>4. Sentido algebraico</w:t>
      </w:r>
    </w:p>
    <w:p w14:paraId="66A7E6F0" w14:textId="77777777" w:rsidR="006F423E" w:rsidRPr="00D652CA" w:rsidRDefault="008E7009" w:rsidP="008E7009">
      <w:pPr>
        <w:spacing w:before="120" w:after="120" w:line="240" w:lineRule="auto"/>
        <w:jc w:val="both"/>
        <w:rPr>
          <w:rFonts w:cstheme="minorHAnsi"/>
        </w:rPr>
      </w:pPr>
      <w:r w:rsidRPr="00D652CA">
        <w:rPr>
          <w:rFonts w:cstheme="minorHAnsi"/>
        </w:rPr>
        <w:t>– Patrones, pautas y regularidades: observación y regla de formación en casos sencillos.</w:t>
      </w:r>
    </w:p>
    <w:p w14:paraId="6E5FE936" w14:textId="77777777" w:rsidR="006F423E" w:rsidRPr="00D652CA" w:rsidRDefault="008E7009" w:rsidP="008E7009">
      <w:pPr>
        <w:spacing w:before="120" w:after="120" w:line="240" w:lineRule="auto"/>
        <w:jc w:val="both"/>
        <w:rPr>
          <w:rFonts w:cstheme="minorHAnsi"/>
        </w:rPr>
      </w:pPr>
      <w:r w:rsidRPr="00D652CA">
        <w:rPr>
          <w:rFonts w:cstheme="minorHAnsi"/>
        </w:rPr>
        <w:t>– Situaciones cotidianas modelizadas usando representaciones matemáticas y el lenguaje algebraico.</w:t>
      </w:r>
    </w:p>
    <w:p w14:paraId="00BABB4C" w14:textId="77777777" w:rsidR="006F423E" w:rsidRPr="00D652CA" w:rsidRDefault="008E7009" w:rsidP="008E7009">
      <w:pPr>
        <w:spacing w:before="120" w:after="120" w:line="240" w:lineRule="auto"/>
        <w:jc w:val="both"/>
        <w:rPr>
          <w:rFonts w:cstheme="minorHAnsi"/>
        </w:rPr>
      </w:pPr>
      <w:r w:rsidRPr="00D652CA">
        <w:rPr>
          <w:rFonts w:cstheme="minorHAnsi"/>
        </w:rPr>
        <w:t>– Estrategias de deducción de conclusiones razonables a partir de un modelo matemático.</w:t>
      </w:r>
    </w:p>
    <w:p w14:paraId="2B880FEB" w14:textId="77777777" w:rsidR="006F423E" w:rsidRPr="00D652CA" w:rsidRDefault="008E7009" w:rsidP="008E7009">
      <w:pPr>
        <w:spacing w:before="120" w:after="120" w:line="240" w:lineRule="auto"/>
        <w:jc w:val="both"/>
        <w:rPr>
          <w:rFonts w:cstheme="minorHAnsi"/>
        </w:rPr>
      </w:pPr>
      <w:r w:rsidRPr="00D652CA">
        <w:rPr>
          <w:rFonts w:cstheme="minorHAnsi"/>
        </w:rPr>
        <w:t>– Variable: comprensión del concepto en sus diferentes naturalezas.</w:t>
      </w:r>
    </w:p>
    <w:p w14:paraId="675CF990" w14:textId="77777777" w:rsidR="006F423E" w:rsidRPr="00D652CA" w:rsidRDefault="008E7009" w:rsidP="008E7009">
      <w:pPr>
        <w:spacing w:before="120" w:after="120" w:line="240" w:lineRule="auto"/>
        <w:jc w:val="both"/>
        <w:rPr>
          <w:rFonts w:cstheme="minorHAnsi"/>
        </w:rPr>
      </w:pPr>
      <w:r w:rsidRPr="00D652CA">
        <w:rPr>
          <w:rFonts w:cstheme="minorHAnsi"/>
        </w:rPr>
        <w:t>– Ecuaciones cuadráticas: resolución mediante métodos manuales o tecnológicos.</w:t>
      </w:r>
    </w:p>
    <w:p w14:paraId="301C42CA" w14:textId="77777777" w:rsidR="006F423E" w:rsidRPr="00D652CA" w:rsidRDefault="008E7009" w:rsidP="008E7009">
      <w:pPr>
        <w:spacing w:before="120" w:after="120" w:line="240" w:lineRule="auto"/>
        <w:jc w:val="both"/>
        <w:rPr>
          <w:rFonts w:cstheme="minorHAnsi"/>
        </w:rPr>
      </w:pPr>
      <w:r w:rsidRPr="00D652CA">
        <w:rPr>
          <w:rFonts w:cstheme="minorHAnsi"/>
        </w:rPr>
        <w:t>– Estrategias de búsqueda de soluciones en ecuaciones cuadráticas en situaciones de la vida cotidiana.</w:t>
      </w:r>
    </w:p>
    <w:p w14:paraId="7B7FC2EA" w14:textId="77777777" w:rsidR="006F423E" w:rsidRPr="00D652CA" w:rsidRDefault="008E7009" w:rsidP="008E7009">
      <w:pPr>
        <w:spacing w:before="120" w:after="120" w:line="240" w:lineRule="auto"/>
        <w:jc w:val="both"/>
        <w:rPr>
          <w:rFonts w:cstheme="minorHAnsi"/>
        </w:rPr>
      </w:pPr>
      <w:r w:rsidRPr="00D652CA">
        <w:rPr>
          <w:rFonts w:cstheme="minorHAnsi"/>
        </w:rPr>
        <w:t>– Relaciones cuantitativas en situaciones cotidianas y clases de funciones que las modelizan.</w:t>
      </w:r>
    </w:p>
    <w:p w14:paraId="73EF9780" w14:textId="77777777" w:rsidR="006F423E" w:rsidRPr="00D652CA" w:rsidRDefault="008E7009" w:rsidP="008E7009">
      <w:pPr>
        <w:spacing w:before="120" w:after="120" w:line="240" w:lineRule="auto"/>
        <w:jc w:val="both"/>
        <w:rPr>
          <w:rFonts w:cstheme="minorHAnsi"/>
        </w:rPr>
      </w:pPr>
      <w:r w:rsidRPr="00D652CA">
        <w:rPr>
          <w:rFonts w:cstheme="minorHAnsi"/>
        </w:rPr>
        <w:t>– Funciones cuadráticas: traducción de unas formas de representación a otras y estudio de sus propiedades. Estrategias de deducción de la información relevante.</w:t>
      </w:r>
    </w:p>
    <w:p w14:paraId="78B99B01" w14:textId="77777777" w:rsidR="006F423E" w:rsidRPr="00D652CA" w:rsidRDefault="008E7009" w:rsidP="008E7009">
      <w:pPr>
        <w:spacing w:before="120" w:after="120" w:line="240" w:lineRule="auto"/>
        <w:jc w:val="both"/>
        <w:rPr>
          <w:rFonts w:cstheme="minorHAnsi"/>
        </w:rPr>
      </w:pPr>
      <w:r w:rsidRPr="00D652CA">
        <w:rPr>
          <w:rFonts w:cstheme="minorHAnsi"/>
        </w:rPr>
        <w:t>D. El estudio de los seres vivos.</w:t>
      </w:r>
    </w:p>
    <w:p w14:paraId="6DE833F5" w14:textId="77777777" w:rsidR="006F423E" w:rsidRPr="00D652CA" w:rsidRDefault="008E7009" w:rsidP="008E7009">
      <w:pPr>
        <w:spacing w:before="120" w:after="120" w:line="240" w:lineRule="auto"/>
        <w:jc w:val="both"/>
        <w:rPr>
          <w:rFonts w:cstheme="minorHAnsi"/>
        </w:rPr>
      </w:pPr>
      <w:r w:rsidRPr="00D652CA">
        <w:rPr>
          <w:rFonts w:cstheme="minorHAnsi"/>
        </w:rPr>
        <w:t>1. El cuerpo humano</w:t>
      </w:r>
    </w:p>
    <w:p w14:paraId="2459B8B6" w14:textId="77777777" w:rsidR="006F423E" w:rsidRPr="00D652CA" w:rsidRDefault="008E7009" w:rsidP="008E7009">
      <w:pPr>
        <w:spacing w:before="120" w:after="120" w:line="240" w:lineRule="auto"/>
        <w:jc w:val="both"/>
        <w:rPr>
          <w:rFonts w:cstheme="minorHAnsi"/>
        </w:rPr>
      </w:pPr>
      <w:r w:rsidRPr="00D652CA">
        <w:rPr>
          <w:rFonts w:cstheme="minorHAnsi"/>
        </w:rPr>
        <w:t>– La célula como unidad estructural y funcional de los seres vivos.</w:t>
      </w:r>
    </w:p>
    <w:p w14:paraId="66FA95B6" w14:textId="77777777" w:rsidR="006F423E" w:rsidRPr="00D652CA" w:rsidRDefault="008E7009" w:rsidP="008E7009">
      <w:pPr>
        <w:spacing w:before="120" w:after="120" w:line="240" w:lineRule="auto"/>
        <w:jc w:val="both"/>
        <w:rPr>
          <w:rFonts w:cstheme="minorHAnsi"/>
        </w:rPr>
      </w:pPr>
      <w:r w:rsidRPr="00D652CA">
        <w:rPr>
          <w:rFonts w:cstheme="minorHAnsi"/>
        </w:rPr>
        <w:t>– Las funciones celulares y su relación.</w:t>
      </w:r>
    </w:p>
    <w:p w14:paraId="49342FEF" w14:textId="77777777" w:rsidR="006F423E" w:rsidRPr="00D652CA" w:rsidRDefault="008E7009" w:rsidP="008E7009">
      <w:pPr>
        <w:spacing w:before="120" w:after="120" w:line="240" w:lineRule="auto"/>
        <w:jc w:val="both"/>
        <w:rPr>
          <w:rFonts w:cstheme="minorHAnsi"/>
        </w:rPr>
      </w:pPr>
      <w:r w:rsidRPr="00D652CA">
        <w:rPr>
          <w:rFonts w:cstheme="minorHAnsi"/>
        </w:rPr>
        <w:t>– La función de nutrición: importancia.</w:t>
      </w:r>
    </w:p>
    <w:p w14:paraId="347A0367" w14:textId="77777777" w:rsidR="006F423E" w:rsidRPr="00D652CA" w:rsidRDefault="008E7009" w:rsidP="008E7009">
      <w:pPr>
        <w:spacing w:before="120" w:after="120" w:line="240" w:lineRule="auto"/>
        <w:jc w:val="both"/>
        <w:rPr>
          <w:rFonts w:cstheme="minorHAnsi"/>
        </w:rPr>
      </w:pPr>
      <w:r w:rsidRPr="00D652CA">
        <w:rPr>
          <w:rFonts w:cstheme="minorHAnsi"/>
        </w:rPr>
        <w:t>– Anatomía y fisiología básica de los aparatos digestivo, respiratorio, circulatorio y excretor.</w:t>
      </w:r>
    </w:p>
    <w:p w14:paraId="5D04BEC5" w14:textId="77777777" w:rsidR="006F423E" w:rsidRPr="00D652CA" w:rsidRDefault="008E7009" w:rsidP="008E7009">
      <w:pPr>
        <w:spacing w:before="120" w:after="120" w:line="240" w:lineRule="auto"/>
        <w:jc w:val="both"/>
        <w:rPr>
          <w:rFonts w:cstheme="minorHAnsi"/>
        </w:rPr>
      </w:pPr>
      <w:r w:rsidRPr="00D652CA">
        <w:rPr>
          <w:rFonts w:cstheme="minorHAnsi"/>
        </w:rPr>
        <w:t>– La función de relación: receptores sensoriales, centros de coordinación y órganos efectores.</w:t>
      </w:r>
    </w:p>
    <w:p w14:paraId="6667CCB8" w14:textId="77777777" w:rsidR="006F423E" w:rsidRPr="00D652CA" w:rsidRDefault="008E7009" w:rsidP="008E7009">
      <w:pPr>
        <w:spacing w:before="120" w:after="120" w:line="240" w:lineRule="auto"/>
        <w:jc w:val="both"/>
        <w:rPr>
          <w:rFonts w:cstheme="minorHAnsi"/>
        </w:rPr>
      </w:pPr>
      <w:r w:rsidRPr="00D652CA">
        <w:rPr>
          <w:rFonts w:cstheme="minorHAnsi"/>
        </w:rPr>
        <w:t>– La función de reproducción: anatomía y fisiología básica del aparato reproductor.</w:t>
      </w:r>
    </w:p>
    <w:p w14:paraId="1EDC2207" w14:textId="77777777" w:rsidR="006F423E" w:rsidRPr="00D652CA" w:rsidRDefault="008E7009" w:rsidP="008E7009">
      <w:pPr>
        <w:spacing w:before="120" w:after="120" w:line="240" w:lineRule="auto"/>
        <w:jc w:val="both"/>
        <w:rPr>
          <w:rFonts w:cstheme="minorHAnsi"/>
        </w:rPr>
      </w:pPr>
      <w:r w:rsidRPr="00D652CA">
        <w:rPr>
          <w:rFonts w:cstheme="minorHAnsi"/>
        </w:rPr>
        <w:t>– Salud y enfermedad.</w:t>
      </w:r>
    </w:p>
    <w:p w14:paraId="6A1C9D53" w14:textId="77777777" w:rsidR="006F423E" w:rsidRPr="00D652CA" w:rsidRDefault="008E7009" w:rsidP="008E7009">
      <w:pPr>
        <w:spacing w:before="120" w:after="120" w:line="240" w:lineRule="auto"/>
        <w:jc w:val="both"/>
        <w:rPr>
          <w:rFonts w:cstheme="minorHAnsi"/>
        </w:rPr>
      </w:pPr>
      <w:r w:rsidRPr="00D652CA">
        <w:rPr>
          <w:rFonts w:cstheme="minorHAnsi"/>
        </w:rPr>
        <w:t>– Etiología de las enfermedades infecciosas y no infecciosas. Prevención y tratamientos de las enfermedades infecciosas en función de su agente causal. Uso adecuado de los antibióticos.</w:t>
      </w:r>
    </w:p>
    <w:p w14:paraId="58B1C57A" w14:textId="77777777" w:rsidR="006F423E" w:rsidRPr="00D652CA" w:rsidRDefault="008E7009" w:rsidP="008E7009">
      <w:pPr>
        <w:spacing w:before="120" w:after="120" w:line="240" w:lineRule="auto"/>
        <w:jc w:val="both"/>
        <w:rPr>
          <w:rFonts w:cstheme="minorHAnsi"/>
        </w:rPr>
      </w:pPr>
      <w:r w:rsidRPr="00D652CA">
        <w:rPr>
          <w:rFonts w:cstheme="minorHAnsi"/>
        </w:rPr>
        <w:t>– Las barreras del organismo frente a los patógenos (mecánicas, estructurales, bioquímicas y biológicas).</w:t>
      </w:r>
    </w:p>
    <w:p w14:paraId="4A24BA79" w14:textId="77777777" w:rsidR="006F423E" w:rsidRPr="00D652CA" w:rsidRDefault="008E7009" w:rsidP="008E7009">
      <w:pPr>
        <w:spacing w:before="120" w:after="120" w:line="240" w:lineRule="auto"/>
        <w:jc w:val="both"/>
        <w:rPr>
          <w:rFonts w:cstheme="minorHAnsi"/>
        </w:rPr>
      </w:pPr>
      <w:r w:rsidRPr="00D652CA">
        <w:rPr>
          <w:rFonts w:cstheme="minorHAnsi"/>
        </w:rPr>
        <w:lastRenderedPageBreak/>
        <w:t>– Mecanismos de defensa del organismo frente a agentes patógenos (barreras externas y sistema inmunitario).</w:t>
      </w:r>
    </w:p>
    <w:p w14:paraId="77842453" w14:textId="77777777" w:rsidR="006F423E" w:rsidRPr="00D652CA" w:rsidRDefault="008E7009" w:rsidP="008E7009">
      <w:pPr>
        <w:spacing w:before="120" w:after="120" w:line="240" w:lineRule="auto"/>
        <w:jc w:val="both"/>
        <w:rPr>
          <w:rFonts w:cstheme="minorHAnsi"/>
        </w:rPr>
      </w:pPr>
      <w:r w:rsidRPr="00D652CA">
        <w:rPr>
          <w:rFonts w:cstheme="minorHAnsi"/>
        </w:rPr>
        <w:t>– Las vacunas. Importancia de la vacunación.</w:t>
      </w:r>
    </w:p>
    <w:p w14:paraId="16AE911A" w14:textId="77777777" w:rsidR="006F423E" w:rsidRPr="00D652CA" w:rsidRDefault="008E7009" w:rsidP="008E7009">
      <w:pPr>
        <w:spacing w:before="120" w:after="120" w:line="240" w:lineRule="auto"/>
        <w:jc w:val="both"/>
        <w:rPr>
          <w:rFonts w:cstheme="minorHAnsi"/>
        </w:rPr>
      </w:pPr>
      <w:r w:rsidRPr="00D652CA">
        <w:rPr>
          <w:rFonts w:cstheme="minorHAnsi"/>
        </w:rPr>
        <w:t>– Principales enfermedades asociadas a los aparatos y sistemas implicados en las funciones vitales. Patologías más comunes en Castilla y León.</w:t>
      </w:r>
    </w:p>
    <w:p w14:paraId="75F3FDDF" w14:textId="77777777" w:rsidR="006F423E" w:rsidRPr="00D652CA" w:rsidRDefault="008E7009" w:rsidP="008E7009">
      <w:pPr>
        <w:spacing w:before="120" w:after="120" w:line="240" w:lineRule="auto"/>
        <w:jc w:val="both"/>
        <w:rPr>
          <w:rFonts w:cstheme="minorHAnsi"/>
        </w:rPr>
      </w:pPr>
      <w:r w:rsidRPr="00D652CA">
        <w:rPr>
          <w:rFonts w:cstheme="minorHAnsi"/>
        </w:rPr>
        <w:t>– Los trasplantes y la donación de órganos. El modelo español de coordinación y trasplantes. Situación de los trasplantes en el SACYL.</w:t>
      </w:r>
    </w:p>
    <w:p w14:paraId="0435B4D1" w14:textId="77777777" w:rsidR="006F423E" w:rsidRPr="00D652CA" w:rsidRDefault="008E7009" w:rsidP="008E7009">
      <w:pPr>
        <w:spacing w:before="120" w:after="120" w:line="240" w:lineRule="auto"/>
        <w:jc w:val="both"/>
        <w:rPr>
          <w:rFonts w:cstheme="minorHAnsi"/>
        </w:rPr>
      </w:pPr>
      <w:r w:rsidRPr="00D652CA">
        <w:rPr>
          <w:rFonts w:cstheme="minorHAnsi"/>
        </w:rPr>
        <w:t>2. Hábitos saludables</w:t>
      </w:r>
    </w:p>
    <w:p w14:paraId="2278939D" w14:textId="77777777" w:rsidR="006F423E" w:rsidRPr="00D652CA" w:rsidRDefault="008E7009" w:rsidP="008E7009">
      <w:pPr>
        <w:spacing w:before="120" w:after="120" w:line="240" w:lineRule="auto"/>
        <w:jc w:val="both"/>
        <w:rPr>
          <w:rFonts w:cstheme="minorHAnsi"/>
        </w:rPr>
      </w:pPr>
      <w:r w:rsidRPr="00D652CA">
        <w:rPr>
          <w:rFonts w:cstheme="minorHAnsi"/>
        </w:rPr>
        <w:t>– Dieta saludable: elementos, características e importancia.</w:t>
      </w:r>
    </w:p>
    <w:p w14:paraId="4DF103CE" w14:textId="77777777" w:rsidR="006F423E" w:rsidRPr="00D652CA" w:rsidRDefault="008E7009" w:rsidP="008E7009">
      <w:pPr>
        <w:spacing w:before="120" w:after="120" w:line="240" w:lineRule="auto"/>
        <w:jc w:val="both"/>
        <w:rPr>
          <w:rFonts w:cstheme="minorHAnsi"/>
        </w:rPr>
      </w:pPr>
      <w:r w:rsidRPr="00D652CA">
        <w:rPr>
          <w:rFonts w:cstheme="minorHAnsi"/>
        </w:rPr>
        <w:t>– Dieta mediterránea. Relevancia de la dieta característica de Castilla y León.</w:t>
      </w:r>
    </w:p>
    <w:p w14:paraId="7DD7B8A7" w14:textId="77777777" w:rsidR="006F423E" w:rsidRPr="00D652CA" w:rsidRDefault="008E7009" w:rsidP="008E7009">
      <w:pPr>
        <w:spacing w:before="120" w:after="120" w:line="240" w:lineRule="auto"/>
        <w:jc w:val="both"/>
        <w:rPr>
          <w:rFonts w:cstheme="minorHAnsi"/>
        </w:rPr>
      </w:pPr>
      <w:r w:rsidRPr="00D652CA">
        <w:rPr>
          <w:rFonts w:cstheme="minorHAnsi"/>
        </w:rPr>
        <w:t>– Sexo y sexualidad. Educación sexual integral: el respeto hacia la libertad, la diversidad sexual y hacia la igualdad de género.</w:t>
      </w:r>
    </w:p>
    <w:p w14:paraId="21F7D017" w14:textId="77777777" w:rsidR="006F423E" w:rsidRPr="00D652CA" w:rsidRDefault="008E7009" w:rsidP="008E7009">
      <w:pPr>
        <w:spacing w:before="120" w:after="120" w:line="240" w:lineRule="auto"/>
        <w:jc w:val="both"/>
        <w:rPr>
          <w:rFonts w:cstheme="minorHAnsi"/>
        </w:rPr>
      </w:pPr>
      <w:r w:rsidRPr="00D652CA">
        <w:rPr>
          <w:rFonts w:cstheme="minorHAnsi"/>
        </w:rPr>
        <w:t>– Importancia de las prácticas sexuales responsables. Infecciones de transmisión sexual y embarazos no deseados. Importancia de su prevención.</w:t>
      </w:r>
    </w:p>
    <w:p w14:paraId="507461CD" w14:textId="77777777" w:rsidR="006F423E" w:rsidRPr="00D652CA" w:rsidRDefault="008E7009" w:rsidP="008E7009">
      <w:pPr>
        <w:spacing w:before="120" w:after="120" w:line="240" w:lineRule="auto"/>
        <w:jc w:val="both"/>
        <w:rPr>
          <w:rFonts w:cstheme="minorHAnsi"/>
        </w:rPr>
      </w:pPr>
      <w:r w:rsidRPr="00D652CA">
        <w:rPr>
          <w:rFonts w:cstheme="minorHAnsi"/>
        </w:rPr>
        <w:t>– Las drogas legales e ilegales. Efectos perjudiciales sobre la salud.</w:t>
      </w:r>
    </w:p>
    <w:p w14:paraId="1C78CE9D" w14:textId="366EB722" w:rsidR="00740907" w:rsidRPr="00D652CA" w:rsidRDefault="008E7009" w:rsidP="008E7009">
      <w:pPr>
        <w:spacing w:before="120" w:after="120" w:line="240" w:lineRule="auto"/>
        <w:jc w:val="both"/>
        <w:rPr>
          <w:rFonts w:cstheme="minorHAnsi"/>
        </w:rPr>
      </w:pPr>
      <w:r w:rsidRPr="00D652CA">
        <w:rPr>
          <w:rFonts w:cstheme="minorHAnsi"/>
        </w:rPr>
        <w:t>– Conservación de la salud física, mental y social. Gestión emocional: autoconciencia y autorregulación.</w:t>
      </w:r>
    </w:p>
    <w:p w14:paraId="5F4A1162" w14:textId="00AACD58" w:rsidR="003344CC" w:rsidRPr="00D652CA" w:rsidRDefault="003344CC" w:rsidP="000D12A0">
      <w:pPr>
        <w:spacing w:before="120" w:after="240" w:line="240" w:lineRule="auto"/>
        <w:rPr>
          <w:b/>
          <w:u w:val="double"/>
        </w:rPr>
      </w:pPr>
      <w:r w:rsidRPr="00D652CA">
        <w:rPr>
          <w:b/>
          <w:u w:val="double"/>
        </w:rPr>
        <w:br w:type="page"/>
      </w:r>
    </w:p>
    <w:p w14:paraId="16AEE469" w14:textId="51345267" w:rsidR="00E82D3A" w:rsidRPr="00D652CA" w:rsidRDefault="00E82D3A" w:rsidP="00E82D3A">
      <w:pPr>
        <w:spacing w:before="120" w:after="240" w:line="240" w:lineRule="auto"/>
        <w:jc w:val="center"/>
        <w:rPr>
          <w:b/>
          <w:u w:val="double"/>
        </w:rPr>
      </w:pPr>
      <w:r w:rsidRPr="00D652CA">
        <w:rPr>
          <w:b/>
          <w:u w:val="double"/>
        </w:rPr>
        <w:lastRenderedPageBreak/>
        <w:t xml:space="preserve">ANEXO II: CONTENIDOS TRANSVERSALES DE </w:t>
      </w:r>
      <w:r w:rsidR="005862D5" w:rsidRPr="00D652CA">
        <w:rPr>
          <w:b/>
          <w:u w:val="double"/>
        </w:rPr>
        <w:t>ESO</w:t>
      </w:r>
    </w:p>
    <w:p w14:paraId="76CC59BD" w14:textId="418ACB88" w:rsidR="002300D0" w:rsidRPr="00D652CA" w:rsidRDefault="002300D0" w:rsidP="005862D5">
      <w:pPr>
        <w:spacing w:before="120" w:after="120" w:line="240" w:lineRule="auto"/>
        <w:jc w:val="both"/>
        <w:rPr>
          <w:rFonts w:cstheme="minorHAnsi"/>
        </w:rPr>
      </w:pPr>
      <w:r w:rsidRPr="00D652CA">
        <w:rPr>
          <w:rFonts w:cstheme="minorHAnsi"/>
        </w:rPr>
        <w:t>Los contenidos de carácter transversal que se trabajarán en el Programa de Diversificación son los recogidos en el artículo 10 del DECRETO 39/2022 de 29 de septiembre, además de los establecidos en artículo 6.5 del Real Decreto 217/2022, de 29 de marzo.</w:t>
      </w:r>
    </w:p>
    <w:p w14:paraId="2FD02926" w14:textId="26308F6E" w:rsidR="00C72761" w:rsidRPr="00D652CA" w:rsidRDefault="00C72761" w:rsidP="00194EAB">
      <w:pPr>
        <w:pStyle w:val="Prrafodelista"/>
        <w:numPr>
          <w:ilvl w:val="0"/>
          <w:numId w:val="18"/>
        </w:numPr>
        <w:spacing w:before="120" w:after="120" w:line="240" w:lineRule="auto"/>
        <w:jc w:val="both"/>
      </w:pPr>
      <w:bookmarkStart w:id="4" w:name="_Hlk117857399"/>
      <w:r w:rsidRPr="00D652CA">
        <w:t xml:space="preserve">Tecnologías de la Información y la Comunicación, y su uso ético y responsable </w:t>
      </w:r>
      <w:bookmarkEnd w:id="4"/>
    </w:p>
    <w:p w14:paraId="0FD2A7E9" w14:textId="4E84D636" w:rsidR="00F81A7A" w:rsidRPr="00D652CA" w:rsidRDefault="00F81A7A" w:rsidP="00194EAB">
      <w:pPr>
        <w:pStyle w:val="Prrafodelista"/>
        <w:numPr>
          <w:ilvl w:val="0"/>
          <w:numId w:val="18"/>
        </w:numPr>
        <w:spacing w:before="120" w:after="120" w:line="240" w:lineRule="auto"/>
        <w:jc w:val="both"/>
      </w:pPr>
      <w:r w:rsidRPr="00D652CA">
        <w:t>Educación para la convivencia escolar proactiva, orientada al respeto de la</w:t>
      </w:r>
      <w:r w:rsidRPr="00D652CA">
        <w:tab/>
        <w:t>diversidad como fuente de riqueza y a la cooperación</w:t>
      </w:r>
    </w:p>
    <w:p w14:paraId="6E00D076" w14:textId="5660EAC2" w:rsidR="0036625D" w:rsidRPr="00D652CA" w:rsidRDefault="0036625D" w:rsidP="00194EAB">
      <w:pPr>
        <w:pStyle w:val="Prrafodelista"/>
        <w:numPr>
          <w:ilvl w:val="0"/>
          <w:numId w:val="18"/>
        </w:numPr>
        <w:spacing w:before="120" w:after="120" w:line="240" w:lineRule="auto"/>
        <w:jc w:val="both"/>
        <w:rPr>
          <w:spacing w:val="-2"/>
        </w:rPr>
      </w:pPr>
      <w:r w:rsidRPr="00D652CA">
        <w:t>Prevención</w:t>
      </w:r>
      <w:r w:rsidRPr="00D652CA">
        <w:rPr>
          <w:spacing w:val="-6"/>
        </w:rPr>
        <w:t xml:space="preserve"> </w:t>
      </w:r>
      <w:r w:rsidRPr="00D652CA">
        <w:t>y</w:t>
      </w:r>
      <w:r w:rsidRPr="00D652CA">
        <w:rPr>
          <w:spacing w:val="-8"/>
        </w:rPr>
        <w:t xml:space="preserve"> </w:t>
      </w:r>
      <w:r w:rsidRPr="00D652CA">
        <w:t>resolución</w:t>
      </w:r>
      <w:r w:rsidRPr="00D652CA">
        <w:rPr>
          <w:spacing w:val="-8"/>
        </w:rPr>
        <w:t xml:space="preserve"> </w:t>
      </w:r>
      <w:r w:rsidRPr="00D652CA">
        <w:t>pacífica</w:t>
      </w:r>
      <w:r w:rsidRPr="00D652CA">
        <w:rPr>
          <w:spacing w:val="-7"/>
        </w:rPr>
        <w:t xml:space="preserve"> </w:t>
      </w:r>
      <w:r w:rsidRPr="00D652CA">
        <w:rPr>
          <w:spacing w:val="-2"/>
        </w:rPr>
        <w:t>de conflictos</w:t>
      </w:r>
    </w:p>
    <w:p w14:paraId="280461CA" w14:textId="1E4DC019" w:rsidR="0036625D" w:rsidRPr="00D652CA" w:rsidRDefault="00E95364" w:rsidP="00194EAB">
      <w:pPr>
        <w:pStyle w:val="Prrafodelista"/>
        <w:numPr>
          <w:ilvl w:val="0"/>
          <w:numId w:val="18"/>
        </w:numPr>
        <w:spacing w:before="120" w:after="120" w:line="240" w:lineRule="auto"/>
        <w:jc w:val="both"/>
      </w:pPr>
      <w:r w:rsidRPr="00D652CA">
        <w:t>Libertad, la justicia, la igualdad, la paz, la democracia, la pluralidad, el respeto a los derechos humanos y al Estado de derecho, y el rechazo al terrorismo y a cualquier tipo de violencia</w:t>
      </w:r>
    </w:p>
    <w:p w14:paraId="5742D689" w14:textId="1D5B69B2" w:rsidR="00E95364" w:rsidRPr="00D652CA" w:rsidRDefault="000E2AD9" w:rsidP="00194EAB">
      <w:pPr>
        <w:pStyle w:val="Prrafodelista"/>
        <w:numPr>
          <w:ilvl w:val="0"/>
          <w:numId w:val="18"/>
        </w:numPr>
        <w:spacing w:before="120" w:after="120" w:line="240" w:lineRule="auto"/>
        <w:jc w:val="both"/>
      </w:pPr>
      <w:r w:rsidRPr="00D652CA">
        <w:t>Valores y oportunidades de la Comunidad de Castilla y León, como una opción favorable para su desarrollo personal y profesional</w:t>
      </w:r>
    </w:p>
    <w:p w14:paraId="289A9965" w14:textId="77777777" w:rsidR="00194EAB" w:rsidRPr="00D652CA" w:rsidRDefault="00194EAB" w:rsidP="00194EAB">
      <w:pPr>
        <w:pStyle w:val="Prrafodelista"/>
        <w:numPr>
          <w:ilvl w:val="0"/>
          <w:numId w:val="18"/>
        </w:numPr>
        <w:spacing w:before="120" w:after="120" w:line="240" w:lineRule="auto"/>
        <w:jc w:val="both"/>
      </w:pPr>
      <w:r w:rsidRPr="00D652CA">
        <w:t>Emprendimiento social</w:t>
      </w:r>
    </w:p>
    <w:p w14:paraId="4DFB7788" w14:textId="77777777" w:rsidR="00194EAB" w:rsidRPr="00D652CA" w:rsidRDefault="00194EAB" w:rsidP="00194EAB">
      <w:pPr>
        <w:pStyle w:val="Prrafodelista"/>
        <w:numPr>
          <w:ilvl w:val="0"/>
          <w:numId w:val="18"/>
        </w:numPr>
        <w:spacing w:before="120" w:after="120" w:line="240" w:lineRule="auto"/>
        <w:jc w:val="both"/>
      </w:pPr>
      <w:r w:rsidRPr="00D652CA">
        <w:t>Fomento del espíritu crítico y científico</w:t>
      </w:r>
    </w:p>
    <w:p w14:paraId="43256CF4" w14:textId="77777777" w:rsidR="00194EAB" w:rsidRPr="00D652CA" w:rsidRDefault="00194EAB" w:rsidP="00194EAB">
      <w:pPr>
        <w:pStyle w:val="Prrafodelista"/>
        <w:numPr>
          <w:ilvl w:val="0"/>
          <w:numId w:val="18"/>
        </w:numPr>
        <w:spacing w:before="120" w:after="120" w:line="240" w:lineRule="auto"/>
        <w:jc w:val="both"/>
      </w:pPr>
      <w:r w:rsidRPr="00D652CA">
        <w:t>Educación emocional y en valores</w:t>
      </w:r>
    </w:p>
    <w:p w14:paraId="0DD1B099" w14:textId="77777777" w:rsidR="00194EAB" w:rsidRPr="00D652CA" w:rsidRDefault="00194EAB" w:rsidP="00194EAB">
      <w:pPr>
        <w:pStyle w:val="Prrafodelista"/>
        <w:numPr>
          <w:ilvl w:val="0"/>
          <w:numId w:val="18"/>
        </w:numPr>
        <w:spacing w:before="120" w:after="120" w:line="240" w:lineRule="auto"/>
        <w:jc w:val="both"/>
      </w:pPr>
      <w:r w:rsidRPr="00D652CA">
        <w:t>Igualdad de género</w:t>
      </w:r>
    </w:p>
    <w:p w14:paraId="40709CE6" w14:textId="77777777" w:rsidR="00194EAB" w:rsidRPr="00D652CA" w:rsidRDefault="00194EAB" w:rsidP="00194EAB">
      <w:pPr>
        <w:pStyle w:val="Prrafodelista"/>
        <w:numPr>
          <w:ilvl w:val="0"/>
          <w:numId w:val="18"/>
        </w:numPr>
        <w:spacing w:before="120" w:after="120" w:line="240" w:lineRule="auto"/>
        <w:jc w:val="both"/>
      </w:pPr>
      <w:r w:rsidRPr="00D652CA">
        <w:t>Educación afectivo-sexual</w:t>
      </w:r>
    </w:p>
    <w:p w14:paraId="3B3FE9B0" w14:textId="77777777" w:rsidR="00194EAB" w:rsidRPr="00D652CA" w:rsidRDefault="00194EAB" w:rsidP="00194EAB">
      <w:pPr>
        <w:pStyle w:val="Prrafodelista"/>
        <w:numPr>
          <w:ilvl w:val="0"/>
          <w:numId w:val="18"/>
        </w:numPr>
        <w:spacing w:before="120" w:after="120" w:line="240" w:lineRule="auto"/>
        <w:jc w:val="both"/>
      </w:pPr>
      <w:r w:rsidRPr="00D652CA">
        <w:t>Formación estética</w:t>
      </w:r>
    </w:p>
    <w:p w14:paraId="51ACA59E" w14:textId="382DBDB9" w:rsidR="001A6D06" w:rsidRPr="00D652CA" w:rsidRDefault="00194EAB" w:rsidP="00194EAB">
      <w:pPr>
        <w:pStyle w:val="Prrafodelista"/>
        <w:numPr>
          <w:ilvl w:val="0"/>
          <w:numId w:val="18"/>
        </w:numPr>
        <w:spacing w:before="120" w:after="120" w:line="240" w:lineRule="auto"/>
        <w:jc w:val="both"/>
      </w:pPr>
      <w:r w:rsidRPr="00D652CA">
        <w:t>Educación para la sostenibilidad y el consumo responsable</w:t>
      </w:r>
    </w:p>
    <w:p w14:paraId="4DD43813" w14:textId="77777777" w:rsidR="001A6D06" w:rsidRPr="00D652CA" w:rsidRDefault="001A6D06">
      <w:r w:rsidRPr="00D652CA">
        <w:br w:type="page"/>
      </w:r>
    </w:p>
    <w:p w14:paraId="33CDF3E4" w14:textId="039764B8" w:rsidR="003B0F66" w:rsidRPr="00D652CA" w:rsidRDefault="001A6D06" w:rsidP="003B0F66">
      <w:pPr>
        <w:spacing w:before="120" w:after="240" w:line="240" w:lineRule="auto"/>
        <w:jc w:val="center"/>
        <w:rPr>
          <w:b/>
          <w:u w:val="double"/>
        </w:rPr>
      </w:pPr>
      <w:r w:rsidRPr="00D652CA">
        <w:rPr>
          <w:b/>
          <w:u w:val="double"/>
        </w:rPr>
        <w:lastRenderedPageBreak/>
        <w:t xml:space="preserve">ANEXO III: </w:t>
      </w:r>
      <w:r w:rsidR="006E7A31" w:rsidRPr="00D652CA">
        <w:rPr>
          <w:b/>
          <w:u w:val="double"/>
        </w:rPr>
        <w:t xml:space="preserve">OBJETIVOS DE ETAPA Y </w:t>
      </w:r>
      <w:r w:rsidRPr="00D652CA">
        <w:rPr>
          <w:b/>
          <w:u w:val="double"/>
        </w:rPr>
        <w:t>C</w:t>
      </w:r>
      <w:r w:rsidR="003B0F66" w:rsidRPr="00D652CA">
        <w:rPr>
          <w:b/>
          <w:u w:val="double"/>
        </w:rPr>
        <w:t xml:space="preserve">ONTRIBUCIÓN DEL ÁMBITO AL </w:t>
      </w:r>
      <w:r w:rsidR="006E7A31" w:rsidRPr="00D652CA">
        <w:rPr>
          <w:b/>
          <w:u w:val="double"/>
        </w:rPr>
        <w:t>LOGRO DE LOS OBJETIVOS DE ETAPA</w:t>
      </w:r>
    </w:p>
    <w:p w14:paraId="28A16D20" w14:textId="14EBE99C" w:rsidR="00532216" w:rsidRPr="00D652CA" w:rsidRDefault="0027531A" w:rsidP="00532216">
      <w:pPr>
        <w:rPr>
          <w:b/>
          <w:bCs/>
        </w:rPr>
      </w:pPr>
      <w:r w:rsidRPr="00D652CA">
        <w:rPr>
          <w:b/>
          <w:bCs/>
        </w:rPr>
        <w:t>OBJETIVOS DE LA ETAPA.</w:t>
      </w:r>
    </w:p>
    <w:p w14:paraId="7152258B" w14:textId="6350E3DB" w:rsidR="00532216" w:rsidRPr="00D652CA" w:rsidRDefault="00532216" w:rsidP="00E43EE5">
      <w:pPr>
        <w:jc w:val="both"/>
      </w:pPr>
      <w:r w:rsidRPr="00D652CA">
        <w:t>Los objetivos de la educación secundaria obligatoria en la Comunidad de Castilla y León son los establecidos en el artículo 23 de la Ley Orgánica 2/2006, de 3 de mayo y en el artículo 7 del Real Decreto 217/2022, de 29 de marzo:</w:t>
      </w:r>
    </w:p>
    <w:p w14:paraId="35F33330" w14:textId="6DF1B67C" w:rsidR="00532216" w:rsidRPr="00D652CA" w:rsidRDefault="00532216" w:rsidP="00E43EE5">
      <w:pPr>
        <w:jc w:val="both"/>
      </w:pPr>
      <w:r w:rsidRPr="00D652CA">
        <w:t>La educación secundaria obligatoria contribuirá a desarrollar en los alumnos y las alumnas las capacidades que les permitan:</w:t>
      </w:r>
    </w:p>
    <w:p w14:paraId="60BDFDE9" w14:textId="4ED33498" w:rsidR="00532216" w:rsidRPr="00D652CA" w:rsidRDefault="00532216" w:rsidP="00E43EE5">
      <w:pPr>
        <w:jc w:val="both"/>
      </w:pPr>
      <w:r w:rsidRPr="00D652CA">
        <w:t>a)</w:t>
      </w:r>
      <w:r w:rsidRPr="00D652CA">
        <w:tab/>
        <w:t>Asumir responsablemente sus deberes, conocer y ejercer sus derechos en el respeto a los demás, practicar la tolerancia, la cooperación y la solidaridad entre las personas y grupos, ejercitarse en el diálogo afianzando los derechos humanos como valores comunes de una sociedad plural y prepararse para el ejercicio de la ciudadanía democrática.</w:t>
      </w:r>
    </w:p>
    <w:p w14:paraId="128B516C" w14:textId="5CA1FE79" w:rsidR="00532216" w:rsidRPr="00D652CA" w:rsidRDefault="00532216" w:rsidP="00E43EE5">
      <w:pPr>
        <w:jc w:val="both"/>
      </w:pPr>
      <w:r w:rsidRPr="00D652CA">
        <w:t>b)</w:t>
      </w:r>
      <w:r w:rsidRPr="00D652CA">
        <w:tab/>
        <w:t xml:space="preserve">Desarrollar y consolidar hábitos de disciplina, estudio y trabajo individual y en equipo como condición necesaria para una realización </w:t>
      </w:r>
      <w:r w:rsidR="0027531A" w:rsidRPr="00D652CA">
        <w:t>eficaz de</w:t>
      </w:r>
      <w:r w:rsidRPr="00D652CA">
        <w:t xml:space="preserve"> las tareas del aprendizaje y como medio de desarrollo personal.</w:t>
      </w:r>
    </w:p>
    <w:p w14:paraId="1A6FA79D" w14:textId="768F0265" w:rsidR="00532216" w:rsidRPr="00D652CA" w:rsidRDefault="00532216" w:rsidP="00E43EE5">
      <w:pPr>
        <w:jc w:val="both"/>
      </w:pPr>
      <w:r w:rsidRPr="00D652CA">
        <w:t>c)</w:t>
      </w:r>
      <w:r w:rsidRPr="00D652CA">
        <w:tab/>
        <w:t>Valorar y respetar la diferencia de sexos y la igualdad de derechos y oportunidades entre ellos. Rechazar los estereotipos que supongan discriminación entre hombres y mujeres.</w:t>
      </w:r>
    </w:p>
    <w:p w14:paraId="2547314F" w14:textId="3835FB7D" w:rsidR="00532216" w:rsidRPr="00D652CA" w:rsidRDefault="00532216" w:rsidP="00E43EE5">
      <w:pPr>
        <w:jc w:val="both"/>
      </w:pPr>
      <w:r w:rsidRPr="00D652CA">
        <w:t>d)</w:t>
      </w:r>
      <w:r w:rsidRPr="00D652CA">
        <w:tab/>
        <w:t>Fortalecer sus capacidades afectivas en todos los ámbitos de la personalidad y en sus relaciones con los demás, así como rechazar la violencia, los prejuicios de cualquier tipo, los comportamientos sexistas y resolver pacíficamente los conflictos.</w:t>
      </w:r>
    </w:p>
    <w:p w14:paraId="1DE29C7F" w14:textId="5F6601A4" w:rsidR="00532216" w:rsidRPr="00D652CA" w:rsidRDefault="00532216" w:rsidP="00E43EE5">
      <w:pPr>
        <w:jc w:val="both"/>
      </w:pPr>
      <w:r w:rsidRPr="00D652CA">
        <w:t>e)</w:t>
      </w:r>
      <w:r w:rsidRPr="00D652CA">
        <w:tab/>
        <w:t>Desarrollar destrezas básicas en la utilización de las fuentes de información para, con sentido crítico, adquirir nuevos conocimientos. Desarrollar las competencias tecnológicas básicas y avanzar en una reflexión ética sobre su funcionamiento y utilización.</w:t>
      </w:r>
    </w:p>
    <w:p w14:paraId="56FDFBBF" w14:textId="5432377A" w:rsidR="00532216" w:rsidRPr="00D652CA" w:rsidRDefault="00532216" w:rsidP="00E43EE5">
      <w:pPr>
        <w:jc w:val="both"/>
      </w:pPr>
      <w:r w:rsidRPr="00D652CA">
        <w:t>f)</w:t>
      </w:r>
      <w:r w:rsidRPr="00D652CA">
        <w:tab/>
        <w:t>Concebir el conocimiento científico como un saber integrado, que se estructura en distintas disciplinas, así como conocer y aplicar los métodos para identificar los problemas en los diversos campos del conocimiento y de la experiencia.</w:t>
      </w:r>
    </w:p>
    <w:p w14:paraId="34A7B853" w14:textId="456EC9B0" w:rsidR="00532216" w:rsidRPr="00D652CA" w:rsidRDefault="00532216" w:rsidP="00E43EE5">
      <w:pPr>
        <w:jc w:val="both"/>
      </w:pPr>
      <w:r w:rsidRPr="00D652CA">
        <w:lastRenderedPageBreak/>
        <w:t>g)</w:t>
      </w:r>
      <w:r w:rsidRPr="00D652CA">
        <w:tab/>
        <w:t>Desarrollar el espíritu emprendedor y la confianza en sí mismo, la participación, el sentido crítico, la iniciativa personal y la capacidad para aprender a aprender, planificar, tomar decisiones y asumir responsabilidades.</w:t>
      </w:r>
    </w:p>
    <w:p w14:paraId="2289EF72" w14:textId="4623CA35" w:rsidR="00532216" w:rsidRPr="00D652CA" w:rsidRDefault="00532216" w:rsidP="00E43EE5">
      <w:pPr>
        <w:jc w:val="both"/>
      </w:pPr>
      <w:r w:rsidRPr="00D652CA">
        <w:t>h)</w:t>
      </w:r>
      <w:r w:rsidRPr="00D652CA">
        <w:tab/>
        <w:t xml:space="preserve">Comprender y expresar con corrección, oralmente y por escrito, en la lengua castellana y, si la hubiere, en la lengua cooficial de la Comunidad Autónoma, textos y mensajes complejos, e iniciarse en </w:t>
      </w:r>
      <w:proofErr w:type="spellStart"/>
      <w:r w:rsidRPr="00D652CA">
        <w:t>e</w:t>
      </w:r>
      <w:proofErr w:type="spellEnd"/>
      <w:r w:rsidRPr="00D652CA">
        <w:t xml:space="preserve"> conocimiento, la lectura y el estudio de la literatura.</w:t>
      </w:r>
    </w:p>
    <w:p w14:paraId="26FFD987" w14:textId="29F5866E" w:rsidR="00532216" w:rsidRPr="00D652CA" w:rsidRDefault="00532216" w:rsidP="00E43EE5">
      <w:pPr>
        <w:jc w:val="both"/>
      </w:pPr>
      <w:r w:rsidRPr="00D652CA">
        <w:t>i)</w:t>
      </w:r>
      <w:r w:rsidRPr="00D652CA">
        <w:tab/>
        <w:t>Comprender y expresarse en una o más lenguas extranjeras de manera apropiada.</w:t>
      </w:r>
    </w:p>
    <w:p w14:paraId="4048C5B1" w14:textId="4FD7589D" w:rsidR="00532216" w:rsidRPr="00D652CA" w:rsidRDefault="00532216" w:rsidP="00E43EE5">
      <w:pPr>
        <w:jc w:val="both"/>
      </w:pPr>
      <w:r w:rsidRPr="00D652CA">
        <w:t>j)</w:t>
      </w:r>
      <w:r w:rsidRPr="00D652CA">
        <w:tab/>
        <w:t>Conocer,</w:t>
      </w:r>
      <w:r w:rsidR="0027531A" w:rsidRPr="00D652CA">
        <w:t xml:space="preserve"> </w:t>
      </w:r>
      <w:r w:rsidRPr="00D652CA">
        <w:t>valorar</w:t>
      </w:r>
      <w:r w:rsidR="0027531A" w:rsidRPr="00D652CA">
        <w:t xml:space="preserve"> </w:t>
      </w:r>
      <w:r w:rsidRPr="00D652CA">
        <w:t>y</w:t>
      </w:r>
      <w:r w:rsidR="0027531A" w:rsidRPr="00D652CA">
        <w:t xml:space="preserve"> </w:t>
      </w:r>
      <w:r w:rsidRPr="00D652CA">
        <w:t>respetar los</w:t>
      </w:r>
      <w:r w:rsidR="0027531A" w:rsidRPr="00D652CA">
        <w:t xml:space="preserve"> </w:t>
      </w:r>
      <w:r w:rsidRPr="00D652CA">
        <w:t>aspectos</w:t>
      </w:r>
      <w:r w:rsidR="0027531A" w:rsidRPr="00D652CA">
        <w:t xml:space="preserve"> </w:t>
      </w:r>
      <w:r w:rsidRPr="00D652CA">
        <w:t>básicos</w:t>
      </w:r>
      <w:r w:rsidR="0027531A" w:rsidRPr="00D652CA">
        <w:t xml:space="preserve"> </w:t>
      </w:r>
      <w:r w:rsidRPr="00D652CA">
        <w:t>de</w:t>
      </w:r>
      <w:r w:rsidR="0027531A" w:rsidRPr="00D652CA">
        <w:t xml:space="preserve"> </w:t>
      </w:r>
      <w:r w:rsidRPr="00D652CA">
        <w:t>la</w:t>
      </w:r>
      <w:r w:rsidR="0027531A" w:rsidRPr="00D652CA">
        <w:t xml:space="preserve"> </w:t>
      </w:r>
      <w:r w:rsidRPr="00D652CA">
        <w:t>cultura</w:t>
      </w:r>
      <w:r w:rsidR="0027531A" w:rsidRPr="00D652CA">
        <w:t xml:space="preserve"> </w:t>
      </w:r>
      <w:r w:rsidRPr="00D652CA">
        <w:t>y</w:t>
      </w:r>
      <w:r w:rsidR="0027531A" w:rsidRPr="00D652CA">
        <w:t xml:space="preserve"> </w:t>
      </w:r>
      <w:r w:rsidRPr="00D652CA">
        <w:t>la</w:t>
      </w:r>
      <w:r w:rsidR="0027531A" w:rsidRPr="00D652CA">
        <w:t xml:space="preserve"> </w:t>
      </w:r>
      <w:r w:rsidRPr="00D652CA">
        <w:t>historia</w:t>
      </w:r>
      <w:r w:rsidR="0027531A" w:rsidRPr="00D652CA">
        <w:t xml:space="preserve"> </w:t>
      </w:r>
      <w:r w:rsidRPr="00D652CA">
        <w:t>propias</w:t>
      </w:r>
      <w:r w:rsidR="0027531A" w:rsidRPr="00D652CA">
        <w:t xml:space="preserve"> </w:t>
      </w:r>
      <w:r w:rsidRPr="00D652CA">
        <w:t>y</w:t>
      </w:r>
      <w:r w:rsidR="0027531A" w:rsidRPr="00D652CA">
        <w:t xml:space="preserve"> </w:t>
      </w:r>
      <w:r w:rsidRPr="00D652CA">
        <w:t>de</w:t>
      </w:r>
      <w:r w:rsidR="0027531A" w:rsidRPr="00D652CA">
        <w:t xml:space="preserve"> </w:t>
      </w:r>
      <w:r w:rsidRPr="00D652CA">
        <w:t>los</w:t>
      </w:r>
      <w:r w:rsidR="0027531A" w:rsidRPr="00D652CA">
        <w:t xml:space="preserve"> </w:t>
      </w:r>
      <w:r w:rsidRPr="00D652CA">
        <w:t>demás,</w:t>
      </w:r>
      <w:r w:rsidR="0027531A" w:rsidRPr="00D652CA">
        <w:t xml:space="preserve"> </w:t>
      </w:r>
      <w:r w:rsidRPr="00D652CA">
        <w:t>así</w:t>
      </w:r>
      <w:r w:rsidR="0027531A" w:rsidRPr="00D652CA">
        <w:t xml:space="preserve"> </w:t>
      </w:r>
      <w:r w:rsidRPr="00D652CA">
        <w:t>como</w:t>
      </w:r>
      <w:r w:rsidR="0027531A" w:rsidRPr="00D652CA">
        <w:t xml:space="preserve"> </w:t>
      </w:r>
      <w:r w:rsidRPr="00D652CA">
        <w:t>el</w:t>
      </w:r>
      <w:r w:rsidR="0027531A" w:rsidRPr="00D652CA">
        <w:t xml:space="preserve"> </w:t>
      </w:r>
      <w:r w:rsidRPr="00D652CA">
        <w:t>patrimonio</w:t>
      </w:r>
      <w:r w:rsidR="0027531A" w:rsidRPr="00D652CA">
        <w:t xml:space="preserve"> </w:t>
      </w:r>
      <w:r w:rsidRPr="00D652CA">
        <w:t>artístico</w:t>
      </w:r>
      <w:r w:rsidR="0027531A" w:rsidRPr="00D652CA">
        <w:t xml:space="preserve"> </w:t>
      </w:r>
      <w:r w:rsidRPr="00D652CA">
        <w:t>y</w:t>
      </w:r>
      <w:r w:rsidR="0027531A" w:rsidRPr="00D652CA">
        <w:t xml:space="preserve"> </w:t>
      </w:r>
      <w:r w:rsidRPr="00D652CA">
        <w:t>cultural.</w:t>
      </w:r>
    </w:p>
    <w:p w14:paraId="7E844020" w14:textId="3EF827F4" w:rsidR="00532216" w:rsidRPr="00D652CA" w:rsidRDefault="00532216" w:rsidP="00E43EE5">
      <w:pPr>
        <w:jc w:val="both"/>
      </w:pPr>
      <w:r w:rsidRPr="00D652CA">
        <w:t>k)</w:t>
      </w:r>
      <w:r w:rsidRPr="00D652CA">
        <w:tab/>
        <w:t>Conocer y aceptar el funcionamiento del propio cuerpo y el de los otros, respetar las diferencias, afianzar los hábitos de cuidado y salud corporales e incorporar la educación física y la práctica del deporte para favorecer el desarrollo personal y social. Conocer y valorar la dimensión humana de la sexualidad en toda su diversidad. Valorar críticamente los hábitos sociales relacionados con la salud, el consumo, el cuidado, la empatía y el respeto hacia los seres vivos, especialmente los animales, y el medio ambiente, contribuyendo a su conservación y mejora.</w:t>
      </w:r>
    </w:p>
    <w:p w14:paraId="329D0B14" w14:textId="77777777" w:rsidR="00532216" w:rsidRPr="00D652CA" w:rsidRDefault="00532216" w:rsidP="00E43EE5">
      <w:pPr>
        <w:jc w:val="both"/>
      </w:pPr>
      <w:r w:rsidRPr="00D652CA">
        <w:t>l)</w:t>
      </w:r>
      <w:r w:rsidRPr="00D652CA">
        <w:tab/>
        <w:t>Apreciar la creación artística y comprender el lenguaje de las distintas manifestaciones artísticas, utilizando diversos medios de expresión y representación.</w:t>
      </w:r>
    </w:p>
    <w:p w14:paraId="2D4D174B" w14:textId="77777777" w:rsidR="00532216" w:rsidRPr="00D652CA" w:rsidRDefault="00532216" w:rsidP="00E43EE5">
      <w:pPr>
        <w:jc w:val="both"/>
      </w:pPr>
    </w:p>
    <w:p w14:paraId="27D1294A" w14:textId="64D329A0" w:rsidR="00532216" w:rsidRPr="00D652CA" w:rsidRDefault="00532216" w:rsidP="00E43EE5">
      <w:pPr>
        <w:jc w:val="both"/>
      </w:pPr>
      <w:r w:rsidRPr="00D652CA">
        <w:t>Además, se deben contemplar los objetivos que se recogen en el artículo 6 del DECRETO 39/2022, de 29 de septiembre:</w:t>
      </w:r>
    </w:p>
    <w:p w14:paraId="042545F5" w14:textId="6BEDC6E1" w:rsidR="00532216" w:rsidRPr="00D652CA" w:rsidRDefault="00532216" w:rsidP="00E43EE5">
      <w:pPr>
        <w:jc w:val="both"/>
      </w:pPr>
      <w:r w:rsidRPr="00D652CA">
        <w:t>a)</w:t>
      </w:r>
      <w:r w:rsidRPr="00D652CA">
        <w:tab/>
        <w:t>Conocer, analizar y valorar los aspectos de la cultura, tradiciones y valores de la sociedad de Castilla y León.</w:t>
      </w:r>
    </w:p>
    <w:p w14:paraId="0F960B4B" w14:textId="124A9726" w:rsidR="00532216" w:rsidRPr="00D652CA" w:rsidRDefault="00532216" w:rsidP="00E43EE5">
      <w:pPr>
        <w:jc w:val="both"/>
      </w:pPr>
      <w:r w:rsidRPr="00D652CA">
        <w:t>b)</w:t>
      </w:r>
      <w:r w:rsidRPr="00D652CA">
        <w:tab/>
        <w:t xml:space="preserve">Reconocer el patrimonio natural de la Comunidad de Castilla y León como fuente de riqueza y oportunidad de desarrollo para el </w:t>
      </w:r>
      <w:r w:rsidR="0027531A" w:rsidRPr="00D652CA">
        <w:t>medio rural</w:t>
      </w:r>
      <w:r w:rsidRPr="00D652CA">
        <w:t>, protegiéndolo, y apreciando su valor y diversidad.</w:t>
      </w:r>
    </w:p>
    <w:p w14:paraId="4DDAE36A" w14:textId="6B71B707" w:rsidR="00532216" w:rsidRPr="00D652CA" w:rsidRDefault="00532216" w:rsidP="00E43EE5">
      <w:pPr>
        <w:jc w:val="both"/>
      </w:pPr>
      <w:r w:rsidRPr="00D652CA">
        <w:t>c)</w:t>
      </w:r>
      <w:r w:rsidRPr="00D652CA">
        <w:tab/>
        <w:t xml:space="preserve">Reconocer y valorar el desarrollo de la cultura científica en la Comunidad de Castilla y León indagando sobre los avances en matemáticas, ciencia, ingeniería </w:t>
      </w:r>
      <w:r w:rsidR="0027531A" w:rsidRPr="00D652CA">
        <w:t>y tecnología</w:t>
      </w:r>
      <w:r w:rsidRPr="00D652CA">
        <w:t xml:space="preserve"> y su valoren </w:t>
      </w:r>
      <w:r w:rsidR="0027531A" w:rsidRPr="00D652CA">
        <w:t xml:space="preserve">la </w:t>
      </w:r>
      <w:r w:rsidR="0027531A" w:rsidRPr="00D652CA">
        <w:lastRenderedPageBreak/>
        <w:t>transformación</w:t>
      </w:r>
      <w:r w:rsidRPr="00D652CA">
        <w:t xml:space="preserve"> </w:t>
      </w:r>
      <w:r w:rsidR="0027531A" w:rsidRPr="00D652CA">
        <w:t>y mejora de su</w:t>
      </w:r>
      <w:r w:rsidRPr="00D652CA">
        <w:t xml:space="preserve"> sociedad, de manera que fomente la iniciativa en investigaciones, responsabilidad, cuidado y respeto por el entorno.</w:t>
      </w:r>
    </w:p>
    <w:p w14:paraId="4DE8E5E5" w14:textId="6085D9FC" w:rsidR="00532216" w:rsidRPr="00D652CA" w:rsidRDefault="00532216" w:rsidP="00E43EE5">
      <w:pPr>
        <w:jc w:val="both"/>
      </w:pPr>
      <w:r w:rsidRPr="00D652CA">
        <w:t>Según el Real Decreto 217/2022, de 29 de marzo, por el que se establece la ordenación y las enseñanzas mínimas de la Educación Secundaria Obligatoria, el currículo de los Programas de Diversificación deberá garantizar el logro de las competencias establecidas en el Perfil de salida.</w:t>
      </w:r>
    </w:p>
    <w:p w14:paraId="7BD80569" w14:textId="6AEF0328" w:rsidR="00532216" w:rsidRPr="00D652CA" w:rsidRDefault="00532216" w:rsidP="00E43EE5">
      <w:pPr>
        <w:jc w:val="both"/>
      </w:pPr>
      <w:r w:rsidRPr="00D652CA">
        <w:t>Según la ORDEN EDU/1332/2023, de 14 de noviembre, los programas de diversificación curricular tienen como finalidad posibilitar que el alumnado que lo precise logre las competencias establecidas en el Perfil de salida al término de la enseñanza básica y obtenga el título de Graduado en Educación Secundaria Obligatoria, a través de una organización del currículo en ámbitos de conocimiento y de una metodología específica.</w:t>
      </w:r>
    </w:p>
    <w:p w14:paraId="65A198B9" w14:textId="77777777" w:rsidR="0027531A" w:rsidRPr="00D652CA" w:rsidRDefault="0027531A" w:rsidP="00532216"/>
    <w:p w14:paraId="2A4F71A2" w14:textId="29A934B5" w:rsidR="00532216" w:rsidRPr="00D652CA" w:rsidRDefault="00532216" w:rsidP="00532216">
      <w:pPr>
        <w:rPr>
          <w:b/>
          <w:bCs/>
        </w:rPr>
      </w:pPr>
      <w:r w:rsidRPr="00D652CA">
        <w:rPr>
          <w:b/>
          <w:bCs/>
        </w:rPr>
        <w:t>CONTRIBUCIÓN DEL ÁMBITO AL LOGRO DE LOS OBJETIVOS DE ETAPA.</w:t>
      </w:r>
    </w:p>
    <w:p w14:paraId="44C72A9E" w14:textId="77777777" w:rsidR="00532216" w:rsidRPr="00D652CA" w:rsidRDefault="00532216" w:rsidP="0027531A">
      <w:pPr>
        <w:jc w:val="both"/>
      </w:pPr>
      <w:r w:rsidRPr="00D652CA">
        <w:t>El ámbito científico-tecnológico permite desarrollar en el alumnado las capacidades necesarias para alcanzar todos y cada uno de los objetivos de la etapa de la educación secundaria obligatoria, contribuyendo en mayor grado a alguno de ellos, en los siguientes términos:</w:t>
      </w:r>
    </w:p>
    <w:p w14:paraId="27BAD647" w14:textId="77777777" w:rsidR="00532216" w:rsidRPr="00D652CA" w:rsidRDefault="00532216" w:rsidP="0027531A">
      <w:pPr>
        <w:jc w:val="both"/>
      </w:pPr>
      <w:r w:rsidRPr="00D652CA">
        <w:t>El trabajo en grupo para resolver problemas científicos, de la vida cotidiana o poner en práctica proyectos cooperativos de mejora del entorno supone poner en común ideas y procedimientos, asumir responsabilidades, respetar otros puntos de vista, ser tolerantes con los demás y desarrollar prácticas democráticas para consensuar y tomar decisiones. Este quehacer en equipo permite así mismo, fortalecer sus capacidades afectivas y buscar formas de entendimiento y resolución pacífica de conflictos.</w:t>
      </w:r>
    </w:p>
    <w:p w14:paraId="45BB2454" w14:textId="77777777" w:rsidR="00532216" w:rsidRPr="00D652CA" w:rsidRDefault="00532216" w:rsidP="0027531A">
      <w:pPr>
        <w:jc w:val="both"/>
      </w:pPr>
      <w:r w:rsidRPr="00D652CA">
        <w:t>Además, el carácter práctico ámbito científico-tecnológico requiere esfuerzo, constancia y perseverar en la búsqueda de soluciones contribuyendo a la consolidación de hábitos de estudio y en general al desarrollo personal y social para la realización de tareas individuales y grupales.</w:t>
      </w:r>
    </w:p>
    <w:p w14:paraId="215DE58B" w14:textId="38CB1ADE" w:rsidR="00532216" w:rsidRPr="00D652CA" w:rsidRDefault="00532216" w:rsidP="0027531A">
      <w:pPr>
        <w:jc w:val="both"/>
      </w:pPr>
      <w:r w:rsidRPr="00D652CA">
        <w:t xml:space="preserve">Por otra parte, el conocimiento de los logros de mujeres y hombres en el ámbito científico-tecnológico permite reflexionar sobre la igualdad de oportunidades, reconocer la contribución de las mujeres a la ciencia y fomentar el rechazo a cualquier forma de discriminación que impida aprovechar el talento científico de cualquier persona para el bien común. En esa misma línea, que persigue la valoración y respeto a la diferencia de sexos, el trabajo en equipo, el estudio del cuerpo humano y la educación </w:t>
      </w:r>
      <w:r w:rsidRPr="00D652CA">
        <w:lastRenderedPageBreak/>
        <w:t>afectivo-sexual se deben</w:t>
      </w:r>
      <w:r w:rsidR="0027531A" w:rsidRPr="00D652CA">
        <w:t xml:space="preserve"> </w:t>
      </w:r>
      <w:r w:rsidRPr="00D652CA">
        <w:t>abordar desde una perspectiva de igualdad y respeto a las diferencias biológicas y diversidad sexual.</w:t>
      </w:r>
    </w:p>
    <w:p w14:paraId="2A3BD73F" w14:textId="77777777" w:rsidR="00532216" w:rsidRPr="00D652CA" w:rsidRDefault="00532216" w:rsidP="0027531A">
      <w:pPr>
        <w:jc w:val="both"/>
      </w:pPr>
      <w:r w:rsidRPr="00D652CA">
        <w:t>El alumnado también aprenderá a seleccionar con sentido crítico fuentes de información para aportar datos fiables en trabajos de investigación adecuados a su nivel y a utilizar herramientas digitales que contribuyen junto con el pensamiento computacional al desarrollo de capacidades tecnológicas básicas. La propia concepción del ámbito científico-tecnológico, a través del aprendizaje globalizado de los contenidos de las diferentes materias que componen el ámbito, contribuye a la visión del conocimiento científico como un saber integrado.</w:t>
      </w:r>
    </w:p>
    <w:p w14:paraId="54BD45E1" w14:textId="77777777" w:rsidR="00532216" w:rsidRPr="00D652CA" w:rsidRDefault="00532216" w:rsidP="0027531A">
      <w:pPr>
        <w:jc w:val="both"/>
      </w:pPr>
      <w:r w:rsidRPr="00D652CA">
        <w:t>La resolución de problemas de la vida cotidiana y la participación en proyectos científico- tecnológicos significativos para el alumnado relacionados con su entorno cercano u otros centros de interés contribuye a potenciar la iniciativa y el espíritu emprendedor, la creatividad en la búsqueda de soluciones y propuestas de mejora y la capacidad para planificar actuaciones para enfrentarse a retos cada vez más complejos, que a su vez les permitan adquirir más confianza y seguridad en sí mismos. Desde el ámbito científico-tecnológico, a través de tareas de investigación, el alumnado necesitará buscar información en diferentes medios, leer, analizar e interpretar textos, además de utilizar el lenguaje oral y escrito para presentar los productos de sus proyectos, expresar ideas y argumentaciones, contribuyendo con todo ello a la comprensión y al uso adecuado y correcto de la lengua castellana.</w:t>
      </w:r>
    </w:p>
    <w:p w14:paraId="7C2EB934" w14:textId="77777777" w:rsidR="00532216" w:rsidRPr="00D652CA" w:rsidRDefault="00532216" w:rsidP="0027531A">
      <w:pPr>
        <w:jc w:val="both"/>
      </w:pPr>
      <w:r w:rsidRPr="00D652CA">
        <w:t>De igual manera, la consulta de publicaciones científicas u otras fuentes de información en lengua inglesa, lengua vehicular de la ciencia en muchas fuentes de información, favorece el desarrollo de estrategias de comprensión en lengua extranjera. Las tareas abordadas desde el ámbito científico-tecnológico deben involucrar al alumnado en el planteamiento de mejoras, soluciones e iniciativas para la conservación y cuidado del medio ambiente.</w:t>
      </w:r>
    </w:p>
    <w:p w14:paraId="2783F262" w14:textId="77777777" w:rsidR="00532216" w:rsidRPr="00D652CA" w:rsidRDefault="00532216" w:rsidP="0027531A">
      <w:pPr>
        <w:jc w:val="both"/>
      </w:pPr>
      <w:r w:rsidRPr="00D652CA">
        <w:t>Con la resolución de problemas derivados de planteamientos de hábitos sociales saludables, respetuosos con la salud personal y con otros seres vivos, se contribuye a fomentar que el alumnado adopte roles activos en la sociedad, concienciándose de la necesidad de buscar soluciones, de adoptar posturas de respeto y aceptación de la diversidad y de actuar en favor del desarrollo a nivel personal y social.</w:t>
      </w:r>
    </w:p>
    <w:p w14:paraId="0BF66210" w14:textId="77777777" w:rsidR="00532216" w:rsidRPr="00D652CA" w:rsidRDefault="00532216" w:rsidP="0027531A">
      <w:pPr>
        <w:jc w:val="both"/>
      </w:pPr>
      <w:r w:rsidRPr="00D652CA">
        <w:t xml:space="preserve">Por último, la contextualización de actividades dentro del ámbito científico-tecnológico para acercarlas a la realidad del alumnado contribuye también al reconocimiento y valoración del patrimonio natural, </w:t>
      </w:r>
      <w:r w:rsidRPr="00D652CA">
        <w:lastRenderedPageBreak/>
        <w:t>cultural, tecnológico y científico con el que cuenta la Comunidad de Castilla y León y a fomentar iniciativas de desarrollo en el medio rural.</w:t>
      </w:r>
    </w:p>
    <w:p w14:paraId="061CA5BB" w14:textId="77777777" w:rsidR="00532216" w:rsidRPr="00D652CA" w:rsidRDefault="00532216" w:rsidP="00532216"/>
    <w:p w14:paraId="7CB1CE00" w14:textId="77777777" w:rsidR="00532216" w:rsidRPr="00D652CA" w:rsidRDefault="00532216">
      <w:r w:rsidRPr="00D652CA">
        <w:br w:type="page"/>
      </w:r>
    </w:p>
    <w:p w14:paraId="01083096" w14:textId="7FDD3046" w:rsidR="00532216" w:rsidRPr="00D652CA" w:rsidRDefault="00532216" w:rsidP="00532216">
      <w:pPr>
        <w:spacing w:before="120" w:after="240" w:line="240" w:lineRule="auto"/>
        <w:jc w:val="center"/>
        <w:rPr>
          <w:b/>
          <w:u w:val="double"/>
        </w:rPr>
      </w:pPr>
      <w:r w:rsidRPr="00D652CA">
        <w:rPr>
          <w:b/>
          <w:u w:val="double"/>
        </w:rPr>
        <w:lastRenderedPageBreak/>
        <w:t>ANEXO IV: CONTRIBUCIÓN DEL ÁMBITO AL DESARROLLO DE LAS COMPETENCIAS CLAVE</w:t>
      </w:r>
    </w:p>
    <w:p w14:paraId="383DDC03" w14:textId="2E07EC7D" w:rsidR="003B0F66" w:rsidRPr="00D652CA" w:rsidRDefault="003B0F66" w:rsidP="003B0F66">
      <w:pPr>
        <w:spacing w:before="120" w:after="120" w:line="240" w:lineRule="auto"/>
        <w:jc w:val="both"/>
      </w:pPr>
      <w:r w:rsidRPr="00D652CA">
        <w:t>El ámbito científico-tecnológico contribuye a la adquisición de las distintas competencias clave que conforman el Perfil de salida en la siguiente medida:</w:t>
      </w:r>
    </w:p>
    <w:p w14:paraId="382E3602" w14:textId="77777777" w:rsidR="003B0F66" w:rsidRPr="00D652CA" w:rsidRDefault="003B0F66" w:rsidP="003B0F66">
      <w:pPr>
        <w:spacing w:before="120" w:after="120" w:line="240" w:lineRule="auto"/>
        <w:jc w:val="both"/>
      </w:pPr>
    </w:p>
    <w:p w14:paraId="1F181058" w14:textId="5456BD68" w:rsidR="003B0F66" w:rsidRPr="00D652CA" w:rsidRDefault="003B0F66" w:rsidP="003B0F66">
      <w:pPr>
        <w:spacing w:before="120" w:after="120" w:line="240" w:lineRule="auto"/>
        <w:jc w:val="both"/>
      </w:pPr>
      <w:r w:rsidRPr="00D652CA">
        <w:rPr>
          <w:b/>
        </w:rPr>
        <w:t xml:space="preserve">Competencia en comunicación lingüística </w:t>
      </w:r>
      <w:r w:rsidRPr="00D652CA">
        <w:t>La interacción oral y escrita en la transmisión de ideas sobre los sucesos y fenómenos del entorno y la argumentación de soluciones con coherencia y un vocabulario científico y matemático adecuado, permite el desarrollo de esta competencia para construir conocimiento o y fomento de prácticas comunicativas de manera eficaz.</w:t>
      </w:r>
    </w:p>
    <w:p w14:paraId="7937BB9C" w14:textId="77777777" w:rsidR="003B0F66" w:rsidRPr="00D652CA" w:rsidRDefault="003B0F66" w:rsidP="003B0F66">
      <w:pPr>
        <w:spacing w:before="120" w:after="120" w:line="240" w:lineRule="auto"/>
        <w:jc w:val="both"/>
      </w:pPr>
    </w:p>
    <w:p w14:paraId="6A253FFD" w14:textId="77777777" w:rsidR="003B0F66" w:rsidRPr="00D652CA" w:rsidRDefault="003B0F66" w:rsidP="003B0F66">
      <w:pPr>
        <w:spacing w:before="120" w:after="120" w:line="240" w:lineRule="auto"/>
        <w:jc w:val="both"/>
      </w:pPr>
      <w:r w:rsidRPr="00D652CA">
        <w:rPr>
          <w:b/>
        </w:rPr>
        <w:t xml:space="preserve">Competencia plurilingüe </w:t>
      </w:r>
      <w:r w:rsidRPr="00D652CA">
        <w:t>El alumnado ampliará su repertorio lingüístico personal a partir de la adquisición y uso de vocabulario propio del pensamiento y conocimiento científico. La búsqueda de respuestas científicas a través de diversas fuentes de información en diversos idiomas permitirá el desarrollo de esta competencia, especialmente en inglés como lengua vehicular para textos científicos, o de numerosos recursos de divulgación científica de calidad como material pedagógico.</w:t>
      </w:r>
    </w:p>
    <w:p w14:paraId="3214B18A" w14:textId="77777777" w:rsidR="003B0F66" w:rsidRPr="00D652CA" w:rsidRDefault="003B0F66" w:rsidP="003B0F66">
      <w:pPr>
        <w:spacing w:before="120" w:after="120" w:line="240" w:lineRule="auto"/>
        <w:jc w:val="both"/>
      </w:pPr>
    </w:p>
    <w:p w14:paraId="5EEBD2CC" w14:textId="77777777" w:rsidR="003B0F66" w:rsidRPr="00D652CA" w:rsidRDefault="003B0F66" w:rsidP="003B0F66">
      <w:pPr>
        <w:spacing w:before="120" w:after="120" w:line="240" w:lineRule="auto"/>
        <w:jc w:val="both"/>
      </w:pPr>
      <w:r w:rsidRPr="00D652CA">
        <w:rPr>
          <w:b/>
        </w:rPr>
        <w:t xml:space="preserve">Competencia matemática y competencia en ciencia, tecnología e ingeniería </w:t>
      </w:r>
      <w:r w:rsidRPr="00D652CA">
        <w:t>En este ámbito el alumnado adquiere conceptos y procedimientos para entender y explicar el funcionamiento del entorno, formando parte activa del mismo y contribuyendo al desarrollo de su pensamiento científico, a través de métodos científicos tales como la investigación y la experimentación. Se utilizan también procedimientos matemáticos en el trabajo científico, resolución de problemas y análisis de datos y se proporcionan herramientas como el razonamiento, la representación y el lenguaje matemático. Además, se fomenta la aplicación de recursos tecnológicos para dar respuesta a la transformación de nuestra sociedad dentro de un ámbito responsable y sostenible.</w:t>
      </w:r>
    </w:p>
    <w:p w14:paraId="1802C9E2" w14:textId="77777777" w:rsidR="003B0F66" w:rsidRPr="00D652CA" w:rsidRDefault="003B0F66" w:rsidP="003B0F66">
      <w:pPr>
        <w:spacing w:before="120" w:after="120" w:line="240" w:lineRule="auto"/>
        <w:jc w:val="both"/>
      </w:pPr>
    </w:p>
    <w:p w14:paraId="3E079A8D" w14:textId="77777777" w:rsidR="003B0F66" w:rsidRPr="00D652CA" w:rsidRDefault="003B0F66" w:rsidP="003B0F66">
      <w:pPr>
        <w:spacing w:before="120" w:after="120" w:line="240" w:lineRule="auto"/>
        <w:jc w:val="both"/>
      </w:pPr>
      <w:r w:rsidRPr="00D652CA">
        <w:rPr>
          <w:b/>
        </w:rPr>
        <w:t xml:space="preserve">Competencia digital </w:t>
      </w:r>
      <w:r w:rsidRPr="00D652CA">
        <w:t>A través del tratamiento de la información propia del ámbito científico-tecnológico y el uso de herramientas de simulación y de resolución de problemas y de creación de productos digitales se facilita la comprensión de conceptos científicos y matemáticos. Además, se contribuye al fomento de un uso seguro, saludable, sostenible, crítico y responsable de las tecnologías digitales.</w:t>
      </w:r>
    </w:p>
    <w:p w14:paraId="44C0D695" w14:textId="77777777" w:rsidR="003B0F66" w:rsidRPr="00D652CA" w:rsidRDefault="003B0F66" w:rsidP="003B0F66">
      <w:pPr>
        <w:spacing w:before="120" w:after="120" w:line="240" w:lineRule="auto"/>
        <w:jc w:val="both"/>
      </w:pPr>
    </w:p>
    <w:p w14:paraId="34BF673D" w14:textId="314B70A7" w:rsidR="003B0F66" w:rsidRPr="00D652CA" w:rsidRDefault="003B0F66" w:rsidP="003B0F66">
      <w:pPr>
        <w:spacing w:before="120" w:after="120" w:line="240" w:lineRule="auto"/>
        <w:jc w:val="both"/>
      </w:pPr>
      <w:r w:rsidRPr="00D652CA">
        <w:rPr>
          <w:b/>
        </w:rPr>
        <w:lastRenderedPageBreak/>
        <w:t xml:space="preserve">Competencia personal, social y de aprender a aprender </w:t>
      </w:r>
      <w:r w:rsidRPr="00D652CA">
        <w:t>La contribución del ámbito científico-tecnológico se manifiesta a través de los procesos de resolución de problemas en los que es necesario ser reflexivo y consciente de los progresos y limitaciones, aprender de los errores, perseverar en la búsqueda de soluciones y mantener la motivación. Por otra parte, el carácter experimental de las ciencias permite despertar la curiosidad del alumnado y fomenta el trabajo cooperativo que contribuye a la integración social.</w:t>
      </w:r>
    </w:p>
    <w:p w14:paraId="2DE86016" w14:textId="373E5478" w:rsidR="003B0F66" w:rsidRPr="00D652CA" w:rsidRDefault="003B0F66" w:rsidP="003B0F66">
      <w:pPr>
        <w:spacing w:before="120" w:after="120" w:line="240" w:lineRule="auto"/>
        <w:jc w:val="both"/>
      </w:pPr>
      <w:r w:rsidRPr="00D652CA">
        <w:rPr>
          <w:b/>
        </w:rPr>
        <w:t xml:space="preserve">Competencia ciudadana </w:t>
      </w:r>
      <w:r w:rsidRPr="00D652CA">
        <w:t>La metodología científica fomenta la participación activa y cívica del alumnado en la sociedad, permitiendo comprender la relación entre las acciones humanas y el entorno, lo que contribuye a la conservación de la biodiversidad con la adopción de estilos de vida sostenibles. También la cooperación en la búsqueda de soluciones a problemas científico</w:t>
      </w:r>
      <w:r w:rsidR="00D21BA1" w:rsidRPr="00D652CA">
        <w:t>-</w:t>
      </w:r>
      <w:r w:rsidRPr="00D652CA">
        <w:t>matemáticos requiere tomar decisiones, tener una actitud dialogante y respetuosa y valorar los avances científicos de hombres y mujeres.</w:t>
      </w:r>
    </w:p>
    <w:p w14:paraId="46BAE610" w14:textId="77777777" w:rsidR="003B0F66" w:rsidRPr="00D652CA" w:rsidRDefault="003B0F66" w:rsidP="003B0F66">
      <w:pPr>
        <w:spacing w:before="120" w:after="120" w:line="240" w:lineRule="auto"/>
        <w:jc w:val="both"/>
      </w:pPr>
    </w:p>
    <w:p w14:paraId="0B18C4E3" w14:textId="77777777" w:rsidR="003B0F66" w:rsidRPr="00D652CA" w:rsidRDefault="003B0F66" w:rsidP="003B0F66">
      <w:pPr>
        <w:spacing w:before="120" w:after="120" w:line="240" w:lineRule="auto"/>
        <w:jc w:val="both"/>
      </w:pPr>
      <w:r w:rsidRPr="00D652CA">
        <w:rPr>
          <w:b/>
        </w:rPr>
        <w:t xml:space="preserve">Competencia emprendedora </w:t>
      </w:r>
      <w:r w:rsidRPr="00D652CA">
        <w:t>En este ámbito se plantearán proyectos innovadores y sostenibles que permitan afrontar retos en situaciones problemáticas relacionadas con la vida cotidiana, aportando ideas creativas y propuestas innovadoras para superar dificultades y encontrar soluciones óptimas y viables económicamente. Se requiere también, planificar previamente y tomar decisiones razonadas para una mejor gestión de tiempo y recursos, fomentando así el espíritu emprendedor. Asimismo, todo ello proporcionará un entorno adecuado para el trabajo cooperativo.</w:t>
      </w:r>
    </w:p>
    <w:p w14:paraId="532FF6DD" w14:textId="77777777" w:rsidR="003B0F66" w:rsidRPr="00D652CA" w:rsidRDefault="003B0F66" w:rsidP="003B0F66">
      <w:pPr>
        <w:spacing w:before="120" w:after="120" w:line="240" w:lineRule="auto"/>
        <w:jc w:val="both"/>
      </w:pPr>
    </w:p>
    <w:p w14:paraId="721E688E" w14:textId="77777777" w:rsidR="003B0F66" w:rsidRPr="00D652CA" w:rsidRDefault="003B0F66" w:rsidP="003B0F66">
      <w:pPr>
        <w:spacing w:before="120" w:after="120" w:line="240" w:lineRule="auto"/>
        <w:jc w:val="both"/>
      </w:pPr>
      <w:r w:rsidRPr="00D652CA">
        <w:rPr>
          <w:b/>
        </w:rPr>
        <w:t xml:space="preserve">Competencia en conciencia y expresión culturales </w:t>
      </w:r>
      <w:r w:rsidRPr="00D652CA">
        <w:t>El desarrollo de proyectos innovadores y sostenibles que afronten retos concretos contribuirá a la experimentación creativa con diferentes medios y soportes y diversas técnicas plásticas, visuales, audiovisuales, sonoras o corporales. Asimismo, el sentido espacial de las matemáticas permite reconocer elementos geométricos e interpretar y apreciar el patrimonio cultural y artístico. También, el conocimiento y respeto del entorno natural del alumnado y posibilita que aprecie el arte y la cultura que se encuentra en él. Por otra parte, el pensamiento científico fomenta la creación de opiniones razonadas y críticas, valorar la diversidad cultural y la elaboración de propuestas de mejora medioambiental usando medios y soportes diversos.</w:t>
      </w:r>
    </w:p>
    <w:p w14:paraId="02D336CC" w14:textId="17C18865" w:rsidR="001776E3" w:rsidRPr="00D652CA" w:rsidRDefault="001776E3">
      <w:r w:rsidRPr="00D652CA">
        <w:br w:type="page"/>
      </w:r>
    </w:p>
    <w:p w14:paraId="1818D4BC" w14:textId="5222E143" w:rsidR="001776E3" w:rsidRPr="00D652CA" w:rsidRDefault="003A61F5" w:rsidP="001776E3">
      <w:pPr>
        <w:spacing w:before="120" w:after="240" w:line="240" w:lineRule="auto"/>
        <w:jc w:val="center"/>
        <w:rPr>
          <w:b/>
          <w:u w:val="double"/>
        </w:rPr>
      </w:pPr>
      <w:r w:rsidRPr="00D652CA">
        <w:rPr>
          <w:noProof/>
        </w:rPr>
        <w:lastRenderedPageBreak/>
        <mc:AlternateContent>
          <mc:Choice Requires="wpg">
            <w:drawing>
              <wp:anchor distT="0" distB="0" distL="0" distR="0" simplePos="0" relativeHeight="251660288" behindDoc="1" locked="0" layoutInCell="1" allowOverlap="1" wp14:anchorId="6F2E8E85" wp14:editId="08A65A3C">
                <wp:simplePos x="0" y="0"/>
                <wp:positionH relativeFrom="page">
                  <wp:posOffset>1379855</wp:posOffset>
                </wp:positionH>
                <wp:positionV relativeFrom="paragraph">
                  <wp:posOffset>349885</wp:posOffset>
                </wp:positionV>
                <wp:extent cx="4351020" cy="4897120"/>
                <wp:effectExtent l="0" t="0" r="0" b="0"/>
                <wp:wrapTopAndBottom/>
                <wp:docPr id="1828073981" name="Grupo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51020" cy="4897120"/>
                          <a:chOff x="2456" y="252"/>
                          <a:chExt cx="8447" cy="9659"/>
                        </a:xfrm>
                      </wpg:grpSpPr>
                      <pic:pic xmlns:pic="http://schemas.openxmlformats.org/drawingml/2006/picture">
                        <pic:nvPicPr>
                          <pic:cNvPr id="1553178872" name="docshape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2456" y="252"/>
                            <a:ext cx="8447" cy="420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42787897" name="docshape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2456" y="4453"/>
                            <a:ext cx="8447" cy="545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w:pict>
              <v:group w14:anchorId="68BA2E3C" id="Grupo 5" o:spid="_x0000_s1026" style="position:absolute;margin-left:108.65pt;margin-top:27.55pt;width:342.6pt;height:385.6pt;z-index:-251656192;mso-wrap-distance-left:0;mso-wrap-distance-right:0;mso-position-horizontal-relative:page" coordorigin="2456,252" coordsize="8447,96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1027" type="#_x0000_t75" style="position:absolute;left:2456;top:252;width:8447;height:42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">
                  <v:imagedata r:id="rId17" o:title=""/>
                </v:shape>
                <v:shape id="docshape3" o:spid="_x0000_s1028" type="#_x0000_t75" style="position:absolute;left:2456;top:4453;width:8447;height:54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">
                  <v:imagedata r:id="rId18" o:title=""/>
                </v:shape>
                <w10:wrap type="topAndBottom" anchorx="page"/>
              </v:group>
            </w:pict>
          </mc:Fallback>
        </mc:AlternateContent>
      </w:r>
      <w:r w:rsidR="001776E3" w:rsidRPr="00D652CA">
        <w:rPr>
          <w:b/>
          <w:u w:val="double"/>
        </w:rPr>
        <w:t>ANEXO V: MAPA DE RELACIONES CRITERIALES</w:t>
      </w:r>
    </w:p>
    <w:p w14:paraId="0E71F4E4" w14:textId="70235A3B" w:rsidR="00F376FA" w:rsidRPr="00D652CA" w:rsidRDefault="00F376FA" w:rsidP="00B77B68">
      <w:pPr>
        <w:pStyle w:val="Prrafodelista"/>
        <w:spacing w:before="240" w:after="120" w:line="240" w:lineRule="auto"/>
        <w:ind w:left="0"/>
        <w:contextualSpacing w:val="0"/>
        <w:jc w:val="both"/>
      </w:pPr>
    </w:p>
    <w:sectPr w:rsidR="00F376FA" w:rsidRPr="00D652CA" w:rsidSect="00E82D3A">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7BE9CF" w14:textId="77777777" w:rsidR="007342FB" w:rsidRDefault="007342FB" w:rsidP="00E10824">
      <w:pPr>
        <w:spacing w:after="0" w:line="240" w:lineRule="auto"/>
      </w:pPr>
      <w:r>
        <w:separator/>
      </w:r>
    </w:p>
  </w:endnote>
  <w:endnote w:type="continuationSeparator" w:id="0">
    <w:p w14:paraId="135AC0D7" w14:textId="77777777" w:rsidR="007342FB" w:rsidRDefault="007342FB" w:rsidP="00E10824">
      <w:pPr>
        <w:spacing w:after="0" w:line="240" w:lineRule="auto"/>
      </w:pPr>
      <w:r>
        <w:continuationSeparator/>
      </w:r>
    </w:p>
  </w:endnote>
  <w:endnote w:type="continuationNotice" w:id="1">
    <w:p w14:paraId="18B31528" w14:textId="77777777" w:rsidR="007342FB" w:rsidRDefault="007342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wis721 LtEx BT">
    <w:altName w:val="Sitka Small"/>
    <w:charset w:val="00"/>
    <w:family w:val="swiss"/>
    <w:pitch w:val="variable"/>
    <w:sig w:usb0="00000001" w:usb1="1000204A" w:usb2="00000000" w:usb3="00000000" w:csb0="000000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7947320"/>
      <w:docPartObj>
        <w:docPartGallery w:val="Page Numbers (Bottom of Page)"/>
        <w:docPartUnique/>
      </w:docPartObj>
    </w:sdtPr>
    <w:sdtEndPr/>
    <w:sdtContent>
      <w:p w14:paraId="67D90EA5" w14:textId="40D0C157" w:rsidR="00560519" w:rsidRDefault="00560519">
        <w:pPr>
          <w:pStyle w:val="Piedepgina"/>
          <w:jc w:val="right"/>
        </w:pPr>
        <w:r>
          <w:fldChar w:fldCharType="begin"/>
        </w:r>
        <w:r>
          <w:instrText>PAGE   \* MERGEFORMAT</w:instrText>
        </w:r>
        <w:r>
          <w:fldChar w:fldCharType="separate"/>
        </w:r>
        <w:r w:rsidR="005340A3">
          <w:rPr>
            <w:noProof/>
          </w:rPr>
          <w:t>37</w:t>
        </w:r>
        <w:r>
          <w:fldChar w:fldCharType="end"/>
        </w:r>
      </w:p>
    </w:sdtContent>
  </w:sdt>
  <w:p w14:paraId="456D7D03" w14:textId="77777777" w:rsidR="00560519" w:rsidRDefault="00560519">
    <w:pPr>
      <w:pStyle w:val="Piedepgina"/>
    </w:pPr>
  </w:p>
  <w:p w14:paraId="263FB6D0" w14:textId="77777777" w:rsidR="002B1449" w:rsidRDefault="002B1449"/>
  <w:p w14:paraId="590D4C55" w14:textId="77777777" w:rsidR="00B35D2E" w:rsidRDefault="00B35D2E"/>
  <w:p w14:paraId="46E538B8" w14:textId="77777777" w:rsidR="00B35D2E" w:rsidRDefault="00B35D2E"/>
  <w:p w14:paraId="6CAF7052" w14:textId="77777777" w:rsidR="00A10C0D" w:rsidRDefault="00A10C0D"/>
  <w:p w14:paraId="63E73EEC" w14:textId="77777777" w:rsidR="00A10C0D" w:rsidRDefault="00A10C0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C0A5FB" w14:textId="781BD701" w:rsidR="00B40C40" w:rsidRDefault="00B40C40">
    <w:pPr>
      <w:pStyle w:val="Piedepgina"/>
      <w:jc w:val="right"/>
    </w:pPr>
    <w:r>
      <w:fldChar w:fldCharType="begin"/>
    </w:r>
    <w:r>
      <w:instrText>PAGE   \* MERGEFORMAT</w:instrText>
    </w:r>
    <w:r>
      <w:fldChar w:fldCharType="separate"/>
    </w:r>
    <w:r>
      <w:t>2</w:t>
    </w:r>
    <w:r>
      <w:fldChar w:fldCharType="end"/>
    </w:r>
  </w:p>
  <w:p w14:paraId="3A7187FE" w14:textId="77777777" w:rsidR="00B40C40" w:rsidRDefault="00B40C40">
    <w:pPr>
      <w:pStyle w:val="Piedepgina"/>
    </w:pPr>
  </w:p>
  <w:p w14:paraId="300B8411" w14:textId="77777777" w:rsidR="002B1449" w:rsidRDefault="002B1449"/>
  <w:p w14:paraId="7707603C" w14:textId="77777777" w:rsidR="00B35D2E" w:rsidRDefault="00B35D2E"/>
  <w:p w14:paraId="60B95C32" w14:textId="77777777" w:rsidR="00B35D2E" w:rsidRDefault="00B35D2E"/>
  <w:p w14:paraId="24F1F37B" w14:textId="77777777" w:rsidR="00A10C0D" w:rsidRDefault="00A10C0D"/>
  <w:p w14:paraId="1C83EEC7" w14:textId="77777777" w:rsidR="00A10C0D" w:rsidRDefault="00A10C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606696" w14:textId="77777777" w:rsidR="007342FB" w:rsidRDefault="007342FB" w:rsidP="00E10824">
      <w:pPr>
        <w:spacing w:after="0" w:line="240" w:lineRule="auto"/>
      </w:pPr>
      <w:r>
        <w:separator/>
      </w:r>
    </w:p>
  </w:footnote>
  <w:footnote w:type="continuationSeparator" w:id="0">
    <w:p w14:paraId="4CE6AE3E" w14:textId="77777777" w:rsidR="007342FB" w:rsidRDefault="007342FB" w:rsidP="00E10824">
      <w:pPr>
        <w:spacing w:after="0" w:line="240" w:lineRule="auto"/>
      </w:pPr>
      <w:r>
        <w:continuationSeparator/>
      </w:r>
    </w:p>
  </w:footnote>
  <w:footnote w:type="continuationNotice" w:id="1">
    <w:p w14:paraId="3B6EC657" w14:textId="77777777" w:rsidR="007342FB" w:rsidRDefault="007342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3FC15" w14:textId="160CAAAC" w:rsidR="00DD6AB1" w:rsidRDefault="002511B3" w:rsidP="00DD6AB1">
    <w:pPr>
      <w:pStyle w:val="Encabezado"/>
      <w:tabs>
        <w:tab w:val="clear" w:pos="8504"/>
        <w:tab w:val="right" w:pos="9498"/>
      </w:tabs>
      <w:ind w:left="-851" w:right="-994"/>
    </w:pPr>
    <w:bookmarkStart w:id="0" w:name="_Hlk117797632"/>
    <w:bookmarkStart w:id="1" w:name="_Hlk117797633"/>
    <w:bookmarkStart w:id="2" w:name="_Hlk117797634"/>
    <w:bookmarkStart w:id="3" w:name="_Hlk117797635"/>
    <w:r>
      <w:rPr>
        <w:noProof/>
      </w:rPr>
      <w:drawing>
        <wp:anchor distT="0" distB="0" distL="114300" distR="114300" simplePos="0" relativeHeight="251659264" behindDoc="0" locked="0" layoutInCell="1" allowOverlap="1" wp14:anchorId="00702C78" wp14:editId="7E2100F3">
          <wp:simplePos x="0" y="0"/>
          <wp:positionH relativeFrom="margin">
            <wp:posOffset>-429895</wp:posOffset>
          </wp:positionH>
          <wp:positionV relativeFrom="paragraph">
            <wp:posOffset>-17903</wp:posOffset>
          </wp:positionV>
          <wp:extent cx="1381125" cy="1323975"/>
          <wp:effectExtent l="0" t="0" r="0" b="0"/>
          <wp:wrapThrough wrapText="bothSides">
            <wp:wrapPolygon edited="0">
              <wp:start x="1490" y="1243"/>
              <wp:lineTo x="1490" y="15229"/>
              <wp:lineTo x="4171" y="16783"/>
              <wp:lineTo x="1788" y="17404"/>
              <wp:lineTo x="1788" y="19891"/>
              <wp:lineTo x="20259" y="19891"/>
              <wp:lineTo x="20855" y="17715"/>
              <wp:lineTo x="17578" y="16783"/>
              <wp:lineTo x="20557" y="15229"/>
              <wp:lineTo x="20557" y="10878"/>
              <wp:lineTo x="17876" y="8081"/>
              <wp:lineTo x="15492" y="6837"/>
              <wp:lineTo x="19366" y="6837"/>
              <wp:lineTo x="20557" y="5594"/>
              <wp:lineTo x="20259" y="1243"/>
              <wp:lineTo x="1490" y="1243"/>
            </wp:wrapPolygon>
          </wp:wrapThrough>
          <wp:docPr id="1335446224" name="Imagen 1335446224" descr="LOGOTIPO_CENTRO_FINAL-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descr="LOGOTIPO_CENTRO_FINAL-06.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13239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71BC5D12" wp14:editId="61390B0E">
          <wp:simplePos x="0" y="0"/>
          <wp:positionH relativeFrom="column">
            <wp:posOffset>4296655</wp:posOffset>
          </wp:positionH>
          <wp:positionV relativeFrom="paragraph">
            <wp:posOffset>-17780</wp:posOffset>
          </wp:positionV>
          <wp:extent cx="1724025" cy="809625"/>
          <wp:effectExtent l="0" t="0" r="9525" b="9525"/>
          <wp:wrapThrough wrapText="bothSides">
            <wp:wrapPolygon edited="0">
              <wp:start x="477" y="0"/>
              <wp:lineTo x="0" y="1016"/>
              <wp:lineTo x="0" y="17788"/>
              <wp:lineTo x="5728" y="21346"/>
              <wp:lineTo x="8115" y="21346"/>
              <wp:lineTo x="9070" y="21346"/>
              <wp:lineTo x="17423" y="21346"/>
              <wp:lineTo x="21481" y="19821"/>
              <wp:lineTo x="21481" y="10673"/>
              <wp:lineTo x="14082" y="7624"/>
              <wp:lineTo x="5012" y="508"/>
              <wp:lineTo x="3819" y="0"/>
              <wp:lineTo x="477" y="0"/>
            </wp:wrapPolygon>
          </wp:wrapThrough>
          <wp:docPr id="237659051" name="Imagen 237659051" descr="Educacion_color.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Educacion_color.wmf"/>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24025" cy="809625"/>
                  </a:xfrm>
                  <a:prstGeom prst="rect">
                    <a:avLst/>
                  </a:prstGeom>
                  <a:noFill/>
                  <a:ln>
                    <a:noFill/>
                  </a:ln>
                </pic:spPr>
              </pic:pic>
            </a:graphicData>
          </a:graphic>
          <wp14:sizeRelH relativeFrom="page">
            <wp14:pctWidth>0</wp14:pctWidth>
          </wp14:sizeRelH>
          <wp14:sizeRelV relativeFrom="page">
            <wp14:pctHeight>0</wp14:pctHeight>
          </wp14:sizeRelV>
        </wp:anchor>
      </w:drawing>
    </w:r>
    <w:r w:rsidR="006517F3">
      <w:rPr>
        <w:noProof/>
      </w:rPr>
      <w:drawing>
        <wp:anchor distT="0" distB="0" distL="114300" distR="114300" simplePos="0" relativeHeight="251661312" behindDoc="0" locked="0" layoutInCell="1" allowOverlap="1" wp14:anchorId="0158B0B9" wp14:editId="23FC102F">
          <wp:simplePos x="0" y="0"/>
          <wp:positionH relativeFrom="column">
            <wp:posOffset>2106567</wp:posOffset>
          </wp:positionH>
          <wp:positionV relativeFrom="paragraph">
            <wp:posOffset>10518</wp:posOffset>
          </wp:positionV>
          <wp:extent cx="1200150" cy="781050"/>
          <wp:effectExtent l="0" t="0" r="0" b="0"/>
          <wp:wrapThrough wrapText="bothSides">
            <wp:wrapPolygon edited="0">
              <wp:start x="0" y="0"/>
              <wp:lineTo x="0" y="21073"/>
              <wp:lineTo x="21257" y="21073"/>
              <wp:lineTo x="21257" y="0"/>
              <wp:lineTo x="0" y="0"/>
            </wp:wrapPolygon>
          </wp:wrapThrough>
          <wp:docPr id="106306567" name="Imagen 106306567" descr="logo europ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descr="logo europa.jpeg"/>
                  <pic:cNvPicPr>
                    <a:picLocks noChangeAspect="1" noChangeArrowheads="1"/>
                  </pic:cNvPicPr>
                </pic:nvPicPr>
                <pic:blipFill>
                  <a:blip r:embed="rId3">
                    <a:extLst>
                      <a:ext uri="{28A0092B-C50C-407E-A947-70E740481C1C}">
                        <a14:useLocalDpi xmlns:a14="http://schemas.microsoft.com/office/drawing/2010/main" val="0"/>
                      </a:ext>
                    </a:extLst>
                  </a:blip>
                  <a:srcRect l="28819" t="3670" r="28819" b="22017"/>
                  <a:stretch>
                    <a:fillRect/>
                  </a:stretch>
                </pic:blipFill>
                <pic:spPr bwMode="auto">
                  <a:xfrm>
                    <a:off x="0" y="0"/>
                    <a:ext cx="1200150" cy="7810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6AB1">
      <w:t xml:space="preserve">                                                    </w:t>
    </w:r>
  </w:p>
  <w:p w14:paraId="19EA6841" w14:textId="1B4D580F" w:rsidR="00DD6AB1" w:rsidRDefault="00DD6AB1" w:rsidP="00DD6AB1">
    <w:pPr>
      <w:pStyle w:val="Encabezado"/>
      <w:tabs>
        <w:tab w:val="clear" w:pos="8504"/>
        <w:tab w:val="right" w:pos="9498"/>
      </w:tabs>
      <w:ind w:left="-851" w:right="-994"/>
    </w:pPr>
    <w:r>
      <w:t xml:space="preserve">                                                                                                                       </w:t>
    </w:r>
  </w:p>
  <w:p w14:paraId="50AE490C" w14:textId="77777777" w:rsidR="00DD6AB1" w:rsidRDefault="00DD6AB1" w:rsidP="00DD6AB1">
    <w:pPr>
      <w:pStyle w:val="Encabezado"/>
      <w:tabs>
        <w:tab w:val="clear" w:pos="8504"/>
        <w:tab w:val="right" w:pos="9498"/>
      </w:tabs>
      <w:ind w:left="-851" w:right="-994"/>
    </w:pPr>
  </w:p>
  <w:p w14:paraId="49353D7B" w14:textId="77777777" w:rsidR="00DD6AB1" w:rsidRPr="002E3C0C" w:rsidRDefault="00DD6AB1" w:rsidP="00DD6AB1">
    <w:pPr>
      <w:pStyle w:val="Encabezado"/>
      <w:tabs>
        <w:tab w:val="clear" w:pos="8504"/>
        <w:tab w:val="right" w:pos="9498"/>
      </w:tabs>
      <w:ind w:left="-851" w:right="-994"/>
      <w:rPr>
        <w:rFonts w:ascii="Century Gothic" w:hAnsi="Century Gothic"/>
      </w:rPr>
    </w:pPr>
  </w:p>
  <w:p w14:paraId="1BBC68C6" w14:textId="45468625" w:rsidR="00560519" w:rsidRPr="006517F3" w:rsidRDefault="00DD6AB1" w:rsidP="006517F3">
    <w:pPr>
      <w:pStyle w:val="Encabezado"/>
      <w:tabs>
        <w:tab w:val="right" w:pos="9498"/>
      </w:tabs>
      <w:ind w:left="-851" w:right="-994"/>
      <w:rPr>
        <w:rFonts w:ascii="Century Gothic" w:hAnsi="Century Gothic"/>
        <w:b/>
        <w:sz w:val="18"/>
        <w:szCs w:val="18"/>
      </w:rPr>
    </w:pPr>
    <w:r w:rsidRPr="001A6861">
      <w:rPr>
        <w:rFonts w:ascii="Century Gothic" w:hAnsi="Century Gothic"/>
        <w:b/>
        <w:sz w:val="18"/>
        <w:szCs w:val="18"/>
      </w:rPr>
      <w:t xml:space="preserve">               </w:t>
    </w:r>
    <w:r>
      <w:rPr>
        <w:rFonts w:ascii="Century Gothic" w:hAnsi="Century Gothic"/>
        <w:b/>
        <w:sz w:val="18"/>
        <w:szCs w:val="18"/>
      </w:rPr>
      <w:t xml:space="preserve"> </w:t>
    </w:r>
    <w:bookmarkEnd w:id="0"/>
    <w:bookmarkEnd w:id="1"/>
    <w:bookmarkEnd w:id="2"/>
    <w:bookmarkEnd w:id="3"/>
  </w:p>
  <w:p w14:paraId="2765B243" w14:textId="5D752720" w:rsidR="006517F3" w:rsidRPr="001A6861" w:rsidRDefault="006517F3" w:rsidP="006517F3">
    <w:pPr>
      <w:pStyle w:val="Encabezado"/>
      <w:tabs>
        <w:tab w:val="right" w:pos="9498"/>
      </w:tabs>
      <w:ind w:left="-851" w:right="-994"/>
      <w:rPr>
        <w:rFonts w:ascii="Century Gothic" w:hAnsi="Century Gothic"/>
        <w:b/>
        <w:sz w:val="16"/>
        <w:szCs w:val="16"/>
      </w:rPr>
    </w:pPr>
    <w:r>
      <w:rPr>
        <w:rFonts w:ascii="Century Gothic" w:hAnsi="Century Gothic"/>
        <w:b/>
        <w:sz w:val="16"/>
        <w:szCs w:val="16"/>
      </w:rPr>
      <w:t xml:space="preserve">                                          </w:t>
    </w:r>
    <w:r w:rsidRPr="001A6861">
      <w:rPr>
        <w:rFonts w:ascii="Century Gothic" w:hAnsi="Century Gothic"/>
        <w:b/>
        <w:sz w:val="16"/>
        <w:szCs w:val="16"/>
      </w:rPr>
      <w:t>Comunidad Europea</w:t>
    </w:r>
  </w:p>
  <w:p w14:paraId="45B2C7A0" w14:textId="77777777" w:rsidR="008E2A77" w:rsidRDefault="006517F3" w:rsidP="006517F3">
    <w:pPr>
      <w:rPr>
        <w:rFonts w:ascii="Century Gothic" w:hAnsi="Century Gothic"/>
        <w:b/>
      </w:rPr>
    </w:pPr>
    <w:r w:rsidRPr="001A6861">
      <w:rPr>
        <w:rFonts w:ascii="Century Gothic" w:hAnsi="Century Gothic"/>
        <w:b/>
        <w:sz w:val="16"/>
        <w:szCs w:val="16"/>
      </w:rPr>
      <w:t xml:space="preserve">                  </w:t>
    </w:r>
    <w:r>
      <w:rPr>
        <w:rFonts w:ascii="Century Gothic" w:hAnsi="Century Gothic"/>
        <w:b/>
        <w:sz w:val="16"/>
        <w:szCs w:val="16"/>
      </w:rPr>
      <w:t xml:space="preserve">                       </w:t>
    </w:r>
    <w:r w:rsidRPr="001A6861">
      <w:rPr>
        <w:rFonts w:ascii="Century Gothic" w:hAnsi="Century Gothic"/>
        <w:b/>
        <w:sz w:val="16"/>
        <w:szCs w:val="16"/>
      </w:rPr>
      <w:t>Fondo Social Europeo</w:t>
    </w:r>
    <w:r>
      <w:rPr>
        <w:rFonts w:ascii="Century Gothic" w:hAnsi="Century Gothic"/>
        <w:b/>
        <w:sz w:val="16"/>
        <w:szCs w:val="16"/>
      </w:rPr>
      <w:t xml:space="preserve"> </w:t>
    </w:r>
    <w:r>
      <w:rPr>
        <w:rFonts w:ascii="Century Gothic" w:hAnsi="Century Gothic"/>
        <w:b/>
      </w:rPr>
      <w:t xml:space="preserve">  </w:t>
    </w:r>
    <w:r w:rsidR="002511B3">
      <w:rPr>
        <w:rFonts w:ascii="Century Gothic" w:hAnsi="Century Gothic"/>
        <w:b/>
      </w:rPr>
      <w:t xml:space="preserve">                        </w:t>
    </w:r>
    <w:r>
      <w:rPr>
        <w:rFonts w:ascii="Century Gothic" w:hAnsi="Century Gothic"/>
        <w:b/>
      </w:rPr>
      <w:t xml:space="preserve"> </w:t>
    </w:r>
    <w:r w:rsidR="002511B3" w:rsidRPr="001A6861">
      <w:rPr>
        <w:rFonts w:ascii="Century Gothic" w:hAnsi="Century Gothic"/>
        <w:b/>
        <w:sz w:val="18"/>
        <w:szCs w:val="18"/>
      </w:rPr>
      <w:t>IES MERINDADES DE CASTILLA</w:t>
    </w:r>
    <w:r>
      <w:rPr>
        <w:rFonts w:ascii="Century Gothic" w:hAnsi="Century Gothic"/>
        <w:b/>
      </w:rPr>
      <w:t xml:space="preserve">   </w:t>
    </w:r>
  </w:p>
  <w:p w14:paraId="420DA390" w14:textId="37BC165D" w:rsidR="00B35D2E" w:rsidRDefault="006517F3" w:rsidP="006517F3">
    <w:r>
      <w:rPr>
        <w:rFonts w:ascii="Century Gothic" w:hAnsi="Century Gothic"/>
        <w:b/>
      </w:rPr>
      <w:t xml:space="preserve">            </w:t>
    </w:r>
  </w:p>
  <w:p w14:paraId="7B657C27" w14:textId="77777777" w:rsidR="00A10C0D" w:rsidRDefault="00A10C0D"/>
  <w:p w14:paraId="0696BF50" w14:textId="77777777" w:rsidR="00A10C0D" w:rsidRDefault="00A10C0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25838"/>
    <w:multiLevelType w:val="hybridMultilevel"/>
    <w:tmpl w:val="43A8152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9012B57"/>
    <w:multiLevelType w:val="hybridMultilevel"/>
    <w:tmpl w:val="5130175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B31041C"/>
    <w:multiLevelType w:val="hybridMultilevel"/>
    <w:tmpl w:val="A97C64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B863D75"/>
    <w:multiLevelType w:val="hybridMultilevel"/>
    <w:tmpl w:val="5296B002"/>
    <w:lvl w:ilvl="0" w:tplc="3110C1BE">
      <w:start w:val="1"/>
      <w:numFmt w:val="decimal"/>
      <w:lvlText w:val="B.%1."/>
      <w:lvlJc w:val="center"/>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DCD1B46"/>
    <w:multiLevelType w:val="hybridMultilevel"/>
    <w:tmpl w:val="1CF4FD00"/>
    <w:lvl w:ilvl="0" w:tplc="2F4AA5C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14D684C"/>
    <w:multiLevelType w:val="hybridMultilevel"/>
    <w:tmpl w:val="002E602A"/>
    <w:lvl w:ilvl="0" w:tplc="82FA301E">
      <w:start w:val="1"/>
      <w:numFmt w:val="decimal"/>
      <w:lvlText w:val="A.%1."/>
      <w:lvlJc w:val="center"/>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2BB551F"/>
    <w:multiLevelType w:val="hybridMultilevel"/>
    <w:tmpl w:val="B9D0023E"/>
    <w:lvl w:ilvl="0" w:tplc="0C0A0017">
      <w:start w:val="1"/>
      <w:numFmt w:val="low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139D245E"/>
    <w:multiLevelType w:val="multilevel"/>
    <w:tmpl w:val="C0F4FC7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4A4081F"/>
    <w:multiLevelType w:val="hybridMultilevel"/>
    <w:tmpl w:val="AAC6F74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5EB077A"/>
    <w:multiLevelType w:val="hybridMultilevel"/>
    <w:tmpl w:val="1F5C6F32"/>
    <w:lvl w:ilvl="0" w:tplc="0C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79156C1"/>
    <w:multiLevelType w:val="hybridMultilevel"/>
    <w:tmpl w:val="00F88FC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86F03A4"/>
    <w:multiLevelType w:val="hybridMultilevel"/>
    <w:tmpl w:val="FCC812B6"/>
    <w:lvl w:ilvl="0" w:tplc="2878D23C">
      <w:start w:val="1"/>
      <w:numFmt w:val="decimal"/>
      <w:lvlText w:val="E.%1."/>
      <w:lvlJc w:val="center"/>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1CF064FA"/>
    <w:multiLevelType w:val="hybridMultilevel"/>
    <w:tmpl w:val="B61CEDB2"/>
    <w:lvl w:ilvl="0" w:tplc="2392113E">
      <w:start w:val="11"/>
      <w:numFmt w:val="bullet"/>
      <w:lvlText w:val="-"/>
      <w:lvlJc w:val="left"/>
      <w:pPr>
        <w:ind w:left="1080" w:hanging="360"/>
      </w:pPr>
      <w:rPr>
        <w:rFonts w:ascii="Calibri" w:eastAsiaTheme="minorHAns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3" w15:restartNumberingAfterBreak="0">
    <w:nsid w:val="20DE109B"/>
    <w:multiLevelType w:val="hybridMultilevel"/>
    <w:tmpl w:val="1C38DC74"/>
    <w:lvl w:ilvl="0" w:tplc="1DD257F2">
      <w:start w:val="1"/>
      <w:numFmt w:val="decimal"/>
      <w:lvlText w:val="C.%1."/>
      <w:lvlJc w:val="center"/>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2611139"/>
    <w:multiLevelType w:val="hybridMultilevel"/>
    <w:tmpl w:val="F01E42B2"/>
    <w:lvl w:ilvl="0" w:tplc="17B4BE4E">
      <w:start w:val="1"/>
      <w:numFmt w:val="bullet"/>
      <w:pStyle w:val="Contenidosguin"/>
      <w:lvlText w:val="-"/>
      <w:lvlJc w:val="left"/>
      <w:pPr>
        <w:ind w:left="720" w:hanging="360"/>
      </w:pPr>
      <w:rPr>
        <w:rFonts w:ascii="Swis721 LtEx BT" w:hAnsi="Swis721 LtEx B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57956CE"/>
    <w:multiLevelType w:val="hybridMultilevel"/>
    <w:tmpl w:val="A3383F6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8310C8E"/>
    <w:multiLevelType w:val="multilevel"/>
    <w:tmpl w:val="967C7F9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28AC05D4"/>
    <w:multiLevelType w:val="hybridMultilevel"/>
    <w:tmpl w:val="24CADCAC"/>
    <w:lvl w:ilvl="0" w:tplc="AFE2218E">
      <w:start w:val="1"/>
      <w:numFmt w:val="decimal"/>
      <w:lvlText w:val="D.%1."/>
      <w:lvlJc w:val="center"/>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129377B"/>
    <w:multiLevelType w:val="hybridMultilevel"/>
    <w:tmpl w:val="6B2A8120"/>
    <w:lvl w:ilvl="0" w:tplc="1C6E0660">
      <w:start w:val="1"/>
      <w:numFmt w:val="decimal"/>
      <w:lvlText w:val="%1."/>
      <w:lvlJc w:val="left"/>
      <w:pPr>
        <w:ind w:left="120" w:hanging="293"/>
        <w:jc w:val="right"/>
      </w:pPr>
      <w:rPr>
        <w:rFonts w:ascii="Arial" w:eastAsia="Arial" w:hAnsi="Arial" w:cs="Arial" w:hint="default"/>
        <w:b w:val="0"/>
        <w:bCs w:val="0"/>
        <w:i w:val="0"/>
        <w:iCs w:val="0"/>
        <w:w w:val="100"/>
        <w:sz w:val="22"/>
        <w:szCs w:val="22"/>
        <w:lang w:val="es-ES" w:eastAsia="en-US" w:bidi="ar-SA"/>
      </w:rPr>
    </w:lvl>
    <w:lvl w:ilvl="1" w:tplc="CA6C291C">
      <w:numFmt w:val="bullet"/>
      <w:lvlText w:val="•"/>
      <w:lvlJc w:val="left"/>
      <w:pPr>
        <w:ind w:left="1140" w:hanging="293"/>
      </w:pPr>
      <w:rPr>
        <w:rFonts w:hint="default"/>
        <w:lang w:val="es-ES" w:eastAsia="en-US" w:bidi="ar-SA"/>
      </w:rPr>
    </w:lvl>
    <w:lvl w:ilvl="2" w:tplc="6068FDA6">
      <w:numFmt w:val="bullet"/>
      <w:lvlText w:val="•"/>
      <w:lvlJc w:val="left"/>
      <w:pPr>
        <w:ind w:left="2160" w:hanging="293"/>
      </w:pPr>
      <w:rPr>
        <w:rFonts w:hint="default"/>
        <w:lang w:val="es-ES" w:eastAsia="en-US" w:bidi="ar-SA"/>
      </w:rPr>
    </w:lvl>
    <w:lvl w:ilvl="3" w:tplc="5A62D504">
      <w:numFmt w:val="bullet"/>
      <w:lvlText w:val="•"/>
      <w:lvlJc w:val="left"/>
      <w:pPr>
        <w:ind w:left="3180" w:hanging="293"/>
      </w:pPr>
      <w:rPr>
        <w:rFonts w:hint="default"/>
        <w:lang w:val="es-ES" w:eastAsia="en-US" w:bidi="ar-SA"/>
      </w:rPr>
    </w:lvl>
    <w:lvl w:ilvl="4" w:tplc="884A03D8">
      <w:numFmt w:val="bullet"/>
      <w:lvlText w:val="•"/>
      <w:lvlJc w:val="left"/>
      <w:pPr>
        <w:ind w:left="4200" w:hanging="293"/>
      </w:pPr>
      <w:rPr>
        <w:rFonts w:hint="default"/>
        <w:lang w:val="es-ES" w:eastAsia="en-US" w:bidi="ar-SA"/>
      </w:rPr>
    </w:lvl>
    <w:lvl w:ilvl="5" w:tplc="D4B82C1A">
      <w:numFmt w:val="bullet"/>
      <w:lvlText w:val="•"/>
      <w:lvlJc w:val="left"/>
      <w:pPr>
        <w:ind w:left="5220" w:hanging="293"/>
      </w:pPr>
      <w:rPr>
        <w:rFonts w:hint="default"/>
        <w:lang w:val="es-ES" w:eastAsia="en-US" w:bidi="ar-SA"/>
      </w:rPr>
    </w:lvl>
    <w:lvl w:ilvl="6" w:tplc="668EC93E">
      <w:numFmt w:val="bullet"/>
      <w:lvlText w:val="•"/>
      <w:lvlJc w:val="left"/>
      <w:pPr>
        <w:ind w:left="6240" w:hanging="293"/>
      </w:pPr>
      <w:rPr>
        <w:rFonts w:hint="default"/>
        <w:lang w:val="es-ES" w:eastAsia="en-US" w:bidi="ar-SA"/>
      </w:rPr>
    </w:lvl>
    <w:lvl w:ilvl="7" w:tplc="D160DF78">
      <w:numFmt w:val="bullet"/>
      <w:lvlText w:val="•"/>
      <w:lvlJc w:val="left"/>
      <w:pPr>
        <w:ind w:left="7260" w:hanging="293"/>
      </w:pPr>
      <w:rPr>
        <w:rFonts w:hint="default"/>
        <w:lang w:val="es-ES" w:eastAsia="en-US" w:bidi="ar-SA"/>
      </w:rPr>
    </w:lvl>
    <w:lvl w:ilvl="8" w:tplc="C28ABFB4">
      <w:numFmt w:val="bullet"/>
      <w:lvlText w:val="•"/>
      <w:lvlJc w:val="left"/>
      <w:pPr>
        <w:ind w:left="8280" w:hanging="293"/>
      </w:pPr>
      <w:rPr>
        <w:rFonts w:hint="default"/>
        <w:lang w:val="es-ES" w:eastAsia="en-US" w:bidi="ar-SA"/>
      </w:rPr>
    </w:lvl>
  </w:abstractNum>
  <w:abstractNum w:abstractNumId="19" w15:restartNumberingAfterBreak="0">
    <w:nsid w:val="345153AD"/>
    <w:multiLevelType w:val="hybridMultilevel"/>
    <w:tmpl w:val="109EFE98"/>
    <w:lvl w:ilvl="0" w:tplc="7E24917E">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35390D68"/>
    <w:multiLevelType w:val="hybridMultilevel"/>
    <w:tmpl w:val="95A8BE5E"/>
    <w:lvl w:ilvl="0" w:tplc="E4589392">
      <w:start w:val="1"/>
      <w:numFmt w:val="decimal"/>
      <w:lvlText w:val="F.%1."/>
      <w:lvlJc w:val="center"/>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52431568"/>
    <w:multiLevelType w:val="hybridMultilevel"/>
    <w:tmpl w:val="80D840B2"/>
    <w:lvl w:ilvl="0" w:tplc="D9D8B0CE">
      <w:start w:val="1"/>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589D52D3"/>
    <w:multiLevelType w:val="hybridMultilevel"/>
    <w:tmpl w:val="26CCEDD4"/>
    <w:lvl w:ilvl="0" w:tplc="956AABD8">
      <w:start w:val="1"/>
      <w:numFmt w:val="decimal"/>
      <w:lvlText w:val="%1."/>
      <w:lvlJc w:val="left"/>
      <w:pPr>
        <w:ind w:left="1065" w:hanging="70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6252354D"/>
    <w:multiLevelType w:val="hybridMultilevel"/>
    <w:tmpl w:val="BFD83138"/>
    <w:lvl w:ilvl="0" w:tplc="28606D20">
      <w:start w:val="5"/>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B2414A8"/>
    <w:multiLevelType w:val="hybridMultilevel"/>
    <w:tmpl w:val="1CEA89D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F530648"/>
    <w:multiLevelType w:val="hybridMultilevel"/>
    <w:tmpl w:val="4844E098"/>
    <w:lvl w:ilvl="0" w:tplc="8684FC44">
      <w:start w:val="4"/>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6FC943B6"/>
    <w:multiLevelType w:val="hybridMultilevel"/>
    <w:tmpl w:val="CBCCC7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4"/>
  </w:num>
  <w:num w:numId="2">
    <w:abstractNumId w:val="21"/>
  </w:num>
  <w:num w:numId="3">
    <w:abstractNumId w:val="4"/>
  </w:num>
  <w:num w:numId="4">
    <w:abstractNumId w:val="6"/>
  </w:num>
  <w:num w:numId="5">
    <w:abstractNumId w:val="26"/>
  </w:num>
  <w:num w:numId="6">
    <w:abstractNumId w:val="9"/>
  </w:num>
  <w:num w:numId="7">
    <w:abstractNumId w:val="5"/>
  </w:num>
  <w:num w:numId="8">
    <w:abstractNumId w:val="3"/>
  </w:num>
  <w:num w:numId="9">
    <w:abstractNumId w:val="13"/>
  </w:num>
  <w:num w:numId="10">
    <w:abstractNumId w:val="17"/>
  </w:num>
  <w:num w:numId="11">
    <w:abstractNumId w:val="11"/>
  </w:num>
  <w:num w:numId="12">
    <w:abstractNumId w:val="20"/>
  </w:num>
  <w:num w:numId="13">
    <w:abstractNumId w:val="18"/>
  </w:num>
  <w:num w:numId="14">
    <w:abstractNumId w:val="0"/>
  </w:num>
  <w:num w:numId="15">
    <w:abstractNumId w:val="19"/>
  </w:num>
  <w:num w:numId="16">
    <w:abstractNumId w:val="16"/>
  </w:num>
  <w:num w:numId="17">
    <w:abstractNumId w:val="7"/>
  </w:num>
  <w:num w:numId="18">
    <w:abstractNumId w:val="2"/>
  </w:num>
  <w:num w:numId="19">
    <w:abstractNumId w:val="12"/>
  </w:num>
  <w:num w:numId="20">
    <w:abstractNumId w:val="8"/>
  </w:num>
  <w:num w:numId="21">
    <w:abstractNumId w:val="1"/>
  </w:num>
  <w:num w:numId="22">
    <w:abstractNumId w:val="23"/>
  </w:num>
  <w:num w:numId="23">
    <w:abstractNumId w:val="15"/>
  </w:num>
  <w:num w:numId="24">
    <w:abstractNumId w:val="25"/>
  </w:num>
  <w:num w:numId="25">
    <w:abstractNumId w:val="10"/>
  </w:num>
  <w:num w:numId="26">
    <w:abstractNumId w:val="24"/>
  </w:num>
  <w:num w:numId="27">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824"/>
    <w:rsid w:val="0000006F"/>
    <w:rsid w:val="000002FE"/>
    <w:rsid w:val="00001388"/>
    <w:rsid w:val="00001418"/>
    <w:rsid w:val="00001761"/>
    <w:rsid w:val="0000187A"/>
    <w:rsid w:val="00001D6E"/>
    <w:rsid w:val="000022C8"/>
    <w:rsid w:val="00002F19"/>
    <w:rsid w:val="00003C6B"/>
    <w:rsid w:val="000054E4"/>
    <w:rsid w:val="00005CC8"/>
    <w:rsid w:val="00005DAE"/>
    <w:rsid w:val="00005DDA"/>
    <w:rsid w:val="0000681B"/>
    <w:rsid w:val="00006F57"/>
    <w:rsid w:val="00010824"/>
    <w:rsid w:val="000108F2"/>
    <w:rsid w:val="00011315"/>
    <w:rsid w:val="0001135C"/>
    <w:rsid w:val="00012E36"/>
    <w:rsid w:val="00013AC7"/>
    <w:rsid w:val="00013B37"/>
    <w:rsid w:val="000144FD"/>
    <w:rsid w:val="000151E9"/>
    <w:rsid w:val="00015239"/>
    <w:rsid w:val="000157D9"/>
    <w:rsid w:val="00015DF3"/>
    <w:rsid w:val="00016C68"/>
    <w:rsid w:val="00017D21"/>
    <w:rsid w:val="00017DC2"/>
    <w:rsid w:val="00019DAD"/>
    <w:rsid w:val="000204AF"/>
    <w:rsid w:val="00020F7F"/>
    <w:rsid w:val="000212CA"/>
    <w:rsid w:val="00021C86"/>
    <w:rsid w:val="000221EF"/>
    <w:rsid w:val="0002234D"/>
    <w:rsid w:val="00022E4B"/>
    <w:rsid w:val="00023681"/>
    <w:rsid w:val="000239B8"/>
    <w:rsid w:val="000243F2"/>
    <w:rsid w:val="000246EF"/>
    <w:rsid w:val="00025B2C"/>
    <w:rsid w:val="00025C62"/>
    <w:rsid w:val="00025F5D"/>
    <w:rsid w:val="00025F9B"/>
    <w:rsid w:val="00025FAE"/>
    <w:rsid w:val="00026CDD"/>
    <w:rsid w:val="00026D39"/>
    <w:rsid w:val="00027220"/>
    <w:rsid w:val="00027286"/>
    <w:rsid w:val="000273A0"/>
    <w:rsid w:val="000275EB"/>
    <w:rsid w:val="00027B97"/>
    <w:rsid w:val="0003053B"/>
    <w:rsid w:val="00030B5E"/>
    <w:rsid w:val="00031337"/>
    <w:rsid w:val="00031435"/>
    <w:rsid w:val="00032E83"/>
    <w:rsid w:val="00032EBF"/>
    <w:rsid w:val="000335C6"/>
    <w:rsid w:val="000342A2"/>
    <w:rsid w:val="0003472C"/>
    <w:rsid w:val="00034BD6"/>
    <w:rsid w:val="00035140"/>
    <w:rsid w:val="000358C3"/>
    <w:rsid w:val="00035AC4"/>
    <w:rsid w:val="00035FD9"/>
    <w:rsid w:val="00036148"/>
    <w:rsid w:val="00036665"/>
    <w:rsid w:val="00036B28"/>
    <w:rsid w:val="0004076C"/>
    <w:rsid w:val="00041411"/>
    <w:rsid w:val="0004152A"/>
    <w:rsid w:val="00041566"/>
    <w:rsid w:val="0004250E"/>
    <w:rsid w:val="0004309F"/>
    <w:rsid w:val="000436D1"/>
    <w:rsid w:val="00043DDB"/>
    <w:rsid w:val="00043EDC"/>
    <w:rsid w:val="00044782"/>
    <w:rsid w:val="00044823"/>
    <w:rsid w:val="0004500E"/>
    <w:rsid w:val="000450C3"/>
    <w:rsid w:val="00045942"/>
    <w:rsid w:val="000479DF"/>
    <w:rsid w:val="00050629"/>
    <w:rsid w:val="00050D5B"/>
    <w:rsid w:val="00050EF6"/>
    <w:rsid w:val="0005163B"/>
    <w:rsid w:val="000518BE"/>
    <w:rsid w:val="000519AA"/>
    <w:rsid w:val="000536B8"/>
    <w:rsid w:val="00053E46"/>
    <w:rsid w:val="000543BC"/>
    <w:rsid w:val="00054AE9"/>
    <w:rsid w:val="00054C04"/>
    <w:rsid w:val="00054FA2"/>
    <w:rsid w:val="00055428"/>
    <w:rsid w:val="00055DBE"/>
    <w:rsid w:val="000566CA"/>
    <w:rsid w:val="00056833"/>
    <w:rsid w:val="000569C4"/>
    <w:rsid w:val="00056F8B"/>
    <w:rsid w:val="00057168"/>
    <w:rsid w:val="00057609"/>
    <w:rsid w:val="000578B0"/>
    <w:rsid w:val="00057E3B"/>
    <w:rsid w:val="0006092D"/>
    <w:rsid w:val="00061419"/>
    <w:rsid w:val="00061B8E"/>
    <w:rsid w:val="00061CF9"/>
    <w:rsid w:val="000621FE"/>
    <w:rsid w:val="000626FA"/>
    <w:rsid w:val="000627A6"/>
    <w:rsid w:val="00063D00"/>
    <w:rsid w:val="00064087"/>
    <w:rsid w:val="00064C07"/>
    <w:rsid w:val="00064EEE"/>
    <w:rsid w:val="0006592B"/>
    <w:rsid w:val="00065C61"/>
    <w:rsid w:val="00067B1F"/>
    <w:rsid w:val="0007007B"/>
    <w:rsid w:val="000707EF"/>
    <w:rsid w:val="00070C32"/>
    <w:rsid w:val="00070CBA"/>
    <w:rsid w:val="00071434"/>
    <w:rsid w:val="000716D0"/>
    <w:rsid w:val="00071E56"/>
    <w:rsid w:val="00071EFF"/>
    <w:rsid w:val="0007213D"/>
    <w:rsid w:val="0007213E"/>
    <w:rsid w:val="0007264C"/>
    <w:rsid w:val="0007294A"/>
    <w:rsid w:val="00072E70"/>
    <w:rsid w:val="00072F36"/>
    <w:rsid w:val="0007316F"/>
    <w:rsid w:val="00073548"/>
    <w:rsid w:val="00073798"/>
    <w:rsid w:val="0007506C"/>
    <w:rsid w:val="000750AD"/>
    <w:rsid w:val="000759A9"/>
    <w:rsid w:val="00075BF3"/>
    <w:rsid w:val="00075C17"/>
    <w:rsid w:val="00075C7D"/>
    <w:rsid w:val="00076444"/>
    <w:rsid w:val="000769A3"/>
    <w:rsid w:val="00076C32"/>
    <w:rsid w:val="00076E3D"/>
    <w:rsid w:val="0007705E"/>
    <w:rsid w:val="000770A5"/>
    <w:rsid w:val="000770C4"/>
    <w:rsid w:val="00077864"/>
    <w:rsid w:val="00077C04"/>
    <w:rsid w:val="000800ED"/>
    <w:rsid w:val="00080DDC"/>
    <w:rsid w:val="00080EB2"/>
    <w:rsid w:val="00082F38"/>
    <w:rsid w:val="00083429"/>
    <w:rsid w:val="00083567"/>
    <w:rsid w:val="00083A79"/>
    <w:rsid w:val="00083BC4"/>
    <w:rsid w:val="00084C09"/>
    <w:rsid w:val="00084C77"/>
    <w:rsid w:val="00085EE3"/>
    <w:rsid w:val="00086160"/>
    <w:rsid w:val="00086D21"/>
    <w:rsid w:val="0008718F"/>
    <w:rsid w:val="00087CF2"/>
    <w:rsid w:val="00087D1D"/>
    <w:rsid w:val="00087FA5"/>
    <w:rsid w:val="000901C6"/>
    <w:rsid w:val="0009075F"/>
    <w:rsid w:val="000908CE"/>
    <w:rsid w:val="00090AE2"/>
    <w:rsid w:val="00090CDD"/>
    <w:rsid w:val="000914A8"/>
    <w:rsid w:val="0009186C"/>
    <w:rsid w:val="00091A20"/>
    <w:rsid w:val="00091DF8"/>
    <w:rsid w:val="00092153"/>
    <w:rsid w:val="000929F4"/>
    <w:rsid w:val="000935F9"/>
    <w:rsid w:val="00094027"/>
    <w:rsid w:val="0009422A"/>
    <w:rsid w:val="000942FB"/>
    <w:rsid w:val="00095154"/>
    <w:rsid w:val="0009631C"/>
    <w:rsid w:val="00096CDC"/>
    <w:rsid w:val="0009711E"/>
    <w:rsid w:val="00097177"/>
    <w:rsid w:val="0009768D"/>
    <w:rsid w:val="00097777"/>
    <w:rsid w:val="000A0390"/>
    <w:rsid w:val="000A03B8"/>
    <w:rsid w:val="000A0910"/>
    <w:rsid w:val="000A0C6F"/>
    <w:rsid w:val="000A0E9E"/>
    <w:rsid w:val="000A1276"/>
    <w:rsid w:val="000A1301"/>
    <w:rsid w:val="000A139B"/>
    <w:rsid w:val="000A186D"/>
    <w:rsid w:val="000A1904"/>
    <w:rsid w:val="000A1DF9"/>
    <w:rsid w:val="000A1E67"/>
    <w:rsid w:val="000A357C"/>
    <w:rsid w:val="000A3795"/>
    <w:rsid w:val="000A38C3"/>
    <w:rsid w:val="000A3906"/>
    <w:rsid w:val="000A4185"/>
    <w:rsid w:val="000A45FE"/>
    <w:rsid w:val="000A4729"/>
    <w:rsid w:val="000A4F4D"/>
    <w:rsid w:val="000A549F"/>
    <w:rsid w:val="000A60F1"/>
    <w:rsid w:val="000A62B6"/>
    <w:rsid w:val="000A74A0"/>
    <w:rsid w:val="000A75FE"/>
    <w:rsid w:val="000A7964"/>
    <w:rsid w:val="000B0405"/>
    <w:rsid w:val="000B0971"/>
    <w:rsid w:val="000B1023"/>
    <w:rsid w:val="000B161B"/>
    <w:rsid w:val="000B1917"/>
    <w:rsid w:val="000B1F06"/>
    <w:rsid w:val="000B1FBC"/>
    <w:rsid w:val="000B2026"/>
    <w:rsid w:val="000B250F"/>
    <w:rsid w:val="000B371B"/>
    <w:rsid w:val="000B3795"/>
    <w:rsid w:val="000B389F"/>
    <w:rsid w:val="000B3BE1"/>
    <w:rsid w:val="000B4235"/>
    <w:rsid w:val="000B49D4"/>
    <w:rsid w:val="000B5850"/>
    <w:rsid w:val="000B5E5B"/>
    <w:rsid w:val="000B6244"/>
    <w:rsid w:val="000B6BEB"/>
    <w:rsid w:val="000B70DD"/>
    <w:rsid w:val="000B7312"/>
    <w:rsid w:val="000B7836"/>
    <w:rsid w:val="000C0E5E"/>
    <w:rsid w:val="000C0F6A"/>
    <w:rsid w:val="000C100B"/>
    <w:rsid w:val="000C1186"/>
    <w:rsid w:val="000C279D"/>
    <w:rsid w:val="000C288E"/>
    <w:rsid w:val="000C37AE"/>
    <w:rsid w:val="000C3F8D"/>
    <w:rsid w:val="000C4459"/>
    <w:rsid w:val="000C45E5"/>
    <w:rsid w:val="000C45F7"/>
    <w:rsid w:val="000C5598"/>
    <w:rsid w:val="000C5AF7"/>
    <w:rsid w:val="000C5E38"/>
    <w:rsid w:val="000C5EB0"/>
    <w:rsid w:val="000C67DE"/>
    <w:rsid w:val="000C6A25"/>
    <w:rsid w:val="000C731B"/>
    <w:rsid w:val="000C7DB6"/>
    <w:rsid w:val="000D0215"/>
    <w:rsid w:val="000D0544"/>
    <w:rsid w:val="000D0886"/>
    <w:rsid w:val="000D12A0"/>
    <w:rsid w:val="000D12CD"/>
    <w:rsid w:val="000D19CF"/>
    <w:rsid w:val="000D1B90"/>
    <w:rsid w:val="000D2205"/>
    <w:rsid w:val="000D228B"/>
    <w:rsid w:val="000D2985"/>
    <w:rsid w:val="000D301C"/>
    <w:rsid w:val="000D30F1"/>
    <w:rsid w:val="000D43B8"/>
    <w:rsid w:val="000D4EF9"/>
    <w:rsid w:val="000D4F2E"/>
    <w:rsid w:val="000D564D"/>
    <w:rsid w:val="000D575F"/>
    <w:rsid w:val="000D59F8"/>
    <w:rsid w:val="000D5BA4"/>
    <w:rsid w:val="000D5CCF"/>
    <w:rsid w:val="000D67E2"/>
    <w:rsid w:val="000D6CD1"/>
    <w:rsid w:val="000D7297"/>
    <w:rsid w:val="000D73A9"/>
    <w:rsid w:val="000D7511"/>
    <w:rsid w:val="000D7989"/>
    <w:rsid w:val="000E0A29"/>
    <w:rsid w:val="000E1388"/>
    <w:rsid w:val="000E17A0"/>
    <w:rsid w:val="000E197A"/>
    <w:rsid w:val="000E2532"/>
    <w:rsid w:val="000E2A61"/>
    <w:rsid w:val="000E2AD9"/>
    <w:rsid w:val="000E3657"/>
    <w:rsid w:val="000E38C5"/>
    <w:rsid w:val="000E41E4"/>
    <w:rsid w:val="000E54F2"/>
    <w:rsid w:val="000E5873"/>
    <w:rsid w:val="000E5B9C"/>
    <w:rsid w:val="000E6129"/>
    <w:rsid w:val="000E646A"/>
    <w:rsid w:val="000E6713"/>
    <w:rsid w:val="000E6947"/>
    <w:rsid w:val="000E6B03"/>
    <w:rsid w:val="000E6DC9"/>
    <w:rsid w:val="000E6EDC"/>
    <w:rsid w:val="000E6F28"/>
    <w:rsid w:val="000E7382"/>
    <w:rsid w:val="000E7A4D"/>
    <w:rsid w:val="000E7BEF"/>
    <w:rsid w:val="000E7FD4"/>
    <w:rsid w:val="000F03FA"/>
    <w:rsid w:val="000F0F92"/>
    <w:rsid w:val="000F0F97"/>
    <w:rsid w:val="000F25A2"/>
    <w:rsid w:val="000F2884"/>
    <w:rsid w:val="000F2DD6"/>
    <w:rsid w:val="000F2F3A"/>
    <w:rsid w:val="000F3A39"/>
    <w:rsid w:val="000F4053"/>
    <w:rsid w:val="000F42A7"/>
    <w:rsid w:val="000F4E53"/>
    <w:rsid w:val="000F56D7"/>
    <w:rsid w:val="000F5C2B"/>
    <w:rsid w:val="000F68C2"/>
    <w:rsid w:val="000F69B4"/>
    <w:rsid w:val="000F6E0D"/>
    <w:rsid w:val="000F725C"/>
    <w:rsid w:val="000F778D"/>
    <w:rsid w:val="000F7D09"/>
    <w:rsid w:val="001003AE"/>
    <w:rsid w:val="00100B03"/>
    <w:rsid w:val="00101819"/>
    <w:rsid w:val="0010184E"/>
    <w:rsid w:val="00101F09"/>
    <w:rsid w:val="0010228B"/>
    <w:rsid w:val="0010262F"/>
    <w:rsid w:val="0010292D"/>
    <w:rsid w:val="0010370E"/>
    <w:rsid w:val="00103B05"/>
    <w:rsid w:val="00103F0F"/>
    <w:rsid w:val="00104CBB"/>
    <w:rsid w:val="0010560F"/>
    <w:rsid w:val="00105912"/>
    <w:rsid w:val="0010603A"/>
    <w:rsid w:val="001075C0"/>
    <w:rsid w:val="00107B4F"/>
    <w:rsid w:val="0011001F"/>
    <w:rsid w:val="0011059A"/>
    <w:rsid w:val="00110A10"/>
    <w:rsid w:val="00111BA6"/>
    <w:rsid w:val="00111C9E"/>
    <w:rsid w:val="00111E4B"/>
    <w:rsid w:val="00112528"/>
    <w:rsid w:val="00112FA9"/>
    <w:rsid w:val="00113001"/>
    <w:rsid w:val="00113314"/>
    <w:rsid w:val="0011348E"/>
    <w:rsid w:val="001134CC"/>
    <w:rsid w:val="001138B0"/>
    <w:rsid w:val="00113976"/>
    <w:rsid w:val="00113B65"/>
    <w:rsid w:val="00113F9E"/>
    <w:rsid w:val="0011445A"/>
    <w:rsid w:val="0011484E"/>
    <w:rsid w:val="0011492B"/>
    <w:rsid w:val="00114C9F"/>
    <w:rsid w:val="00114EBF"/>
    <w:rsid w:val="0011626A"/>
    <w:rsid w:val="00116438"/>
    <w:rsid w:val="00116BCE"/>
    <w:rsid w:val="00116FA0"/>
    <w:rsid w:val="0011726E"/>
    <w:rsid w:val="0011737F"/>
    <w:rsid w:val="00117634"/>
    <w:rsid w:val="00117D8D"/>
    <w:rsid w:val="0012043E"/>
    <w:rsid w:val="00120C1F"/>
    <w:rsid w:val="00120DAD"/>
    <w:rsid w:val="00121021"/>
    <w:rsid w:val="0012167C"/>
    <w:rsid w:val="00121F2D"/>
    <w:rsid w:val="0012244A"/>
    <w:rsid w:val="00122587"/>
    <w:rsid w:val="00123AAE"/>
    <w:rsid w:val="0012422F"/>
    <w:rsid w:val="00124654"/>
    <w:rsid w:val="00124A9B"/>
    <w:rsid w:val="00125108"/>
    <w:rsid w:val="00125A8A"/>
    <w:rsid w:val="001267BD"/>
    <w:rsid w:val="00126C7B"/>
    <w:rsid w:val="00126D3E"/>
    <w:rsid w:val="001275C1"/>
    <w:rsid w:val="00127A16"/>
    <w:rsid w:val="00127B45"/>
    <w:rsid w:val="00127D1C"/>
    <w:rsid w:val="0013016C"/>
    <w:rsid w:val="001307C3"/>
    <w:rsid w:val="00130DE3"/>
    <w:rsid w:val="0013122B"/>
    <w:rsid w:val="001313FA"/>
    <w:rsid w:val="00131589"/>
    <w:rsid w:val="00131ADE"/>
    <w:rsid w:val="00131BB0"/>
    <w:rsid w:val="00131D87"/>
    <w:rsid w:val="00133029"/>
    <w:rsid w:val="00133BAE"/>
    <w:rsid w:val="00134773"/>
    <w:rsid w:val="001347A8"/>
    <w:rsid w:val="00134917"/>
    <w:rsid w:val="0013523B"/>
    <w:rsid w:val="00136313"/>
    <w:rsid w:val="00136977"/>
    <w:rsid w:val="00136C8A"/>
    <w:rsid w:val="00136FDF"/>
    <w:rsid w:val="00137394"/>
    <w:rsid w:val="00137484"/>
    <w:rsid w:val="0013756B"/>
    <w:rsid w:val="00140006"/>
    <w:rsid w:val="00140016"/>
    <w:rsid w:val="00140216"/>
    <w:rsid w:val="00140919"/>
    <w:rsid w:val="00140C08"/>
    <w:rsid w:val="00140D16"/>
    <w:rsid w:val="00141BE9"/>
    <w:rsid w:val="00141FBC"/>
    <w:rsid w:val="00142749"/>
    <w:rsid w:val="00142A3F"/>
    <w:rsid w:val="00142B71"/>
    <w:rsid w:val="00143450"/>
    <w:rsid w:val="001434A6"/>
    <w:rsid w:val="00143802"/>
    <w:rsid w:val="00143E3D"/>
    <w:rsid w:val="00144262"/>
    <w:rsid w:val="00145235"/>
    <w:rsid w:val="001456D6"/>
    <w:rsid w:val="0014648A"/>
    <w:rsid w:val="00146AC0"/>
    <w:rsid w:val="00146E1F"/>
    <w:rsid w:val="00147550"/>
    <w:rsid w:val="00147B95"/>
    <w:rsid w:val="00150F2F"/>
    <w:rsid w:val="0015142B"/>
    <w:rsid w:val="00152378"/>
    <w:rsid w:val="001524E5"/>
    <w:rsid w:val="00152856"/>
    <w:rsid w:val="00152B23"/>
    <w:rsid w:val="0015300D"/>
    <w:rsid w:val="001534BC"/>
    <w:rsid w:val="00154737"/>
    <w:rsid w:val="00154D2A"/>
    <w:rsid w:val="00154F04"/>
    <w:rsid w:val="00155D24"/>
    <w:rsid w:val="00156031"/>
    <w:rsid w:val="0015607E"/>
    <w:rsid w:val="001560C2"/>
    <w:rsid w:val="0015646F"/>
    <w:rsid w:val="00160BBE"/>
    <w:rsid w:val="00160D4A"/>
    <w:rsid w:val="001611AC"/>
    <w:rsid w:val="00161286"/>
    <w:rsid w:val="00161938"/>
    <w:rsid w:val="0016194F"/>
    <w:rsid w:val="0016198B"/>
    <w:rsid w:val="001619D0"/>
    <w:rsid w:val="00161CC9"/>
    <w:rsid w:val="00161F38"/>
    <w:rsid w:val="00162130"/>
    <w:rsid w:val="001627AF"/>
    <w:rsid w:val="0016354C"/>
    <w:rsid w:val="00163714"/>
    <w:rsid w:val="001637A8"/>
    <w:rsid w:val="00163E25"/>
    <w:rsid w:val="00164849"/>
    <w:rsid w:val="001651CC"/>
    <w:rsid w:val="00165491"/>
    <w:rsid w:val="00165AC0"/>
    <w:rsid w:val="00166338"/>
    <w:rsid w:val="00167515"/>
    <w:rsid w:val="001676C5"/>
    <w:rsid w:val="00167B32"/>
    <w:rsid w:val="00167BA6"/>
    <w:rsid w:val="001707EF"/>
    <w:rsid w:val="00170FEC"/>
    <w:rsid w:val="001710EA"/>
    <w:rsid w:val="001712E2"/>
    <w:rsid w:val="001718A4"/>
    <w:rsid w:val="001724C0"/>
    <w:rsid w:val="00172573"/>
    <w:rsid w:val="00172DA0"/>
    <w:rsid w:val="0017412A"/>
    <w:rsid w:val="001746B6"/>
    <w:rsid w:val="001746D0"/>
    <w:rsid w:val="00174E64"/>
    <w:rsid w:val="00174EDD"/>
    <w:rsid w:val="001751E6"/>
    <w:rsid w:val="001752CC"/>
    <w:rsid w:val="00175AB5"/>
    <w:rsid w:val="00175B7E"/>
    <w:rsid w:val="00176199"/>
    <w:rsid w:val="001761CB"/>
    <w:rsid w:val="0017707A"/>
    <w:rsid w:val="00177329"/>
    <w:rsid w:val="00177510"/>
    <w:rsid w:val="001776E3"/>
    <w:rsid w:val="001776FA"/>
    <w:rsid w:val="00177B34"/>
    <w:rsid w:val="00180115"/>
    <w:rsid w:val="00180AD3"/>
    <w:rsid w:val="001833E8"/>
    <w:rsid w:val="001843FE"/>
    <w:rsid w:val="00184C69"/>
    <w:rsid w:val="00184CB6"/>
    <w:rsid w:val="00184FBB"/>
    <w:rsid w:val="001850F0"/>
    <w:rsid w:val="0018549D"/>
    <w:rsid w:val="0018568A"/>
    <w:rsid w:val="00185E36"/>
    <w:rsid w:val="001865A3"/>
    <w:rsid w:val="00186F1B"/>
    <w:rsid w:val="00187468"/>
    <w:rsid w:val="00187CA4"/>
    <w:rsid w:val="00187D47"/>
    <w:rsid w:val="001921A8"/>
    <w:rsid w:val="00192D37"/>
    <w:rsid w:val="00192FA9"/>
    <w:rsid w:val="00193235"/>
    <w:rsid w:val="001937DD"/>
    <w:rsid w:val="00194B51"/>
    <w:rsid w:val="00194EAB"/>
    <w:rsid w:val="00195BB9"/>
    <w:rsid w:val="00195DE2"/>
    <w:rsid w:val="00196A9F"/>
    <w:rsid w:val="001972B7"/>
    <w:rsid w:val="001977B5"/>
    <w:rsid w:val="00197825"/>
    <w:rsid w:val="00197D97"/>
    <w:rsid w:val="001A041B"/>
    <w:rsid w:val="001A0699"/>
    <w:rsid w:val="001A0B03"/>
    <w:rsid w:val="001A0DA1"/>
    <w:rsid w:val="001A1C11"/>
    <w:rsid w:val="001A2356"/>
    <w:rsid w:val="001A2731"/>
    <w:rsid w:val="001A278E"/>
    <w:rsid w:val="001A3089"/>
    <w:rsid w:val="001A3425"/>
    <w:rsid w:val="001A3592"/>
    <w:rsid w:val="001A3FAA"/>
    <w:rsid w:val="001A469C"/>
    <w:rsid w:val="001A4E83"/>
    <w:rsid w:val="001A545F"/>
    <w:rsid w:val="001A5607"/>
    <w:rsid w:val="001A5761"/>
    <w:rsid w:val="001A64E6"/>
    <w:rsid w:val="001A6D06"/>
    <w:rsid w:val="001A7168"/>
    <w:rsid w:val="001A7502"/>
    <w:rsid w:val="001A7DDF"/>
    <w:rsid w:val="001A7FAC"/>
    <w:rsid w:val="001B0DF3"/>
    <w:rsid w:val="001B1299"/>
    <w:rsid w:val="001B14E6"/>
    <w:rsid w:val="001B2A91"/>
    <w:rsid w:val="001B2CD7"/>
    <w:rsid w:val="001B3CDD"/>
    <w:rsid w:val="001B3E73"/>
    <w:rsid w:val="001B4946"/>
    <w:rsid w:val="001B4D42"/>
    <w:rsid w:val="001B529F"/>
    <w:rsid w:val="001B53B5"/>
    <w:rsid w:val="001B5975"/>
    <w:rsid w:val="001B5A54"/>
    <w:rsid w:val="001B698C"/>
    <w:rsid w:val="001B6A80"/>
    <w:rsid w:val="001B6C26"/>
    <w:rsid w:val="001B718A"/>
    <w:rsid w:val="001B72C8"/>
    <w:rsid w:val="001C0A95"/>
    <w:rsid w:val="001C113D"/>
    <w:rsid w:val="001C1234"/>
    <w:rsid w:val="001C1345"/>
    <w:rsid w:val="001C1508"/>
    <w:rsid w:val="001C170A"/>
    <w:rsid w:val="001C1B49"/>
    <w:rsid w:val="001C1E2F"/>
    <w:rsid w:val="001C2020"/>
    <w:rsid w:val="001C2B1C"/>
    <w:rsid w:val="001C354F"/>
    <w:rsid w:val="001C3569"/>
    <w:rsid w:val="001C3811"/>
    <w:rsid w:val="001C3994"/>
    <w:rsid w:val="001C4090"/>
    <w:rsid w:val="001C423B"/>
    <w:rsid w:val="001C51D3"/>
    <w:rsid w:val="001C6732"/>
    <w:rsid w:val="001C6E37"/>
    <w:rsid w:val="001C73DF"/>
    <w:rsid w:val="001C7C0F"/>
    <w:rsid w:val="001C7DAF"/>
    <w:rsid w:val="001C7ED0"/>
    <w:rsid w:val="001D0C1C"/>
    <w:rsid w:val="001D1725"/>
    <w:rsid w:val="001D18A7"/>
    <w:rsid w:val="001D22AD"/>
    <w:rsid w:val="001D2312"/>
    <w:rsid w:val="001D2603"/>
    <w:rsid w:val="001D385D"/>
    <w:rsid w:val="001D3BF6"/>
    <w:rsid w:val="001D3F9C"/>
    <w:rsid w:val="001D4388"/>
    <w:rsid w:val="001D4A7F"/>
    <w:rsid w:val="001D5698"/>
    <w:rsid w:val="001D5A9D"/>
    <w:rsid w:val="001D6358"/>
    <w:rsid w:val="001D6BF8"/>
    <w:rsid w:val="001D7523"/>
    <w:rsid w:val="001D7BBA"/>
    <w:rsid w:val="001E00E5"/>
    <w:rsid w:val="001E0D62"/>
    <w:rsid w:val="001E1A8D"/>
    <w:rsid w:val="001E1B0B"/>
    <w:rsid w:val="001E1E1E"/>
    <w:rsid w:val="001E3316"/>
    <w:rsid w:val="001E41C9"/>
    <w:rsid w:val="001E4599"/>
    <w:rsid w:val="001E57B5"/>
    <w:rsid w:val="001E5B68"/>
    <w:rsid w:val="001E6532"/>
    <w:rsid w:val="001E6A52"/>
    <w:rsid w:val="001E6A6C"/>
    <w:rsid w:val="001E6CE9"/>
    <w:rsid w:val="001E7223"/>
    <w:rsid w:val="001E732C"/>
    <w:rsid w:val="001E73A0"/>
    <w:rsid w:val="001E7434"/>
    <w:rsid w:val="001E756E"/>
    <w:rsid w:val="001E786F"/>
    <w:rsid w:val="001EEAB4"/>
    <w:rsid w:val="001F07F8"/>
    <w:rsid w:val="001F0AAF"/>
    <w:rsid w:val="001F15F1"/>
    <w:rsid w:val="001F1B48"/>
    <w:rsid w:val="001F209E"/>
    <w:rsid w:val="001F317C"/>
    <w:rsid w:val="001F386E"/>
    <w:rsid w:val="001F3B9C"/>
    <w:rsid w:val="001F3DAE"/>
    <w:rsid w:val="001F4668"/>
    <w:rsid w:val="001F475D"/>
    <w:rsid w:val="001F5A81"/>
    <w:rsid w:val="001F5B5D"/>
    <w:rsid w:val="001F5CB9"/>
    <w:rsid w:val="001F6403"/>
    <w:rsid w:val="001F687C"/>
    <w:rsid w:val="001F6A4D"/>
    <w:rsid w:val="001F6F50"/>
    <w:rsid w:val="001F7045"/>
    <w:rsid w:val="001F7D7F"/>
    <w:rsid w:val="001F7FB0"/>
    <w:rsid w:val="0020026F"/>
    <w:rsid w:val="00200580"/>
    <w:rsid w:val="002008F2"/>
    <w:rsid w:val="002009EA"/>
    <w:rsid w:val="0020216E"/>
    <w:rsid w:val="0020217F"/>
    <w:rsid w:val="00203EBB"/>
    <w:rsid w:val="002040D4"/>
    <w:rsid w:val="00205820"/>
    <w:rsid w:val="00205936"/>
    <w:rsid w:val="00205D28"/>
    <w:rsid w:val="0020668F"/>
    <w:rsid w:val="00206CEA"/>
    <w:rsid w:val="00207A9F"/>
    <w:rsid w:val="00207CCE"/>
    <w:rsid w:val="00211666"/>
    <w:rsid w:val="0021289F"/>
    <w:rsid w:val="002130FE"/>
    <w:rsid w:val="00213718"/>
    <w:rsid w:val="00213744"/>
    <w:rsid w:val="00213F0D"/>
    <w:rsid w:val="00214010"/>
    <w:rsid w:val="00214179"/>
    <w:rsid w:val="002148EE"/>
    <w:rsid w:val="002153CC"/>
    <w:rsid w:val="00215564"/>
    <w:rsid w:val="00215BA5"/>
    <w:rsid w:val="00215D48"/>
    <w:rsid w:val="0021662E"/>
    <w:rsid w:val="002166DB"/>
    <w:rsid w:val="002179A4"/>
    <w:rsid w:val="00217E26"/>
    <w:rsid w:val="00217E50"/>
    <w:rsid w:val="00217EB0"/>
    <w:rsid w:val="0022017B"/>
    <w:rsid w:val="00220A3D"/>
    <w:rsid w:val="002212D1"/>
    <w:rsid w:val="00221684"/>
    <w:rsid w:val="00221C45"/>
    <w:rsid w:val="00222925"/>
    <w:rsid w:val="00222CEC"/>
    <w:rsid w:val="002231F5"/>
    <w:rsid w:val="00223B4C"/>
    <w:rsid w:val="00224768"/>
    <w:rsid w:val="00224AD3"/>
    <w:rsid w:val="002250A8"/>
    <w:rsid w:val="0022571C"/>
    <w:rsid w:val="00225856"/>
    <w:rsid w:val="00225ACD"/>
    <w:rsid w:val="00225D69"/>
    <w:rsid w:val="00226217"/>
    <w:rsid w:val="00226446"/>
    <w:rsid w:val="002264E7"/>
    <w:rsid w:val="00227519"/>
    <w:rsid w:val="002276C8"/>
    <w:rsid w:val="002300D0"/>
    <w:rsid w:val="002301C0"/>
    <w:rsid w:val="00230669"/>
    <w:rsid w:val="00230939"/>
    <w:rsid w:val="00230B2A"/>
    <w:rsid w:val="00230DED"/>
    <w:rsid w:val="002312CA"/>
    <w:rsid w:val="002323DE"/>
    <w:rsid w:val="002323EA"/>
    <w:rsid w:val="00232426"/>
    <w:rsid w:val="0023319D"/>
    <w:rsid w:val="00233270"/>
    <w:rsid w:val="002332C1"/>
    <w:rsid w:val="00233A7D"/>
    <w:rsid w:val="00233D0F"/>
    <w:rsid w:val="00234151"/>
    <w:rsid w:val="00234C7F"/>
    <w:rsid w:val="002350E0"/>
    <w:rsid w:val="0023621F"/>
    <w:rsid w:val="00236395"/>
    <w:rsid w:val="0023642A"/>
    <w:rsid w:val="0023684A"/>
    <w:rsid w:val="002372F9"/>
    <w:rsid w:val="00237B6F"/>
    <w:rsid w:val="002401A6"/>
    <w:rsid w:val="00240297"/>
    <w:rsid w:val="00240680"/>
    <w:rsid w:val="00241A43"/>
    <w:rsid w:val="00243712"/>
    <w:rsid w:val="0024375E"/>
    <w:rsid w:val="0024401D"/>
    <w:rsid w:val="00244171"/>
    <w:rsid w:val="00244295"/>
    <w:rsid w:val="00244526"/>
    <w:rsid w:val="002447B7"/>
    <w:rsid w:val="00244B13"/>
    <w:rsid w:val="00246978"/>
    <w:rsid w:val="00246DCB"/>
    <w:rsid w:val="00246E44"/>
    <w:rsid w:val="002476CF"/>
    <w:rsid w:val="002477F4"/>
    <w:rsid w:val="002507E2"/>
    <w:rsid w:val="002511B3"/>
    <w:rsid w:val="00251B3D"/>
    <w:rsid w:val="002524C7"/>
    <w:rsid w:val="0025273C"/>
    <w:rsid w:val="002536DC"/>
    <w:rsid w:val="002538BF"/>
    <w:rsid w:val="00253D26"/>
    <w:rsid w:val="002540C4"/>
    <w:rsid w:val="00254C94"/>
    <w:rsid w:val="002550D6"/>
    <w:rsid w:val="00255203"/>
    <w:rsid w:val="00255464"/>
    <w:rsid w:val="00255BD0"/>
    <w:rsid w:val="00255F32"/>
    <w:rsid w:val="00256138"/>
    <w:rsid w:val="002562BB"/>
    <w:rsid w:val="002569EA"/>
    <w:rsid w:val="00256ED7"/>
    <w:rsid w:val="00257190"/>
    <w:rsid w:val="00257232"/>
    <w:rsid w:val="002579AD"/>
    <w:rsid w:val="00260148"/>
    <w:rsid w:val="00260249"/>
    <w:rsid w:val="0026046A"/>
    <w:rsid w:val="0026088D"/>
    <w:rsid w:val="00260918"/>
    <w:rsid w:val="00260A7B"/>
    <w:rsid w:val="00261223"/>
    <w:rsid w:val="00261B6B"/>
    <w:rsid w:val="00262231"/>
    <w:rsid w:val="00263698"/>
    <w:rsid w:val="00264146"/>
    <w:rsid w:val="00264810"/>
    <w:rsid w:val="00264814"/>
    <w:rsid w:val="0026497F"/>
    <w:rsid w:val="00264A1D"/>
    <w:rsid w:val="00264E40"/>
    <w:rsid w:val="00265D54"/>
    <w:rsid w:val="00265D9E"/>
    <w:rsid w:val="00267B9D"/>
    <w:rsid w:val="002705AF"/>
    <w:rsid w:val="0027071C"/>
    <w:rsid w:val="00270E82"/>
    <w:rsid w:val="00271ED1"/>
    <w:rsid w:val="00272592"/>
    <w:rsid w:val="0027264D"/>
    <w:rsid w:val="0027282D"/>
    <w:rsid w:val="00272DE7"/>
    <w:rsid w:val="00273501"/>
    <w:rsid w:val="00274467"/>
    <w:rsid w:val="00274522"/>
    <w:rsid w:val="00274803"/>
    <w:rsid w:val="002752EC"/>
    <w:rsid w:val="0027531A"/>
    <w:rsid w:val="002759AD"/>
    <w:rsid w:val="002760DB"/>
    <w:rsid w:val="002763BF"/>
    <w:rsid w:val="00276585"/>
    <w:rsid w:val="00276CBF"/>
    <w:rsid w:val="00276D4C"/>
    <w:rsid w:val="00277123"/>
    <w:rsid w:val="002771F2"/>
    <w:rsid w:val="002772F2"/>
    <w:rsid w:val="002778C4"/>
    <w:rsid w:val="002801B7"/>
    <w:rsid w:val="00280DBB"/>
    <w:rsid w:val="0028116F"/>
    <w:rsid w:val="0028186C"/>
    <w:rsid w:val="00281E4B"/>
    <w:rsid w:val="0028242C"/>
    <w:rsid w:val="0028284C"/>
    <w:rsid w:val="00283A9A"/>
    <w:rsid w:val="002841B4"/>
    <w:rsid w:val="00284545"/>
    <w:rsid w:val="00284819"/>
    <w:rsid w:val="00284875"/>
    <w:rsid w:val="002849E5"/>
    <w:rsid w:val="0028588C"/>
    <w:rsid w:val="0028599A"/>
    <w:rsid w:val="00285CC5"/>
    <w:rsid w:val="00286811"/>
    <w:rsid w:val="002887BB"/>
    <w:rsid w:val="00290ADE"/>
    <w:rsid w:val="00290CED"/>
    <w:rsid w:val="002911C4"/>
    <w:rsid w:val="002913A0"/>
    <w:rsid w:val="00291D8C"/>
    <w:rsid w:val="00292D50"/>
    <w:rsid w:val="00292D7D"/>
    <w:rsid w:val="002934F9"/>
    <w:rsid w:val="00293ECB"/>
    <w:rsid w:val="0029411F"/>
    <w:rsid w:val="00294151"/>
    <w:rsid w:val="00294E0E"/>
    <w:rsid w:val="002953C6"/>
    <w:rsid w:val="002957A2"/>
    <w:rsid w:val="002961BD"/>
    <w:rsid w:val="002968D7"/>
    <w:rsid w:val="00296BA8"/>
    <w:rsid w:val="00296DC8"/>
    <w:rsid w:val="002973B2"/>
    <w:rsid w:val="00297582"/>
    <w:rsid w:val="00297720"/>
    <w:rsid w:val="002A0017"/>
    <w:rsid w:val="002A002F"/>
    <w:rsid w:val="002A00A8"/>
    <w:rsid w:val="002A0509"/>
    <w:rsid w:val="002A0A27"/>
    <w:rsid w:val="002A0B5D"/>
    <w:rsid w:val="002A0CCE"/>
    <w:rsid w:val="002A1274"/>
    <w:rsid w:val="002A1693"/>
    <w:rsid w:val="002A1D9D"/>
    <w:rsid w:val="002A1EAA"/>
    <w:rsid w:val="002A2030"/>
    <w:rsid w:val="002A226E"/>
    <w:rsid w:val="002A23CB"/>
    <w:rsid w:val="002A292B"/>
    <w:rsid w:val="002A2AC5"/>
    <w:rsid w:val="002A2D29"/>
    <w:rsid w:val="002A352C"/>
    <w:rsid w:val="002A35EA"/>
    <w:rsid w:val="002A370A"/>
    <w:rsid w:val="002A3931"/>
    <w:rsid w:val="002A3991"/>
    <w:rsid w:val="002A3B7B"/>
    <w:rsid w:val="002A5001"/>
    <w:rsid w:val="002A6112"/>
    <w:rsid w:val="002A6BE0"/>
    <w:rsid w:val="002A763F"/>
    <w:rsid w:val="002B0D7A"/>
    <w:rsid w:val="002B1449"/>
    <w:rsid w:val="002B1E58"/>
    <w:rsid w:val="002B22CB"/>
    <w:rsid w:val="002B2392"/>
    <w:rsid w:val="002B2F3D"/>
    <w:rsid w:val="002B2F9E"/>
    <w:rsid w:val="002B3843"/>
    <w:rsid w:val="002B4217"/>
    <w:rsid w:val="002B44C6"/>
    <w:rsid w:val="002B4935"/>
    <w:rsid w:val="002B4C32"/>
    <w:rsid w:val="002B547E"/>
    <w:rsid w:val="002B568E"/>
    <w:rsid w:val="002B574C"/>
    <w:rsid w:val="002B5CF5"/>
    <w:rsid w:val="002B5FFD"/>
    <w:rsid w:val="002B6148"/>
    <w:rsid w:val="002B6971"/>
    <w:rsid w:val="002B69DD"/>
    <w:rsid w:val="002B6A0D"/>
    <w:rsid w:val="002B7469"/>
    <w:rsid w:val="002C06A6"/>
    <w:rsid w:val="002C154A"/>
    <w:rsid w:val="002C22B2"/>
    <w:rsid w:val="002C2CF6"/>
    <w:rsid w:val="002C3021"/>
    <w:rsid w:val="002C3080"/>
    <w:rsid w:val="002C33F5"/>
    <w:rsid w:val="002C4490"/>
    <w:rsid w:val="002C4632"/>
    <w:rsid w:val="002C4A16"/>
    <w:rsid w:val="002C4EDA"/>
    <w:rsid w:val="002C4F8D"/>
    <w:rsid w:val="002C506A"/>
    <w:rsid w:val="002C515B"/>
    <w:rsid w:val="002C53B2"/>
    <w:rsid w:val="002C5765"/>
    <w:rsid w:val="002C57D3"/>
    <w:rsid w:val="002C661E"/>
    <w:rsid w:val="002C6875"/>
    <w:rsid w:val="002C6B9C"/>
    <w:rsid w:val="002C7244"/>
    <w:rsid w:val="002D02EE"/>
    <w:rsid w:val="002D0CFC"/>
    <w:rsid w:val="002D0D9B"/>
    <w:rsid w:val="002D0F0D"/>
    <w:rsid w:val="002D1239"/>
    <w:rsid w:val="002D136F"/>
    <w:rsid w:val="002D14E4"/>
    <w:rsid w:val="002D1854"/>
    <w:rsid w:val="002D1A57"/>
    <w:rsid w:val="002D2209"/>
    <w:rsid w:val="002D2B56"/>
    <w:rsid w:val="002D2F43"/>
    <w:rsid w:val="002D2FA6"/>
    <w:rsid w:val="002D3019"/>
    <w:rsid w:val="002D32A8"/>
    <w:rsid w:val="002D369B"/>
    <w:rsid w:val="002D37E0"/>
    <w:rsid w:val="002D3B08"/>
    <w:rsid w:val="002D3B39"/>
    <w:rsid w:val="002D41C0"/>
    <w:rsid w:val="002D48E8"/>
    <w:rsid w:val="002D49D7"/>
    <w:rsid w:val="002D4C33"/>
    <w:rsid w:val="002D5250"/>
    <w:rsid w:val="002D5A1A"/>
    <w:rsid w:val="002D624E"/>
    <w:rsid w:val="002D7295"/>
    <w:rsid w:val="002D73AC"/>
    <w:rsid w:val="002D7792"/>
    <w:rsid w:val="002E0E51"/>
    <w:rsid w:val="002E19E2"/>
    <w:rsid w:val="002E1A40"/>
    <w:rsid w:val="002E1B6E"/>
    <w:rsid w:val="002E1B72"/>
    <w:rsid w:val="002E2123"/>
    <w:rsid w:val="002E2849"/>
    <w:rsid w:val="002E2AC6"/>
    <w:rsid w:val="002E2DD5"/>
    <w:rsid w:val="002E2F79"/>
    <w:rsid w:val="002E314C"/>
    <w:rsid w:val="002E3187"/>
    <w:rsid w:val="002E351E"/>
    <w:rsid w:val="002E49F5"/>
    <w:rsid w:val="002E5134"/>
    <w:rsid w:val="002E55D7"/>
    <w:rsid w:val="002E5A16"/>
    <w:rsid w:val="002E6580"/>
    <w:rsid w:val="002E6DD1"/>
    <w:rsid w:val="002E724A"/>
    <w:rsid w:val="002E7C0D"/>
    <w:rsid w:val="002F01B1"/>
    <w:rsid w:val="002F02BC"/>
    <w:rsid w:val="002F1474"/>
    <w:rsid w:val="002F1558"/>
    <w:rsid w:val="002F1AC0"/>
    <w:rsid w:val="002F241B"/>
    <w:rsid w:val="002F2576"/>
    <w:rsid w:val="002F2AEE"/>
    <w:rsid w:val="002F2D31"/>
    <w:rsid w:val="002F2E8E"/>
    <w:rsid w:val="002F3050"/>
    <w:rsid w:val="002F407E"/>
    <w:rsid w:val="002F444F"/>
    <w:rsid w:val="002F47C0"/>
    <w:rsid w:val="002F4FD4"/>
    <w:rsid w:val="002F5090"/>
    <w:rsid w:val="002F55CB"/>
    <w:rsid w:val="002F61FA"/>
    <w:rsid w:val="002F661D"/>
    <w:rsid w:val="002F6C12"/>
    <w:rsid w:val="002F743C"/>
    <w:rsid w:val="002F78A2"/>
    <w:rsid w:val="002F9ACB"/>
    <w:rsid w:val="003003FD"/>
    <w:rsid w:val="00300A7F"/>
    <w:rsid w:val="00300FF4"/>
    <w:rsid w:val="003011C5"/>
    <w:rsid w:val="00301DF3"/>
    <w:rsid w:val="00302C3E"/>
    <w:rsid w:val="00303376"/>
    <w:rsid w:val="00303395"/>
    <w:rsid w:val="00303449"/>
    <w:rsid w:val="0030365A"/>
    <w:rsid w:val="003039CA"/>
    <w:rsid w:val="00303E57"/>
    <w:rsid w:val="00304326"/>
    <w:rsid w:val="0030483D"/>
    <w:rsid w:val="0030496C"/>
    <w:rsid w:val="00304A43"/>
    <w:rsid w:val="00305AA7"/>
    <w:rsid w:val="003064A0"/>
    <w:rsid w:val="00307008"/>
    <w:rsid w:val="003076DA"/>
    <w:rsid w:val="00307B99"/>
    <w:rsid w:val="00307C48"/>
    <w:rsid w:val="00307DCC"/>
    <w:rsid w:val="003100EE"/>
    <w:rsid w:val="003104A3"/>
    <w:rsid w:val="0031070B"/>
    <w:rsid w:val="00310AB1"/>
    <w:rsid w:val="0031108F"/>
    <w:rsid w:val="003118BC"/>
    <w:rsid w:val="003129E1"/>
    <w:rsid w:val="003130AF"/>
    <w:rsid w:val="00313999"/>
    <w:rsid w:val="00313EC2"/>
    <w:rsid w:val="00313EFF"/>
    <w:rsid w:val="00314AC1"/>
    <w:rsid w:val="00314C60"/>
    <w:rsid w:val="003159D7"/>
    <w:rsid w:val="00315D8F"/>
    <w:rsid w:val="00315E4C"/>
    <w:rsid w:val="0031629E"/>
    <w:rsid w:val="003173CC"/>
    <w:rsid w:val="003174B7"/>
    <w:rsid w:val="00317A17"/>
    <w:rsid w:val="00317A3F"/>
    <w:rsid w:val="00317C6F"/>
    <w:rsid w:val="0032145B"/>
    <w:rsid w:val="00321BCF"/>
    <w:rsid w:val="00321E04"/>
    <w:rsid w:val="003221B6"/>
    <w:rsid w:val="0032225C"/>
    <w:rsid w:val="00322812"/>
    <w:rsid w:val="0032288D"/>
    <w:rsid w:val="0032384D"/>
    <w:rsid w:val="003243BC"/>
    <w:rsid w:val="00324706"/>
    <w:rsid w:val="00324B18"/>
    <w:rsid w:val="0032677B"/>
    <w:rsid w:val="0032709B"/>
    <w:rsid w:val="003276C5"/>
    <w:rsid w:val="00330275"/>
    <w:rsid w:val="003304DA"/>
    <w:rsid w:val="0033084B"/>
    <w:rsid w:val="00330A2C"/>
    <w:rsid w:val="00331510"/>
    <w:rsid w:val="00331EEB"/>
    <w:rsid w:val="00332AC3"/>
    <w:rsid w:val="00332E39"/>
    <w:rsid w:val="0033358F"/>
    <w:rsid w:val="00333AA7"/>
    <w:rsid w:val="00333C9A"/>
    <w:rsid w:val="003344CC"/>
    <w:rsid w:val="00334564"/>
    <w:rsid w:val="003346E1"/>
    <w:rsid w:val="003347D8"/>
    <w:rsid w:val="00334CEC"/>
    <w:rsid w:val="00334E9C"/>
    <w:rsid w:val="0033501F"/>
    <w:rsid w:val="0033534E"/>
    <w:rsid w:val="00335493"/>
    <w:rsid w:val="00335DEE"/>
    <w:rsid w:val="003366B0"/>
    <w:rsid w:val="003371E1"/>
    <w:rsid w:val="003375A7"/>
    <w:rsid w:val="003404DC"/>
    <w:rsid w:val="0034168D"/>
    <w:rsid w:val="00341709"/>
    <w:rsid w:val="00341829"/>
    <w:rsid w:val="00341911"/>
    <w:rsid w:val="00341D7E"/>
    <w:rsid w:val="00342031"/>
    <w:rsid w:val="00343097"/>
    <w:rsid w:val="003432ED"/>
    <w:rsid w:val="00343D0F"/>
    <w:rsid w:val="00343F8A"/>
    <w:rsid w:val="00344626"/>
    <w:rsid w:val="00344798"/>
    <w:rsid w:val="00344FEF"/>
    <w:rsid w:val="00345018"/>
    <w:rsid w:val="00345305"/>
    <w:rsid w:val="003458B1"/>
    <w:rsid w:val="00346071"/>
    <w:rsid w:val="00346444"/>
    <w:rsid w:val="0034692E"/>
    <w:rsid w:val="00347287"/>
    <w:rsid w:val="00347DAC"/>
    <w:rsid w:val="0035051C"/>
    <w:rsid w:val="0035057E"/>
    <w:rsid w:val="00350710"/>
    <w:rsid w:val="003511BD"/>
    <w:rsid w:val="003511EA"/>
    <w:rsid w:val="0035132B"/>
    <w:rsid w:val="00351718"/>
    <w:rsid w:val="00351C1F"/>
    <w:rsid w:val="00352163"/>
    <w:rsid w:val="003528DF"/>
    <w:rsid w:val="00352E35"/>
    <w:rsid w:val="0035306B"/>
    <w:rsid w:val="00353820"/>
    <w:rsid w:val="00353C18"/>
    <w:rsid w:val="003541CA"/>
    <w:rsid w:val="0035525D"/>
    <w:rsid w:val="0035544C"/>
    <w:rsid w:val="00355779"/>
    <w:rsid w:val="00355BB4"/>
    <w:rsid w:val="0035618C"/>
    <w:rsid w:val="00356300"/>
    <w:rsid w:val="003564E9"/>
    <w:rsid w:val="00357CE1"/>
    <w:rsid w:val="0035F8E4"/>
    <w:rsid w:val="00360CB9"/>
    <w:rsid w:val="0036108B"/>
    <w:rsid w:val="00361C92"/>
    <w:rsid w:val="00361CDF"/>
    <w:rsid w:val="00362BAB"/>
    <w:rsid w:val="00362D82"/>
    <w:rsid w:val="00363AEC"/>
    <w:rsid w:val="00363B41"/>
    <w:rsid w:val="00363CD4"/>
    <w:rsid w:val="003640A6"/>
    <w:rsid w:val="003643A6"/>
    <w:rsid w:val="0036474F"/>
    <w:rsid w:val="00365CA1"/>
    <w:rsid w:val="0036625D"/>
    <w:rsid w:val="003665DA"/>
    <w:rsid w:val="00366712"/>
    <w:rsid w:val="003667DF"/>
    <w:rsid w:val="0036736D"/>
    <w:rsid w:val="00367509"/>
    <w:rsid w:val="00367EE4"/>
    <w:rsid w:val="00367FDA"/>
    <w:rsid w:val="00370DAD"/>
    <w:rsid w:val="00370EFE"/>
    <w:rsid w:val="00371023"/>
    <w:rsid w:val="0037156A"/>
    <w:rsid w:val="00371E63"/>
    <w:rsid w:val="00372282"/>
    <w:rsid w:val="00372367"/>
    <w:rsid w:val="00373165"/>
    <w:rsid w:val="00373B1F"/>
    <w:rsid w:val="003742EA"/>
    <w:rsid w:val="00374D34"/>
    <w:rsid w:val="00374E62"/>
    <w:rsid w:val="00376374"/>
    <w:rsid w:val="0037654A"/>
    <w:rsid w:val="0037676E"/>
    <w:rsid w:val="0037739F"/>
    <w:rsid w:val="00377B65"/>
    <w:rsid w:val="00380103"/>
    <w:rsid w:val="00380B84"/>
    <w:rsid w:val="003819C0"/>
    <w:rsid w:val="0038269F"/>
    <w:rsid w:val="00382AC2"/>
    <w:rsid w:val="00382B61"/>
    <w:rsid w:val="00383248"/>
    <w:rsid w:val="00383657"/>
    <w:rsid w:val="00384619"/>
    <w:rsid w:val="003847C3"/>
    <w:rsid w:val="00384B9B"/>
    <w:rsid w:val="00384FA6"/>
    <w:rsid w:val="0038541F"/>
    <w:rsid w:val="003865C6"/>
    <w:rsid w:val="003868A1"/>
    <w:rsid w:val="00386AB1"/>
    <w:rsid w:val="003870C9"/>
    <w:rsid w:val="00387DE4"/>
    <w:rsid w:val="003900D5"/>
    <w:rsid w:val="0039011F"/>
    <w:rsid w:val="00390405"/>
    <w:rsid w:val="00390567"/>
    <w:rsid w:val="00390619"/>
    <w:rsid w:val="00390D4C"/>
    <w:rsid w:val="00390FDF"/>
    <w:rsid w:val="00391190"/>
    <w:rsid w:val="00391376"/>
    <w:rsid w:val="00391A7C"/>
    <w:rsid w:val="00391FC7"/>
    <w:rsid w:val="003937FF"/>
    <w:rsid w:val="00393902"/>
    <w:rsid w:val="003947D8"/>
    <w:rsid w:val="00394890"/>
    <w:rsid w:val="00394C77"/>
    <w:rsid w:val="003952D0"/>
    <w:rsid w:val="003953D4"/>
    <w:rsid w:val="003977BB"/>
    <w:rsid w:val="00397CEE"/>
    <w:rsid w:val="00397DD7"/>
    <w:rsid w:val="003A0020"/>
    <w:rsid w:val="003A0245"/>
    <w:rsid w:val="003A10C2"/>
    <w:rsid w:val="003A2562"/>
    <w:rsid w:val="003A2986"/>
    <w:rsid w:val="003A2A20"/>
    <w:rsid w:val="003A35ED"/>
    <w:rsid w:val="003A5E3F"/>
    <w:rsid w:val="003A5F35"/>
    <w:rsid w:val="003A61F5"/>
    <w:rsid w:val="003A6E65"/>
    <w:rsid w:val="003A7014"/>
    <w:rsid w:val="003A702B"/>
    <w:rsid w:val="003A7637"/>
    <w:rsid w:val="003A7D56"/>
    <w:rsid w:val="003A7FA6"/>
    <w:rsid w:val="003B00B4"/>
    <w:rsid w:val="003B0F66"/>
    <w:rsid w:val="003B18ED"/>
    <w:rsid w:val="003B1BCD"/>
    <w:rsid w:val="003B2F0D"/>
    <w:rsid w:val="003B33FB"/>
    <w:rsid w:val="003B3A41"/>
    <w:rsid w:val="003B3C55"/>
    <w:rsid w:val="003B4063"/>
    <w:rsid w:val="003B43BB"/>
    <w:rsid w:val="003B43BE"/>
    <w:rsid w:val="003B4EBA"/>
    <w:rsid w:val="003B610D"/>
    <w:rsid w:val="003B7026"/>
    <w:rsid w:val="003B74D5"/>
    <w:rsid w:val="003B76BA"/>
    <w:rsid w:val="003B7CF7"/>
    <w:rsid w:val="003B7E67"/>
    <w:rsid w:val="003C1D6D"/>
    <w:rsid w:val="003C2ED3"/>
    <w:rsid w:val="003C32A0"/>
    <w:rsid w:val="003C3699"/>
    <w:rsid w:val="003C36C3"/>
    <w:rsid w:val="003C4052"/>
    <w:rsid w:val="003C419B"/>
    <w:rsid w:val="003C45C2"/>
    <w:rsid w:val="003C4608"/>
    <w:rsid w:val="003C475B"/>
    <w:rsid w:val="003C49DE"/>
    <w:rsid w:val="003C50E8"/>
    <w:rsid w:val="003C5BE8"/>
    <w:rsid w:val="003C5C9C"/>
    <w:rsid w:val="003C5CD8"/>
    <w:rsid w:val="003C62AF"/>
    <w:rsid w:val="003C6BD6"/>
    <w:rsid w:val="003C78EA"/>
    <w:rsid w:val="003D036A"/>
    <w:rsid w:val="003D0601"/>
    <w:rsid w:val="003D0AF1"/>
    <w:rsid w:val="003D12B6"/>
    <w:rsid w:val="003D143A"/>
    <w:rsid w:val="003D27C5"/>
    <w:rsid w:val="003D29DB"/>
    <w:rsid w:val="003D31AE"/>
    <w:rsid w:val="003D4882"/>
    <w:rsid w:val="003D4A34"/>
    <w:rsid w:val="003D518F"/>
    <w:rsid w:val="003D5535"/>
    <w:rsid w:val="003D5B34"/>
    <w:rsid w:val="003D5E9A"/>
    <w:rsid w:val="003D657A"/>
    <w:rsid w:val="003D70E4"/>
    <w:rsid w:val="003D76E0"/>
    <w:rsid w:val="003D7AB3"/>
    <w:rsid w:val="003DD174"/>
    <w:rsid w:val="003E00AB"/>
    <w:rsid w:val="003E0B2F"/>
    <w:rsid w:val="003E10C0"/>
    <w:rsid w:val="003E1699"/>
    <w:rsid w:val="003E19E1"/>
    <w:rsid w:val="003E1F62"/>
    <w:rsid w:val="003E2135"/>
    <w:rsid w:val="003E2503"/>
    <w:rsid w:val="003E25DE"/>
    <w:rsid w:val="003E2C82"/>
    <w:rsid w:val="003E2DFE"/>
    <w:rsid w:val="003E3519"/>
    <w:rsid w:val="003E35F5"/>
    <w:rsid w:val="003E3BCE"/>
    <w:rsid w:val="003E400B"/>
    <w:rsid w:val="003E4BFC"/>
    <w:rsid w:val="003E4C2E"/>
    <w:rsid w:val="003E536E"/>
    <w:rsid w:val="003E537D"/>
    <w:rsid w:val="003E5533"/>
    <w:rsid w:val="003E59F0"/>
    <w:rsid w:val="003E5AE1"/>
    <w:rsid w:val="003E6609"/>
    <w:rsid w:val="003E759B"/>
    <w:rsid w:val="003E7716"/>
    <w:rsid w:val="003F05D8"/>
    <w:rsid w:val="003F090E"/>
    <w:rsid w:val="003F0981"/>
    <w:rsid w:val="003F139E"/>
    <w:rsid w:val="003F1752"/>
    <w:rsid w:val="003F1909"/>
    <w:rsid w:val="003F229E"/>
    <w:rsid w:val="003F2D1C"/>
    <w:rsid w:val="003F2D6A"/>
    <w:rsid w:val="003F2EFA"/>
    <w:rsid w:val="003F3521"/>
    <w:rsid w:val="003F4797"/>
    <w:rsid w:val="003F47E3"/>
    <w:rsid w:val="003F4858"/>
    <w:rsid w:val="003F4D4F"/>
    <w:rsid w:val="003F5587"/>
    <w:rsid w:val="003F6AD1"/>
    <w:rsid w:val="003F6D3A"/>
    <w:rsid w:val="003F6EA9"/>
    <w:rsid w:val="003F760E"/>
    <w:rsid w:val="003F77AA"/>
    <w:rsid w:val="00401083"/>
    <w:rsid w:val="00401C03"/>
    <w:rsid w:val="00402033"/>
    <w:rsid w:val="00402696"/>
    <w:rsid w:val="004028BF"/>
    <w:rsid w:val="00402D4F"/>
    <w:rsid w:val="00402E29"/>
    <w:rsid w:val="00402E44"/>
    <w:rsid w:val="004033AC"/>
    <w:rsid w:val="0040376C"/>
    <w:rsid w:val="0040456F"/>
    <w:rsid w:val="00404A59"/>
    <w:rsid w:val="00405ECA"/>
    <w:rsid w:val="004064B4"/>
    <w:rsid w:val="00406C4B"/>
    <w:rsid w:val="004114E4"/>
    <w:rsid w:val="004123C3"/>
    <w:rsid w:val="004124BC"/>
    <w:rsid w:val="0041262F"/>
    <w:rsid w:val="00412AA6"/>
    <w:rsid w:val="004130BB"/>
    <w:rsid w:val="00413FCD"/>
    <w:rsid w:val="0041417C"/>
    <w:rsid w:val="0041478D"/>
    <w:rsid w:val="00414B4E"/>
    <w:rsid w:val="00414BF4"/>
    <w:rsid w:val="00414C65"/>
    <w:rsid w:val="00415799"/>
    <w:rsid w:val="004158D3"/>
    <w:rsid w:val="00415B43"/>
    <w:rsid w:val="0041665B"/>
    <w:rsid w:val="0041670E"/>
    <w:rsid w:val="00417D9D"/>
    <w:rsid w:val="00420402"/>
    <w:rsid w:val="00420735"/>
    <w:rsid w:val="0042097E"/>
    <w:rsid w:val="00421041"/>
    <w:rsid w:val="00421365"/>
    <w:rsid w:val="00421784"/>
    <w:rsid w:val="0042376C"/>
    <w:rsid w:val="00423C90"/>
    <w:rsid w:val="00423DD9"/>
    <w:rsid w:val="004240B6"/>
    <w:rsid w:val="00424642"/>
    <w:rsid w:val="00424662"/>
    <w:rsid w:val="0042490C"/>
    <w:rsid w:val="00424956"/>
    <w:rsid w:val="00425937"/>
    <w:rsid w:val="00425EE7"/>
    <w:rsid w:val="00425EF7"/>
    <w:rsid w:val="00427238"/>
    <w:rsid w:val="00427D18"/>
    <w:rsid w:val="0043071A"/>
    <w:rsid w:val="00430809"/>
    <w:rsid w:val="004309CA"/>
    <w:rsid w:val="00430A91"/>
    <w:rsid w:val="00431C26"/>
    <w:rsid w:val="00432765"/>
    <w:rsid w:val="00432E70"/>
    <w:rsid w:val="004332D0"/>
    <w:rsid w:val="004342B2"/>
    <w:rsid w:val="004349F6"/>
    <w:rsid w:val="00434B88"/>
    <w:rsid w:val="00434D90"/>
    <w:rsid w:val="00434F8B"/>
    <w:rsid w:val="00435083"/>
    <w:rsid w:val="0043588D"/>
    <w:rsid w:val="00435D59"/>
    <w:rsid w:val="00435F5D"/>
    <w:rsid w:val="0043618B"/>
    <w:rsid w:val="0043641F"/>
    <w:rsid w:val="00437654"/>
    <w:rsid w:val="0043766F"/>
    <w:rsid w:val="004379D9"/>
    <w:rsid w:val="00437CAC"/>
    <w:rsid w:val="00440542"/>
    <w:rsid w:val="00440B24"/>
    <w:rsid w:val="004413FA"/>
    <w:rsid w:val="00441C8B"/>
    <w:rsid w:val="004422A3"/>
    <w:rsid w:val="0044249B"/>
    <w:rsid w:val="00442881"/>
    <w:rsid w:val="00442BB6"/>
    <w:rsid w:val="0044319B"/>
    <w:rsid w:val="00443341"/>
    <w:rsid w:val="00443839"/>
    <w:rsid w:val="00444326"/>
    <w:rsid w:val="00445A50"/>
    <w:rsid w:val="00445D2B"/>
    <w:rsid w:val="004470D5"/>
    <w:rsid w:val="004474B3"/>
    <w:rsid w:val="00447BAE"/>
    <w:rsid w:val="004501A2"/>
    <w:rsid w:val="004508BC"/>
    <w:rsid w:val="004513A2"/>
    <w:rsid w:val="00451E42"/>
    <w:rsid w:val="0045201A"/>
    <w:rsid w:val="004522DE"/>
    <w:rsid w:val="004532CA"/>
    <w:rsid w:val="00453575"/>
    <w:rsid w:val="004536C4"/>
    <w:rsid w:val="0045379A"/>
    <w:rsid w:val="00454055"/>
    <w:rsid w:val="0045420C"/>
    <w:rsid w:val="00454684"/>
    <w:rsid w:val="00454D5C"/>
    <w:rsid w:val="0045566E"/>
    <w:rsid w:val="00455795"/>
    <w:rsid w:val="0045603E"/>
    <w:rsid w:val="00456616"/>
    <w:rsid w:val="00456CE0"/>
    <w:rsid w:val="00457486"/>
    <w:rsid w:val="00457CF0"/>
    <w:rsid w:val="00460B86"/>
    <w:rsid w:val="00461499"/>
    <w:rsid w:val="0046196E"/>
    <w:rsid w:val="00462454"/>
    <w:rsid w:val="00462D2B"/>
    <w:rsid w:val="00464AED"/>
    <w:rsid w:val="00465285"/>
    <w:rsid w:val="00465645"/>
    <w:rsid w:val="00465B09"/>
    <w:rsid w:val="00466A4D"/>
    <w:rsid w:val="00466E2B"/>
    <w:rsid w:val="004675E8"/>
    <w:rsid w:val="004710D7"/>
    <w:rsid w:val="00471118"/>
    <w:rsid w:val="0047120D"/>
    <w:rsid w:val="004715B1"/>
    <w:rsid w:val="00471670"/>
    <w:rsid w:val="00472BED"/>
    <w:rsid w:val="00472FD2"/>
    <w:rsid w:val="00473446"/>
    <w:rsid w:val="00473E0E"/>
    <w:rsid w:val="00474136"/>
    <w:rsid w:val="00474DEF"/>
    <w:rsid w:val="004751F1"/>
    <w:rsid w:val="00475572"/>
    <w:rsid w:val="004763EA"/>
    <w:rsid w:val="004764E5"/>
    <w:rsid w:val="00476F00"/>
    <w:rsid w:val="00477ACA"/>
    <w:rsid w:val="0048086A"/>
    <w:rsid w:val="0048094B"/>
    <w:rsid w:val="00480A2C"/>
    <w:rsid w:val="00480BAD"/>
    <w:rsid w:val="00480E78"/>
    <w:rsid w:val="00481ABC"/>
    <w:rsid w:val="00482305"/>
    <w:rsid w:val="00482701"/>
    <w:rsid w:val="00482F20"/>
    <w:rsid w:val="004842E2"/>
    <w:rsid w:val="004843D2"/>
    <w:rsid w:val="004848E8"/>
    <w:rsid w:val="0048517C"/>
    <w:rsid w:val="00485B79"/>
    <w:rsid w:val="00485F35"/>
    <w:rsid w:val="00485FA9"/>
    <w:rsid w:val="00485FDB"/>
    <w:rsid w:val="00486A9C"/>
    <w:rsid w:val="004873A4"/>
    <w:rsid w:val="00487661"/>
    <w:rsid w:val="0048786B"/>
    <w:rsid w:val="004878C3"/>
    <w:rsid w:val="00487D10"/>
    <w:rsid w:val="00490F77"/>
    <w:rsid w:val="004911F3"/>
    <w:rsid w:val="0049143B"/>
    <w:rsid w:val="004917CC"/>
    <w:rsid w:val="00491F65"/>
    <w:rsid w:val="004920CF"/>
    <w:rsid w:val="004929F5"/>
    <w:rsid w:val="00492B11"/>
    <w:rsid w:val="004934BD"/>
    <w:rsid w:val="00493A04"/>
    <w:rsid w:val="00493B1B"/>
    <w:rsid w:val="00493ED0"/>
    <w:rsid w:val="004949DC"/>
    <w:rsid w:val="00494DF8"/>
    <w:rsid w:val="00494E5B"/>
    <w:rsid w:val="00495AD9"/>
    <w:rsid w:val="00495F3C"/>
    <w:rsid w:val="004965DA"/>
    <w:rsid w:val="00497078"/>
    <w:rsid w:val="0049770C"/>
    <w:rsid w:val="00497785"/>
    <w:rsid w:val="004A0244"/>
    <w:rsid w:val="004A0A49"/>
    <w:rsid w:val="004A11B9"/>
    <w:rsid w:val="004A1B87"/>
    <w:rsid w:val="004A2040"/>
    <w:rsid w:val="004A2145"/>
    <w:rsid w:val="004A2463"/>
    <w:rsid w:val="004A3436"/>
    <w:rsid w:val="004A3BA5"/>
    <w:rsid w:val="004A473A"/>
    <w:rsid w:val="004A479E"/>
    <w:rsid w:val="004A47E6"/>
    <w:rsid w:val="004A525B"/>
    <w:rsid w:val="004A545F"/>
    <w:rsid w:val="004A5847"/>
    <w:rsid w:val="004A5E18"/>
    <w:rsid w:val="004A5E30"/>
    <w:rsid w:val="004A70A9"/>
    <w:rsid w:val="004A7F29"/>
    <w:rsid w:val="004A7F9E"/>
    <w:rsid w:val="004A7FB6"/>
    <w:rsid w:val="004B11D1"/>
    <w:rsid w:val="004B2881"/>
    <w:rsid w:val="004B2DF1"/>
    <w:rsid w:val="004B3022"/>
    <w:rsid w:val="004B326D"/>
    <w:rsid w:val="004B341A"/>
    <w:rsid w:val="004B38BD"/>
    <w:rsid w:val="004B39D5"/>
    <w:rsid w:val="004B4241"/>
    <w:rsid w:val="004B4A1D"/>
    <w:rsid w:val="004B4E5F"/>
    <w:rsid w:val="004B5478"/>
    <w:rsid w:val="004B5507"/>
    <w:rsid w:val="004B5564"/>
    <w:rsid w:val="004B5C92"/>
    <w:rsid w:val="004B5FC4"/>
    <w:rsid w:val="004B6EE3"/>
    <w:rsid w:val="004B70B4"/>
    <w:rsid w:val="004B74B5"/>
    <w:rsid w:val="004B7B44"/>
    <w:rsid w:val="004B7BCE"/>
    <w:rsid w:val="004B7DD0"/>
    <w:rsid w:val="004C0C2D"/>
    <w:rsid w:val="004C0FDC"/>
    <w:rsid w:val="004C153F"/>
    <w:rsid w:val="004C19B5"/>
    <w:rsid w:val="004C1C4D"/>
    <w:rsid w:val="004C1D51"/>
    <w:rsid w:val="004C1E18"/>
    <w:rsid w:val="004C1F86"/>
    <w:rsid w:val="004C27C2"/>
    <w:rsid w:val="004C2944"/>
    <w:rsid w:val="004C2A2A"/>
    <w:rsid w:val="004C2AED"/>
    <w:rsid w:val="004C2BF6"/>
    <w:rsid w:val="004C35E8"/>
    <w:rsid w:val="004C3969"/>
    <w:rsid w:val="004C3990"/>
    <w:rsid w:val="004C3B05"/>
    <w:rsid w:val="004C3DD1"/>
    <w:rsid w:val="004C3EEA"/>
    <w:rsid w:val="004C4C78"/>
    <w:rsid w:val="004C546D"/>
    <w:rsid w:val="004C691F"/>
    <w:rsid w:val="004C6A70"/>
    <w:rsid w:val="004C7092"/>
    <w:rsid w:val="004C758E"/>
    <w:rsid w:val="004C7E71"/>
    <w:rsid w:val="004D1440"/>
    <w:rsid w:val="004D14FE"/>
    <w:rsid w:val="004D19DB"/>
    <w:rsid w:val="004D240F"/>
    <w:rsid w:val="004D2584"/>
    <w:rsid w:val="004D262B"/>
    <w:rsid w:val="004D28C4"/>
    <w:rsid w:val="004D2AB4"/>
    <w:rsid w:val="004D32E5"/>
    <w:rsid w:val="004D3985"/>
    <w:rsid w:val="004D3A87"/>
    <w:rsid w:val="004D3AE2"/>
    <w:rsid w:val="004D3BF5"/>
    <w:rsid w:val="004D487A"/>
    <w:rsid w:val="004D4926"/>
    <w:rsid w:val="004D49CA"/>
    <w:rsid w:val="004D537D"/>
    <w:rsid w:val="004D5B2C"/>
    <w:rsid w:val="004D5CDF"/>
    <w:rsid w:val="004D6E6B"/>
    <w:rsid w:val="004D6F14"/>
    <w:rsid w:val="004D700D"/>
    <w:rsid w:val="004D7058"/>
    <w:rsid w:val="004D7D5F"/>
    <w:rsid w:val="004E072A"/>
    <w:rsid w:val="004E07B6"/>
    <w:rsid w:val="004E1B96"/>
    <w:rsid w:val="004E1F4E"/>
    <w:rsid w:val="004E2398"/>
    <w:rsid w:val="004E2501"/>
    <w:rsid w:val="004E25D3"/>
    <w:rsid w:val="004E35C7"/>
    <w:rsid w:val="004E364A"/>
    <w:rsid w:val="004E3D5A"/>
    <w:rsid w:val="004E3E57"/>
    <w:rsid w:val="004E41FD"/>
    <w:rsid w:val="004E45AB"/>
    <w:rsid w:val="004E4FB8"/>
    <w:rsid w:val="004E51BA"/>
    <w:rsid w:val="004E5A3A"/>
    <w:rsid w:val="004E5DA6"/>
    <w:rsid w:val="004E5E1E"/>
    <w:rsid w:val="004E62AC"/>
    <w:rsid w:val="004E6A57"/>
    <w:rsid w:val="004E74B3"/>
    <w:rsid w:val="004E77FE"/>
    <w:rsid w:val="004E7ACF"/>
    <w:rsid w:val="004E7F1D"/>
    <w:rsid w:val="004F063E"/>
    <w:rsid w:val="004F0ED1"/>
    <w:rsid w:val="004F1343"/>
    <w:rsid w:val="004F1614"/>
    <w:rsid w:val="004F17FB"/>
    <w:rsid w:val="004F19C4"/>
    <w:rsid w:val="004F204B"/>
    <w:rsid w:val="004F2620"/>
    <w:rsid w:val="004F2C0D"/>
    <w:rsid w:val="004F2D85"/>
    <w:rsid w:val="004F2F75"/>
    <w:rsid w:val="004F3CCF"/>
    <w:rsid w:val="004F3EA2"/>
    <w:rsid w:val="004F4299"/>
    <w:rsid w:val="004F4EA1"/>
    <w:rsid w:val="004F5449"/>
    <w:rsid w:val="004F5A70"/>
    <w:rsid w:val="004F616E"/>
    <w:rsid w:val="004F69DE"/>
    <w:rsid w:val="004F6B81"/>
    <w:rsid w:val="004F72CC"/>
    <w:rsid w:val="004F72F2"/>
    <w:rsid w:val="004F75A0"/>
    <w:rsid w:val="004F7C41"/>
    <w:rsid w:val="004F7CC3"/>
    <w:rsid w:val="004F7DBF"/>
    <w:rsid w:val="00500618"/>
    <w:rsid w:val="00500EE2"/>
    <w:rsid w:val="00501BF1"/>
    <w:rsid w:val="00501C37"/>
    <w:rsid w:val="00501F37"/>
    <w:rsid w:val="00503C71"/>
    <w:rsid w:val="00504491"/>
    <w:rsid w:val="00504B79"/>
    <w:rsid w:val="00505020"/>
    <w:rsid w:val="00505F59"/>
    <w:rsid w:val="0050620E"/>
    <w:rsid w:val="00506AC5"/>
    <w:rsid w:val="00506C77"/>
    <w:rsid w:val="00506EB4"/>
    <w:rsid w:val="00506F65"/>
    <w:rsid w:val="005073F7"/>
    <w:rsid w:val="00507838"/>
    <w:rsid w:val="00507F04"/>
    <w:rsid w:val="005106E3"/>
    <w:rsid w:val="00510AFE"/>
    <w:rsid w:val="00510CF3"/>
    <w:rsid w:val="005110AA"/>
    <w:rsid w:val="00511236"/>
    <w:rsid w:val="0051163C"/>
    <w:rsid w:val="0051172E"/>
    <w:rsid w:val="00511A21"/>
    <w:rsid w:val="00511C67"/>
    <w:rsid w:val="0051248D"/>
    <w:rsid w:val="0051253A"/>
    <w:rsid w:val="00512C24"/>
    <w:rsid w:val="00513202"/>
    <w:rsid w:val="00513C73"/>
    <w:rsid w:val="0051461A"/>
    <w:rsid w:val="0051484B"/>
    <w:rsid w:val="005149B8"/>
    <w:rsid w:val="00514B43"/>
    <w:rsid w:val="00515345"/>
    <w:rsid w:val="005154AF"/>
    <w:rsid w:val="005158D7"/>
    <w:rsid w:val="0051596C"/>
    <w:rsid w:val="00515AE3"/>
    <w:rsid w:val="00515BF2"/>
    <w:rsid w:val="005168AE"/>
    <w:rsid w:val="00517BA0"/>
    <w:rsid w:val="00517F18"/>
    <w:rsid w:val="005207E2"/>
    <w:rsid w:val="00520FB4"/>
    <w:rsid w:val="0052132A"/>
    <w:rsid w:val="0052132F"/>
    <w:rsid w:val="005217A8"/>
    <w:rsid w:val="005220EB"/>
    <w:rsid w:val="00522527"/>
    <w:rsid w:val="0052333A"/>
    <w:rsid w:val="0052418C"/>
    <w:rsid w:val="00524CA5"/>
    <w:rsid w:val="005250F1"/>
    <w:rsid w:val="0052512B"/>
    <w:rsid w:val="005252BF"/>
    <w:rsid w:val="00525BF0"/>
    <w:rsid w:val="00525D9A"/>
    <w:rsid w:val="0052639A"/>
    <w:rsid w:val="00526727"/>
    <w:rsid w:val="00526AE2"/>
    <w:rsid w:val="0052701A"/>
    <w:rsid w:val="005271E7"/>
    <w:rsid w:val="00527D88"/>
    <w:rsid w:val="00530EEB"/>
    <w:rsid w:val="0053115C"/>
    <w:rsid w:val="005311EC"/>
    <w:rsid w:val="00531343"/>
    <w:rsid w:val="00532216"/>
    <w:rsid w:val="005323E5"/>
    <w:rsid w:val="005325DE"/>
    <w:rsid w:val="0053268A"/>
    <w:rsid w:val="00532A9B"/>
    <w:rsid w:val="00532BF0"/>
    <w:rsid w:val="00532F37"/>
    <w:rsid w:val="00533309"/>
    <w:rsid w:val="0053357F"/>
    <w:rsid w:val="0053365D"/>
    <w:rsid w:val="00533CB4"/>
    <w:rsid w:val="005340A3"/>
    <w:rsid w:val="00534929"/>
    <w:rsid w:val="00534CBA"/>
    <w:rsid w:val="00535745"/>
    <w:rsid w:val="00535B0C"/>
    <w:rsid w:val="00535FE2"/>
    <w:rsid w:val="00536FFF"/>
    <w:rsid w:val="0053724E"/>
    <w:rsid w:val="00537DCC"/>
    <w:rsid w:val="00537EC3"/>
    <w:rsid w:val="00537F03"/>
    <w:rsid w:val="00537F8B"/>
    <w:rsid w:val="00537FA8"/>
    <w:rsid w:val="00540774"/>
    <w:rsid w:val="00541403"/>
    <w:rsid w:val="00542750"/>
    <w:rsid w:val="0054345E"/>
    <w:rsid w:val="00543D1E"/>
    <w:rsid w:val="00543F9B"/>
    <w:rsid w:val="00545117"/>
    <w:rsid w:val="00545AA2"/>
    <w:rsid w:val="0054635D"/>
    <w:rsid w:val="005463F5"/>
    <w:rsid w:val="005501C7"/>
    <w:rsid w:val="00550946"/>
    <w:rsid w:val="00550DB0"/>
    <w:rsid w:val="005511BE"/>
    <w:rsid w:val="00551236"/>
    <w:rsid w:val="00551271"/>
    <w:rsid w:val="0055147E"/>
    <w:rsid w:val="0055201B"/>
    <w:rsid w:val="005521E0"/>
    <w:rsid w:val="00552496"/>
    <w:rsid w:val="0055263A"/>
    <w:rsid w:val="00552890"/>
    <w:rsid w:val="0055352E"/>
    <w:rsid w:val="00554093"/>
    <w:rsid w:val="0055441A"/>
    <w:rsid w:val="0055469A"/>
    <w:rsid w:val="005546B0"/>
    <w:rsid w:val="00554D73"/>
    <w:rsid w:val="00554E77"/>
    <w:rsid w:val="00555659"/>
    <w:rsid w:val="00556699"/>
    <w:rsid w:val="00556710"/>
    <w:rsid w:val="00556ADB"/>
    <w:rsid w:val="00556B20"/>
    <w:rsid w:val="00557765"/>
    <w:rsid w:val="00557BA1"/>
    <w:rsid w:val="00557DAE"/>
    <w:rsid w:val="005602D0"/>
    <w:rsid w:val="00560519"/>
    <w:rsid w:val="00561E7B"/>
    <w:rsid w:val="00561F25"/>
    <w:rsid w:val="00562232"/>
    <w:rsid w:val="00563304"/>
    <w:rsid w:val="005636DE"/>
    <w:rsid w:val="00563873"/>
    <w:rsid w:val="00563CE8"/>
    <w:rsid w:val="00564009"/>
    <w:rsid w:val="0056433A"/>
    <w:rsid w:val="0056467B"/>
    <w:rsid w:val="00564A85"/>
    <w:rsid w:val="00564B24"/>
    <w:rsid w:val="00564CF2"/>
    <w:rsid w:val="00564FED"/>
    <w:rsid w:val="00565511"/>
    <w:rsid w:val="005669F5"/>
    <w:rsid w:val="00567C3B"/>
    <w:rsid w:val="00567ED0"/>
    <w:rsid w:val="00567F63"/>
    <w:rsid w:val="005706C8"/>
    <w:rsid w:val="005715AD"/>
    <w:rsid w:val="00572083"/>
    <w:rsid w:val="0057214C"/>
    <w:rsid w:val="005722BC"/>
    <w:rsid w:val="00572FD5"/>
    <w:rsid w:val="0057311E"/>
    <w:rsid w:val="00573191"/>
    <w:rsid w:val="0057322D"/>
    <w:rsid w:val="005745ED"/>
    <w:rsid w:val="00574963"/>
    <w:rsid w:val="00574DB0"/>
    <w:rsid w:val="00574FB9"/>
    <w:rsid w:val="00575020"/>
    <w:rsid w:val="0057531F"/>
    <w:rsid w:val="0057672C"/>
    <w:rsid w:val="005767FB"/>
    <w:rsid w:val="00576872"/>
    <w:rsid w:val="005769A6"/>
    <w:rsid w:val="005772BE"/>
    <w:rsid w:val="00577E6D"/>
    <w:rsid w:val="00577EED"/>
    <w:rsid w:val="00577F33"/>
    <w:rsid w:val="00577FD5"/>
    <w:rsid w:val="00580524"/>
    <w:rsid w:val="00580AF6"/>
    <w:rsid w:val="00580B17"/>
    <w:rsid w:val="00580CD2"/>
    <w:rsid w:val="00580FA4"/>
    <w:rsid w:val="00581EA9"/>
    <w:rsid w:val="0058220B"/>
    <w:rsid w:val="00582834"/>
    <w:rsid w:val="00582FD4"/>
    <w:rsid w:val="00583922"/>
    <w:rsid w:val="00583D18"/>
    <w:rsid w:val="0058480A"/>
    <w:rsid w:val="0058491A"/>
    <w:rsid w:val="00585365"/>
    <w:rsid w:val="005862D5"/>
    <w:rsid w:val="00586BC5"/>
    <w:rsid w:val="0058773E"/>
    <w:rsid w:val="00587F7C"/>
    <w:rsid w:val="005905BC"/>
    <w:rsid w:val="005905F3"/>
    <w:rsid w:val="00590D74"/>
    <w:rsid w:val="00591488"/>
    <w:rsid w:val="00591896"/>
    <w:rsid w:val="00591D58"/>
    <w:rsid w:val="00592DDF"/>
    <w:rsid w:val="00592EDB"/>
    <w:rsid w:val="00593FEE"/>
    <w:rsid w:val="0059468A"/>
    <w:rsid w:val="00594ADC"/>
    <w:rsid w:val="005950FA"/>
    <w:rsid w:val="00596091"/>
    <w:rsid w:val="00596731"/>
    <w:rsid w:val="00596E28"/>
    <w:rsid w:val="00597139"/>
    <w:rsid w:val="005973CA"/>
    <w:rsid w:val="005A10C5"/>
    <w:rsid w:val="005A1B40"/>
    <w:rsid w:val="005A2406"/>
    <w:rsid w:val="005A27C5"/>
    <w:rsid w:val="005A3252"/>
    <w:rsid w:val="005A383C"/>
    <w:rsid w:val="005A3C65"/>
    <w:rsid w:val="005A4447"/>
    <w:rsid w:val="005A4BD1"/>
    <w:rsid w:val="005A6661"/>
    <w:rsid w:val="005A7973"/>
    <w:rsid w:val="005A79D1"/>
    <w:rsid w:val="005A7E10"/>
    <w:rsid w:val="005B0875"/>
    <w:rsid w:val="005B09AC"/>
    <w:rsid w:val="005B14B7"/>
    <w:rsid w:val="005B20BF"/>
    <w:rsid w:val="005B25D7"/>
    <w:rsid w:val="005B2FAA"/>
    <w:rsid w:val="005B3054"/>
    <w:rsid w:val="005B305E"/>
    <w:rsid w:val="005B3790"/>
    <w:rsid w:val="005B4787"/>
    <w:rsid w:val="005B5038"/>
    <w:rsid w:val="005B77E0"/>
    <w:rsid w:val="005B7938"/>
    <w:rsid w:val="005B7C1D"/>
    <w:rsid w:val="005C00D3"/>
    <w:rsid w:val="005C0126"/>
    <w:rsid w:val="005C0227"/>
    <w:rsid w:val="005C1148"/>
    <w:rsid w:val="005C117F"/>
    <w:rsid w:val="005C1383"/>
    <w:rsid w:val="005C217C"/>
    <w:rsid w:val="005C2688"/>
    <w:rsid w:val="005C3214"/>
    <w:rsid w:val="005C345A"/>
    <w:rsid w:val="005C3468"/>
    <w:rsid w:val="005C3D50"/>
    <w:rsid w:val="005C40FF"/>
    <w:rsid w:val="005C47E6"/>
    <w:rsid w:val="005C49A1"/>
    <w:rsid w:val="005C4D4B"/>
    <w:rsid w:val="005C4FF6"/>
    <w:rsid w:val="005C530E"/>
    <w:rsid w:val="005C54B7"/>
    <w:rsid w:val="005C5769"/>
    <w:rsid w:val="005C5985"/>
    <w:rsid w:val="005C6170"/>
    <w:rsid w:val="005C75FF"/>
    <w:rsid w:val="005C77CE"/>
    <w:rsid w:val="005C7A9A"/>
    <w:rsid w:val="005C7D2D"/>
    <w:rsid w:val="005CA166"/>
    <w:rsid w:val="005D105C"/>
    <w:rsid w:val="005D174F"/>
    <w:rsid w:val="005D23FB"/>
    <w:rsid w:val="005D2402"/>
    <w:rsid w:val="005D2C47"/>
    <w:rsid w:val="005D34E6"/>
    <w:rsid w:val="005D3677"/>
    <w:rsid w:val="005D3FA4"/>
    <w:rsid w:val="005D40AE"/>
    <w:rsid w:val="005D467A"/>
    <w:rsid w:val="005D4A1F"/>
    <w:rsid w:val="005D4F4B"/>
    <w:rsid w:val="005D5BEE"/>
    <w:rsid w:val="005D5E7B"/>
    <w:rsid w:val="005D63E0"/>
    <w:rsid w:val="005D64FE"/>
    <w:rsid w:val="005D7A49"/>
    <w:rsid w:val="005D7BD0"/>
    <w:rsid w:val="005D7BE0"/>
    <w:rsid w:val="005D7FA8"/>
    <w:rsid w:val="005E010A"/>
    <w:rsid w:val="005E053F"/>
    <w:rsid w:val="005E1144"/>
    <w:rsid w:val="005E16E8"/>
    <w:rsid w:val="005E19E3"/>
    <w:rsid w:val="005E2035"/>
    <w:rsid w:val="005E2106"/>
    <w:rsid w:val="005E29C7"/>
    <w:rsid w:val="005E2C06"/>
    <w:rsid w:val="005E3362"/>
    <w:rsid w:val="005E3488"/>
    <w:rsid w:val="005E3ADC"/>
    <w:rsid w:val="005E3D47"/>
    <w:rsid w:val="005E4F37"/>
    <w:rsid w:val="005E574E"/>
    <w:rsid w:val="005E5FD6"/>
    <w:rsid w:val="005E69BC"/>
    <w:rsid w:val="005E7115"/>
    <w:rsid w:val="005E76DD"/>
    <w:rsid w:val="005E7F05"/>
    <w:rsid w:val="005F047C"/>
    <w:rsid w:val="005F05DB"/>
    <w:rsid w:val="005F0C85"/>
    <w:rsid w:val="005F0F4B"/>
    <w:rsid w:val="005F1527"/>
    <w:rsid w:val="005F1BCA"/>
    <w:rsid w:val="005F23C8"/>
    <w:rsid w:val="005F28A6"/>
    <w:rsid w:val="005F2B67"/>
    <w:rsid w:val="005F3286"/>
    <w:rsid w:val="005F3A0A"/>
    <w:rsid w:val="005F417D"/>
    <w:rsid w:val="005F4517"/>
    <w:rsid w:val="005F4F50"/>
    <w:rsid w:val="005F55AB"/>
    <w:rsid w:val="005F591E"/>
    <w:rsid w:val="005F5A03"/>
    <w:rsid w:val="005F5A7A"/>
    <w:rsid w:val="005F5D2B"/>
    <w:rsid w:val="005F615B"/>
    <w:rsid w:val="005F659F"/>
    <w:rsid w:val="005F6974"/>
    <w:rsid w:val="005F6A29"/>
    <w:rsid w:val="005F7323"/>
    <w:rsid w:val="005F73CC"/>
    <w:rsid w:val="005F741F"/>
    <w:rsid w:val="005F7743"/>
    <w:rsid w:val="005F7830"/>
    <w:rsid w:val="00601078"/>
    <w:rsid w:val="0060143C"/>
    <w:rsid w:val="00601548"/>
    <w:rsid w:val="00601C21"/>
    <w:rsid w:val="00601FF3"/>
    <w:rsid w:val="00602BB2"/>
    <w:rsid w:val="00603162"/>
    <w:rsid w:val="00603906"/>
    <w:rsid w:val="00603D92"/>
    <w:rsid w:val="00603F31"/>
    <w:rsid w:val="0060458B"/>
    <w:rsid w:val="00604C91"/>
    <w:rsid w:val="00604DBF"/>
    <w:rsid w:val="0060501D"/>
    <w:rsid w:val="006067A6"/>
    <w:rsid w:val="006069CB"/>
    <w:rsid w:val="00606D9A"/>
    <w:rsid w:val="00606F47"/>
    <w:rsid w:val="006079FF"/>
    <w:rsid w:val="00607E3B"/>
    <w:rsid w:val="006100F5"/>
    <w:rsid w:val="00610379"/>
    <w:rsid w:val="00610A2C"/>
    <w:rsid w:val="00611205"/>
    <w:rsid w:val="00611234"/>
    <w:rsid w:val="0061182B"/>
    <w:rsid w:val="00612A74"/>
    <w:rsid w:val="00612A77"/>
    <w:rsid w:val="00612EEC"/>
    <w:rsid w:val="006143FE"/>
    <w:rsid w:val="00614766"/>
    <w:rsid w:val="00614E5D"/>
    <w:rsid w:val="00615383"/>
    <w:rsid w:val="00615E78"/>
    <w:rsid w:val="0061720B"/>
    <w:rsid w:val="006172EE"/>
    <w:rsid w:val="0061759B"/>
    <w:rsid w:val="00617F08"/>
    <w:rsid w:val="006200AE"/>
    <w:rsid w:val="0062121D"/>
    <w:rsid w:val="0062134B"/>
    <w:rsid w:val="00621F18"/>
    <w:rsid w:val="0062290C"/>
    <w:rsid w:val="00623184"/>
    <w:rsid w:val="006236AD"/>
    <w:rsid w:val="00623849"/>
    <w:rsid w:val="00624061"/>
    <w:rsid w:val="0062408D"/>
    <w:rsid w:val="00624918"/>
    <w:rsid w:val="006258DF"/>
    <w:rsid w:val="00625E44"/>
    <w:rsid w:val="00626027"/>
    <w:rsid w:val="00626155"/>
    <w:rsid w:val="0062619B"/>
    <w:rsid w:val="00626371"/>
    <w:rsid w:val="006263B7"/>
    <w:rsid w:val="0062666E"/>
    <w:rsid w:val="00626ADE"/>
    <w:rsid w:val="00630F04"/>
    <w:rsid w:val="0063128D"/>
    <w:rsid w:val="0063186B"/>
    <w:rsid w:val="00631BDB"/>
    <w:rsid w:val="00632584"/>
    <w:rsid w:val="00633565"/>
    <w:rsid w:val="00633B15"/>
    <w:rsid w:val="00633C94"/>
    <w:rsid w:val="00634134"/>
    <w:rsid w:val="00634D65"/>
    <w:rsid w:val="0063518C"/>
    <w:rsid w:val="006351F7"/>
    <w:rsid w:val="0063558D"/>
    <w:rsid w:val="00636122"/>
    <w:rsid w:val="00636753"/>
    <w:rsid w:val="0063680C"/>
    <w:rsid w:val="006369BB"/>
    <w:rsid w:val="00636A22"/>
    <w:rsid w:val="006377EC"/>
    <w:rsid w:val="00637892"/>
    <w:rsid w:val="00637B25"/>
    <w:rsid w:val="00637EC2"/>
    <w:rsid w:val="0064036D"/>
    <w:rsid w:val="00640881"/>
    <w:rsid w:val="00640F7A"/>
    <w:rsid w:val="00641606"/>
    <w:rsid w:val="006426E1"/>
    <w:rsid w:val="00642F8B"/>
    <w:rsid w:val="0064339D"/>
    <w:rsid w:val="00643B58"/>
    <w:rsid w:val="0064489C"/>
    <w:rsid w:val="00644921"/>
    <w:rsid w:val="00644D5E"/>
    <w:rsid w:val="00645385"/>
    <w:rsid w:val="00645CBF"/>
    <w:rsid w:val="00646A44"/>
    <w:rsid w:val="00646C9B"/>
    <w:rsid w:val="006473C3"/>
    <w:rsid w:val="006474BB"/>
    <w:rsid w:val="00647869"/>
    <w:rsid w:val="00650033"/>
    <w:rsid w:val="006504F5"/>
    <w:rsid w:val="00650C03"/>
    <w:rsid w:val="00651092"/>
    <w:rsid w:val="006512AA"/>
    <w:rsid w:val="00651357"/>
    <w:rsid w:val="00651529"/>
    <w:rsid w:val="006517F3"/>
    <w:rsid w:val="00651C7B"/>
    <w:rsid w:val="00651DFA"/>
    <w:rsid w:val="00652673"/>
    <w:rsid w:val="006543FE"/>
    <w:rsid w:val="00654A2F"/>
    <w:rsid w:val="00654C37"/>
    <w:rsid w:val="00654E0C"/>
    <w:rsid w:val="006550BC"/>
    <w:rsid w:val="0065520E"/>
    <w:rsid w:val="00655235"/>
    <w:rsid w:val="0065523F"/>
    <w:rsid w:val="006558DD"/>
    <w:rsid w:val="00655923"/>
    <w:rsid w:val="006559CE"/>
    <w:rsid w:val="00655ADE"/>
    <w:rsid w:val="006563AC"/>
    <w:rsid w:val="006568D1"/>
    <w:rsid w:val="00656EDF"/>
    <w:rsid w:val="0065729F"/>
    <w:rsid w:val="00657346"/>
    <w:rsid w:val="0066073B"/>
    <w:rsid w:val="006610FA"/>
    <w:rsid w:val="00661F4B"/>
    <w:rsid w:val="00662580"/>
    <w:rsid w:val="006631F7"/>
    <w:rsid w:val="00663ADE"/>
    <w:rsid w:val="00663B63"/>
    <w:rsid w:val="00664554"/>
    <w:rsid w:val="00664B33"/>
    <w:rsid w:val="006656AD"/>
    <w:rsid w:val="00666F0D"/>
    <w:rsid w:val="00667096"/>
    <w:rsid w:val="00667555"/>
    <w:rsid w:val="00667734"/>
    <w:rsid w:val="0067058C"/>
    <w:rsid w:val="00670630"/>
    <w:rsid w:val="0067068F"/>
    <w:rsid w:val="0067092D"/>
    <w:rsid w:val="00670A76"/>
    <w:rsid w:val="006713F2"/>
    <w:rsid w:val="00672680"/>
    <w:rsid w:val="00672DA9"/>
    <w:rsid w:val="00672DD3"/>
    <w:rsid w:val="00673355"/>
    <w:rsid w:val="0067339E"/>
    <w:rsid w:val="00673B30"/>
    <w:rsid w:val="00673CCB"/>
    <w:rsid w:val="00673E84"/>
    <w:rsid w:val="006745ED"/>
    <w:rsid w:val="00674D49"/>
    <w:rsid w:val="00674DB7"/>
    <w:rsid w:val="006754F1"/>
    <w:rsid w:val="006755AE"/>
    <w:rsid w:val="006764CE"/>
    <w:rsid w:val="0067695F"/>
    <w:rsid w:val="00676C07"/>
    <w:rsid w:val="00676C4C"/>
    <w:rsid w:val="00677370"/>
    <w:rsid w:val="006778CB"/>
    <w:rsid w:val="006779B1"/>
    <w:rsid w:val="006801F2"/>
    <w:rsid w:val="00680981"/>
    <w:rsid w:val="006816A6"/>
    <w:rsid w:val="00681DFA"/>
    <w:rsid w:val="00682097"/>
    <w:rsid w:val="006834C3"/>
    <w:rsid w:val="006835B5"/>
    <w:rsid w:val="00683726"/>
    <w:rsid w:val="00683A8B"/>
    <w:rsid w:val="0068478C"/>
    <w:rsid w:val="006858D9"/>
    <w:rsid w:val="006860E6"/>
    <w:rsid w:val="00686CFC"/>
    <w:rsid w:val="006871AB"/>
    <w:rsid w:val="00687ED9"/>
    <w:rsid w:val="0069072B"/>
    <w:rsid w:val="00690AA2"/>
    <w:rsid w:val="00690AB9"/>
    <w:rsid w:val="00690B51"/>
    <w:rsid w:val="00691577"/>
    <w:rsid w:val="0069201F"/>
    <w:rsid w:val="00692503"/>
    <w:rsid w:val="006938FC"/>
    <w:rsid w:val="006941F6"/>
    <w:rsid w:val="0069442E"/>
    <w:rsid w:val="0069448D"/>
    <w:rsid w:val="006945C6"/>
    <w:rsid w:val="00695500"/>
    <w:rsid w:val="00695E5A"/>
    <w:rsid w:val="00695F07"/>
    <w:rsid w:val="00696092"/>
    <w:rsid w:val="006962EF"/>
    <w:rsid w:val="00696B79"/>
    <w:rsid w:val="006977F3"/>
    <w:rsid w:val="00697CC6"/>
    <w:rsid w:val="006A00C3"/>
    <w:rsid w:val="006A0508"/>
    <w:rsid w:val="006A08F9"/>
    <w:rsid w:val="006A0CEB"/>
    <w:rsid w:val="006A0D55"/>
    <w:rsid w:val="006A0D88"/>
    <w:rsid w:val="006A0DFB"/>
    <w:rsid w:val="006A11BC"/>
    <w:rsid w:val="006A1724"/>
    <w:rsid w:val="006A1D55"/>
    <w:rsid w:val="006A23DC"/>
    <w:rsid w:val="006A272C"/>
    <w:rsid w:val="006A2C30"/>
    <w:rsid w:val="006A2FDA"/>
    <w:rsid w:val="006A307F"/>
    <w:rsid w:val="006A4504"/>
    <w:rsid w:val="006A4965"/>
    <w:rsid w:val="006A4AB8"/>
    <w:rsid w:val="006A4DFE"/>
    <w:rsid w:val="006A508E"/>
    <w:rsid w:val="006A50DD"/>
    <w:rsid w:val="006A535D"/>
    <w:rsid w:val="006A53C2"/>
    <w:rsid w:val="006A5F7C"/>
    <w:rsid w:val="006A61F4"/>
    <w:rsid w:val="006A6CED"/>
    <w:rsid w:val="006A7671"/>
    <w:rsid w:val="006A77A8"/>
    <w:rsid w:val="006A7B6C"/>
    <w:rsid w:val="006A7ED0"/>
    <w:rsid w:val="006B02DB"/>
    <w:rsid w:val="006B049D"/>
    <w:rsid w:val="006B04B5"/>
    <w:rsid w:val="006B08C6"/>
    <w:rsid w:val="006B1ED4"/>
    <w:rsid w:val="006B28BC"/>
    <w:rsid w:val="006B2B56"/>
    <w:rsid w:val="006B3B1A"/>
    <w:rsid w:val="006B4109"/>
    <w:rsid w:val="006B44F0"/>
    <w:rsid w:val="006B4B04"/>
    <w:rsid w:val="006B57DC"/>
    <w:rsid w:val="006B5CC3"/>
    <w:rsid w:val="006B62AF"/>
    <w:rsid w:val="006B649B"/>
    <w:rsid w:val="006B6BCE"/>
    <w:rsid w:val="006B7316"/>
    <w:rsid w:val="006C0378"/>
    <w:rsid w:val="006C0C15"/>
    <w:rsid w:val="006C1018"/>
    <w:rsid w:val="006C10A6"/>
    <w:rsid w:val="006C193D"/>
    <w:rsid w:val="006C20F9"/>
    <w:rsid w:val="006C24C9"/>
    <w:rsid w:val="006C25B7"/>
    <w:rsid w:val="006C27F5"/>
    <w:rsid w:val="006C2F34"/>
    <w:rsid w:val="006C324A"/>
    <w:rsid w:val="006C332C"/>
    <w:rsid w:val="006C3A37"/>
    <w:rsid w:val="006C3C09"/>
    <w:rsid w:val="006C3E4B"/>
    <w:rsid w:val="006C40FF"/>
    <w:rsid w:val="006C4521"/>
    <w:rsid w:val="006C4534"/>
    <w:rsid w:val="006C4DDF"/>
    <w:rsid w:val="006C4DEA"/>
    <w:rsid w:val="006C4E33"/>
    <w:rsid w:val="006C55E4"/>
    <w:rsid w:val="006C57B4"/>
    <w:rsid w:val="006C582F"/>
    <w:rsid w:val="006C5976"/>
    <w:rsid w:val="006C5C5D"/>
    <w:rsid w:val="006C6834"/>
    <w:rsid w:val="006C7BE3"/>
    <w:rsid w:val="006D043C"/>
    <w:rsid w:val="006D0594"/>
    <w:rsid w:val="006D0775"/>
    <w:rsid w:val="006D0851"/>
    <w:rsid w:val="006D16A4"/>
    <w:rsid w:val="006D1C45"/>
    <w:rsid w:val="006D2A03"/>
    <w:rsid w:val="006D3417"/>
    <w:rsid w:val="006D38F7"/>
    <w:rsid w:val="006D4371"/>
    <w:rsid w:val="006D43AB"/>
    <w:rsid w:val="006D452B"/>
    <w:rsid w:val="006D478A"/>
    <w:rsid w:val="006D513F"/>
    <w:rsid w:val="006D63FB"/>
    <w:rsid w:val="006D6CED"/>
    <w:rsid w:val="006D6D14"/>
    <w:rsid w:val="006D6E6D"/>
    <w:rsid w:val="006D6F1D"/>
    <w:rsid w:val="006D7024"/>
    <w:rsid w:val="006D740F"/>
    <w:rsid w:val="006D74B7"/>
    <w:rsid w:val="006D7729"/>
    <w:rsid w:val="006D7772"/>
    <w:rsid w:val="006D7FCE"/>
    <w:rsid w:val="006E0563"/>
    <w:rsid w:val="006E0D7F"/>
    <w:rsid w:val="006E0F35"/>
    <w:rsid w:val="006E1280"/>
    <w:rsid w:val="006E1AF5"/>
    <w:rsid w:val="006E2543"/>
    <w:rsid w:val="006E3878"/>
    <w:rsid w:val="006E48CB"/>
    <w:rsid w:val="006E48E7"/>
    <w:rsid w:val="006E6AA5"/>
    <w:rsid w:val="006E6E0A"/>
    <w:rsid w:val="006E776E"/>
    <w:rsid w:val="006E7A31"/>
    <w:rsid w:val="006F0119"/>
    <w:rsid w:val="006F0490"/>
    <w:rsid w:val="006F0AC5"/>
    <w:rsid w:val="006F0ADE"/>
    <w:rsid w:val="006F0E15"/>
    <w:rsid w:val="006F1783"/>
    <w:rsid w:val="006F1D0B"/>
    <w:rsid w:val="006F2910"/>
    <w:rsid w:val="006F3B6B"/>
    <w:rsid w:val="006F3E0B"/>
    <w:rsid w:val="006F423E"/>
    <w:rsid w:val="006F45A4"/>
    <w:rsid w:val="006F53BC"/>
    <w:rsid w:val="006F53C2"/>
    <w:rsid w:val="006F54AD"/>
    <w:rsid w:val="006F56F3"/>
    <w:rsid w:val="006F5830"/>
    <w:rsid w:val="006F60A3"/>
    <w:rsid w:val="006F7106"/>
    <w:rsid w:val="006F7728"/>
    <w:rsid w:val="006F7B67"/>
    <w:rsid w:val="00700157"/>
    <w:rsid w:val="00700CB8"/>
    <w:rsid w:val="007011B4"/>
    <w:rsid w:val="00701360"/>
    <w:rsid w:val="00701423"/>
    <w:rsid w:val="007014EB"/>
    <w:rsid w:val="007016EE"/>
    <w:rsid w:val="00701776"/>
    <w:rsid w:val="00701A9E"/>
    <w:rsid w:val="00701B2B"/>
    <w:rsid w:val="007023D1"/>
    <w:rsid w:val="00702811"/>
    <w:rsid w:val="00702CD5"/>
    <w:rsid w:val="0070387D"/>
    <w:rsid w:val="007040F5"/>
    <w:rsid w:val="00704B1C"/>
    <w:rsid w:val="00705B37"/>
    <w:rsid w:val="00705CFA"/>
    <w:rsid w:val="00705E1B"/>
    <w:rsid w:val="0070608D"/>
    <w:rsid w:val="007064F6"/>
    <w:rsid w:val="0070692D"/>
    <w:rsid w:val="007070C0"/>
    <w:rsid w:val="00707971"/>
    <w:rsid w:val="007102A3"/>
    <w:rsid w:val="0071071D"/>
    <w:rsid w:val="00710ECD"/>
    <w:rsid w:val="00711A2F"/>
    <w:rsid w:val="0071250B"/>
    <w:rsid w:val="00712A54"/>
    <w:rsid w:val="00712B02"/>
    <w:rsid w:val="00712CC1"/>
    <w:rsid w:val="00713650"/>
    <w:rsid w:val="00713878"/>
    <w:rsid w:val="00713A50"/>
    <w:rsid w:val="0071426C"/>
    <w:rsid w:val="007150A7"/>
    <w:rsid w:val="007151C8"/>
    <w:rsid w:val="007156AA"/>
    <w:rsid w:val="007159CD"/>
    <w:rsid w:val="00715A6E"/>
    <w:rsid w:val="007162CA"/>
    <w:rsid w:val="00716B0F"/>
    <w:rsid w:val="00716C0E"/>
    <w:rsid w:val="0071707C"/>
    <w:rsid w:val="00720209"/>
    <w:rsid w:val="00720D9C"/>
    <w:rsid w:val="00722525"/>
    <w:rsid w:val="00722FE9"/>
    <w:rsid w:val="00723083"/>
    <w:rsid w:val="00723457"/>
    <w:rsid w:val="00723903"/>
    <w:rsid w:val="0072414F"/>
    <w:rsid w:val="007243F6"/>
    <w:rsid w:val="0072486E"/>
    <w:rsid w:val="0072500E"/>
    <w:rsid w:val="00725F70"/>
    <w:rsid w:val="00726548"/>
    <w:rsid w:val="00726996"/>
    <w:rsid w:val="00726B7E"/>
    <w:rsid w:val="007278F7"/>
    <w:rsid w:val="00727AB8"/>
    <w:rsid w:val="00727E3D"/>
    <w:rsid w:val="00730C71"/>
    <w:rsid w:val="00730E13"/>
    <w:rsid w:val="0073114D"/>
    <w:rsid w:val="0073132B"/>
    <w:rsid w:val="00731B58"/>
    <w:rsid w:val="0073226F"/>
    <w:rsid w:val="00732E33"/>
    <w:rsid w:val="007332A5"/>
    <w:rsid w:val="007334DD"/>
    <w:rsid w:val="0073357A"/>
    <w:rsid w:val="007338D1"/>
    <w:rsid w:val="007339A7"/>
    <w:rsid w:val="007342FB"/>
    <w:rsid w:val="007350E7"/>
    <w:rsid w:val="007357E6"/>
    <w:rsid w:val="00735EFA"/>
    <w:rsid w:val="00735F02"/>
    <w:rsid w:val="00736095"/>
    <w:rsid w:val="007369D4"/>
    <w:rsid w:val="00736B38"/>
    <w:rsid w:val="00737D6D"/>
    <w:rsid w:val="00740907"/>
    <w:rsid w:val="00740C53"/>
    <w:rsid w:val="00741234"/>
    <w:rsid w:val="00741F60"/>
    <w:rsid w:val="00742209"/>
    <w:rsid w:val="007452F9"/>
    <w:rsid w:val="00745692"/>
    <w:rsid w:val="00745DE2"/>
    <w:rsid w:val="00746445"/>
    <w:rsid w:val="00746AE4"/>
    <w:rsid w:val="00750216"/>
    <w:rsid w:val="00750F59"/>
    <w:rsid w:val="00751204"/>
    <w:rsid w:val="007513B3"/>
    <w:rsid w:val="00751A6D"/>
    <w:rsid w:val="00751BC8"/>
    <w:rsid w:val="007526AD"/>
    <w:rsid w:val="007531EC"/>
    <w:rsid w:val="00753308"/>
    <w:rsid w:val="007536AF"/>
    <w:rsid w:val="00753C3F"/>
    <w:rsid w:val="00753FFE"/>
    <w:rsid w:val="00754014"/>
    <w:rsid w:val="00754122"/>
    <w:rsid w:val="00754992"/>
    <w:rsid w:val="00754C53"/>
    <w:rsid w:val="007551C7"/>
    <w:rsid w:val="00755CCC"/>
    <w:rsid w:val="00755DD9"/>
    <w:rsid w:val="00755FDA"/>
    <w:rsid w:val="0075776D"/>
    <w:rsid w:val="007579CF"/>
    <w:rsid w:val="00757B9E"/>
    <w:rsid w:val="00757BAA"/>
    <w:rsid w:val="00757C19"/>
    <w:rsid w:val="007613BC"/>
    <w:rsid w:val="0076144A"/>
    <w:rsid w:val="00762077"/>
    <w:rsid w:val="00762E3C"/>
    <w:rsid w:val="0076312B"/>
    <w:rsid w:val="0076339E"/>
    <w:rsid w:val="00763F21"/>
    <w:rsid w:val="007647A3"/>
    <w:rsid w:val="0076483B"/>
    <w:rsid w:val="00764E4E"/>
    <w:rsid w:val="00765256"/>
    <w:rsid w:val="00765491"/>
    <w:rsid w:val="007656FD"/>
    <w:rsid w:val="00765B8D"/>
    <w:rsid w:val="00765F6D"/>
    <w:rsid w:val="00766DBC"/>
    <w:rsid w:val="00766DF6"/>
    <w:rsid w:val="0076743E"/>
    <w:rsid w:val="00767A1C"/>
    <w:rsid w:val="00767C58"/>
    <w:rsid w:val="00767E18"/>
    <w:rsid w:val="0076F7B8"/>
    <w:rsid w:val="0077042A"/>
    <w:rsid w:val="0077171E"/>
    <w:rsid w:val="007726E4"/>
    <w:rsid w:val="00772A04"/>
    <w:rsid w:val="00773133"/>
    <w:rsid w:val="00773418"/>
    <w:rsid w:val="00773E10"/>
    <w:rsid w:val="00774500"/>
    <w:rsid w:val="00774DCC"/>
    <w:rsid w:val="00775561"/>
    <w:rsid w:val="00777419"/>
    <w:rsid w:val="007776E8"/>
    <w:rsid w:val="00777CB1"/>
    <w:rsid w:val="00777E1F"/>
    <w:rsid w:val="0078039E"/>
    <w:rsid w:val="00780D8E"/>
    <w:rsid w:val="00781374"/>
    <w:rsid w:val="0078233F"/>
    <w:rsid w:val="00782866"/>
    <w:rsid w:val="00782DEA"/>
    <w:rsid w:val="0078321F"/>
    <w:rsid w:val="00783B1B"/>
    <w:rsid w:val="00783ECE"/>
    <w:rsid w:val="00783F4D"/>
    <w:rsid w:val="00784484"/>
    <w:rsid w:val="00784BBA"/>
    <w:rsid w:val="00784FAC"/>
    <w:rsid w:val="0078573F"/>
    <w:rsid w:val="007859DB"/>
    <w:rsid w:val="00785FE2"/>
    <w:rsid w:val="007869DE"/>
    <w:rsid w:val="00786CB7"/>
    <w:rsid w:val="00786E8B"/>
    <w:rsid w:val="00787633"/>
    <w:rsid w:val="007900F8"/>
    <w:rsid w:val="00791048"/>
    <w:rsid w:val="00791B60"/>
    <w:rsid w:val="00791F12"/>
    <w:rsid w:val="00792409"/>
    <w:rsid w:val="00792E1D"/>
    <w:rsid w:val="007934E0"/>
    <w:rsid w:val="00793DA6"/>
    <w:rsid w:val="0079402A"/>
    <w:rsid w:val="007947FE"/>
    <w:rsid w:val="007950AB"/>
    <w:rsid w:val="00795709"/>
    <w:rsid w:val="007960C1"/>
    <w:rsid w:val="00796327"/>
    <w:rsid w:val="0079642F"/>
    <w:rsid w:val="00796C3F"/>
    <w:rsid w:val="00797829"/>
    <w:rsid w:val="007A05D1"/>
    <w:rsid w:val="007A148C"/>
    <w:rsid w:val="007A14B4"/>
    <w:rsid w:val="007A22AB"/>
    <w:rsid w:val="007A23ED"/>
    <w:rsid w:val="007A2A2F"/>
    <w:rsid w:val="007A2DB6"/>
    <w:rsid w:val="007A33F7"/>
    <w:rsid w:val="007A3D28"/>
    <w:rsid w:val="007A4AA9"/>
    <w:rsid w:val="007A4B1B"/>
    <w:rsid w:val="007A501A"/>
    <w:rsid w:val="007A5491"/>
    <w:rsid w:val="007A5F88"/>
    <w:rsid w:val="007A6001"/>
    <w:rsid w:val="007A6649"/>
    <w:rsid w:val="007A6D1A"/>
    <w:rsid w:val="007A7DA8"/>
    <w:rsid w:val="007B0BA9"/>
    <w:rsid w:val="007B0CAA"/>
    <w:rsid w:val="007B1218"/>
    <w:rsid w:val="007B12F0"/>
    <w:rsid w:val="007B1AAB"/>
    <w:rsid w:val="007B2CB8"/>
    <w:rsid w:val="007B2D9B"/>
    <w:rsid w:val="007B30C8"/>
    <w:rsid w:val="007B3B0F"/>
    <w:rsid w:val="007B3C24"/>
    <w:rsid w:val="007B3E57"/>
    <w:rsid w:val="007B3EAF"/>
    <w:rsid w:val="007B452C"/>
    <w:rsid w:val="007B45DB"/>
    <w:rsid w:val="007B51AF"/>
    <w:rsid w:val="007B51C2"/>
    <w:rsid w:val="007B59CA"/>
    <w:rsid w:val="007B5E40"/>
    <w:rsid w:val="007B630E"/>
    <w:rsid w:val="007B6390"/>
    <w:rsid w:val="007B7315"/>
    <w:rsid w:val="007B7423"/>
    <w:rsid w:val="007B7FC5"/>
    <w:rsid w:val="007C08A4"/>
    <w:rsid w:val="007C1908"/>
    <w:rsid w:val="007C1A65"/>
    <w:rsid w:val="007C2446"/>
    <w:rsid w:val="007C2496"/>
    <w:rsid w:val="007C2558"/>
    <w:rsid w:val="007C27D3"/>
    <w:rsid w:val="007C2925"/>
    <w:rsid w:val="007C2BB6"/>
    <w:rsid w:val="007C328E"/>
    <w:rsid w:val="007C34B1"/>
    <w:rsid w:val="007C40BE"/>
    <w:rsid w:val="007C494C"/>
    <w:rsid w:val="007C5814"/>
    <w:rsid w:val="007C59EB"/>
    <w:rsid w:val="007C5EF2"/>
    <w:rsid w:val="007C6767"/>
    <w:rsid w:val="007C6A1E"/>
    <w:rsid w:val="007C6E05"/>
    <w:rsid w:val="007C7053"/>
    <w:rsid w:val="007D00C9"/>
    <w:rsid w:val="007D0452"/>
    <w:rsid w:val="007D06E6"/>
    <w:rsid w:val="007D1899"/>
    <w:rsid w:val="007D1A1A"/>
    <w:rsid w:val="007D1C9D"/>
    <w:rsid w:val="007D21A3"/>
    <w:rsid w:val="007D2466"/>
    <w:rsid w:val="007D26CA"/>
    <w:rsid w:val="007D2DB7"/>
    <w:rsid w:val="007D2DFC"/>
    <w:rsid w:val="007D3999"/>
    <w:rsid w:val="007D3CA8"/>
    <w:rsid w:val="007D46AC"/>
    <w:rsid w:val="007D4B64"/>
    <w:rsid w:val="007D4CBB"/>
    <w:rsid w:val="007D51AF"/>
    <w:rsid w:val="007D53C1"/>
    <w:rsid w:val="007D5D18"/>
    <w:rsid w:val="007D6A14"/>
    <w:rsid w:val="007D737A"/>
    <w:rsid w:val="007D7E1D"/>
    <w:rsid w:val="007E00E4"/>
    <w:rsid w:val="007E03D6"/>
    <w:rsid w:val="007E0DC6"/>
    <w:rsid w:val="007E0F65"/>
    <w:rsid w:val="007E1AA7"/>
    <w:rsid w:val="007E2A5C"/>
    <w:rsid w:val="007E3588"/>
    <w:rsid w:val="007E3CDA"/>
    <w:rsid w:val="007E4151"/>
    <w:rsid w:val="007E45DA"/>
    <w:rsid w:val="007E4889"/>
    <w:rsid w:val="007E4E62"/>
    <w:rsid w:val="007E5007"/>
    <w:rsid w:val="007E500D"/>
    <w:rsid w:val="007E54DE"/>
    <w:rsid w:val="007E5FE2"/>
    <w:rsid w:val="007E62D0"/>
    <w:rsid w:val="007E6464"/>
    <w:rsid w:val="007E649A"/>
    <w:rsid w:val="007E69E3"/>
    <w:rsid w:val="007E6A47"/>
    <w:rsid w:val="007E6F6E"/>
    <w:rsid w:val="007E7321"/>
    <w:rsid w:val="007E7D3E"/>
    <w:rsid w:val="007F0BB3"/>
    <w:rsid w:val="007F0CE4"/>
    <w:rsid w:val="007F11EF"/>
    <w:rsid w:val="007F1318"/>
    <w:rsid w:val="007F2511"/>
    <w:rsid w:val="007F2CC0"/>
    <w:rsid w:val="007F335A"/>
    <w:rsid w:val="007F466D"/>
    <w:rsid w:val="007F4809"/>
    <w:rsid w:val="007F4CD9"/>
    <w:rsid w:val="007F64D3"/>
    <w:rsid w:val="007F6796"/>
    <w:rsid w:val="007F6832"/>
    <w:rsid w:val="007F6BEC"/>
    <w:rsid w:val="007F6F6D"/>
    <w:rsid w:val="007F73A0"/>
    <w:rsid w:val="007F7423"/>
    <w:rsid w:val="00802496"/>
    <w:rsid w:val="008026E0"/>
    <w:rsid w:val="00802F9D"/>
    <w:rsid w:val="00803495"/>
    <w:rsid w:val="00805745"/>
    <w:rsid w:val="0080618E"/>
    <w:rsid w:val="0080632E"/>
    <w:rsid w:val="008067B9"/>
    <w:rsid w:val="00807CF2"/>
    <w:rsid w:val="008101B8"/>
    <w:rsid w:val="00810A95"/>
    <w:rsid w:val="00811267"/>
    <w:rsid w:val="00811791"/>
    <w:rsid w:val="00811A31"/>
    <w:rsid w:val="00811A5C"/>
    <w:rsid w:val="00812081"/>
    <w:rsid w:val="00812303"/>
    <w:rsid w:val="00812EF4"/>
    <w:rsid w:val="00812F1C"/>
    <w:rsid w:val="0081308A"/>
    <w:rsid w:val="00814126"/>
    <w:rsid w:val="00814570"/>
    <w:rsid w:val="00815630"/>
    <w:rsid w:val="008159CB"/>
    <w:rsid w:val="00815D86"/>
    <w:rsid w:val="00815DF0"/>
    <w:rsid w:val="00816118"/>
    <w:rsid w:val="00816290"/>
    <w:rsid w:val="00817AAD"/>
    <w:rsid w:val="00817CFE"/>
    <w:rsid w:val="00817E9D"/>
    <w:rsid w:val="00820FCE"/>
    <w:rsid w:val="00821689"/>
    <w:rsid w:val="00821FD8"/>
    <w:rsid w:val="00822105"/>
    <w:rsid w:val="00822DA6"/>
    <w:rsid w:val="00823C41"/>
    <w:rsid w:val="00824262"/>
    <w:rsid w:val="00824DDA"/>
    <w:rsid w:val="00824E12"/>
    <w:rsid w:val="008250CA"/>
    <w:rsid w:val="00825648"/>
    <w:rsid w:val="00825B66"/>
    <w:rsid w:val="008275DA"/>
    <w:rsid w:val="00827638"/>
    <w:rsid w:val="008279A1"/>
    <w:rsid w:val="00827BF5"/>
    <w:rsid w:val="008301C7"/>
    <w:rsid w:val="0083045D"/>
    <w:rsid w:val="00830995"/>
    <w:rsid w:val="00831721"/>
    <w:rsid w:val="0083177F"/>
    <w:rsid w:val="00831D4C"/>
    <w:rsid w:val="0083200E"/>
    <w:rsid w:val="00832338"/>
    <w:rsid w:val="008324D3"/>
    <w:rsid w:val="00832A25"/>
    <w:rsid w:val="00832A5C"/>
    <w:rsid w:val="00832B00"/>
    <w:rsid w:val="00832EE8"/>
    <w:rsid w:val="00833C49"/>
    <w:rsid w:val="0083410F"/>
    <w:rsid w:val="00835012"/>
    <w:rsid w:val="00835098"/>
    <w:rsid w:val="0083545F"/>
    <w:rsid w:val="00835FCD"/>
    <w:rsid w:val="00837762"/>
    <w:rsid w:val="00837A1C"/>
    <w:rsid w:val="00841452"/>
    <w:rsid w:val="00841E5F"/>
    <w:rsid w:val="00842B1B"/>
    <w:rsid w:val="00843116"/>
    <w:rsid w:val="00843211"/>
    <w:rsid w:val="00843D1B"/>
    <w:rsid w:val="00844011"/>
    <w:rsid w:val="00844E65"/>
    <w:rsid w:val="008451BC"/>
    <w:rsid w:val="00845440"/>
    <w:rsid w:val="00845458"/>
    <w:rsid w:val="008458FD"/>
    <w:rsid w:val="00845D29"/>
    <w:rsid w:val="00845E17"/>
    <w:rsid w:val="00846F90"/>
    <w:rsid w:val="00846FF7"/>
    <w:rsid w:val="00847571"/>
    <w:rsid w:val="0085003C"/>
    <w:rsid w:val="00850490"/>
    <w:rsid w:val="00850DAF"/>
    <w:rsid w:val="00851164"/>
    <w:rsid w:val="00851E60"/>
    <w:rsid w:val="00852586"/>
    <w:rsid w:val="00853378"/>
    <w:rsid w:val="008533AB"/>
    <w:rsid w:val="00853D09"/>
    <w:rsid w:val="00853F34"/>
    <w:rsid w:val="008550DF"/>
    <w:rsid w:val="0085556E"/>
    <w:rsid w:val="008565B5"/>
    <w:rsid w:val="00856D16"/>
    <w:rsid w:val="00856EB5"/>
    <w:rsid w:val="00857483"/>
    <w:rsid w:val="00857736"/>
    <w:rsid w:val="00857922"/>
    <w:rsid w:val="008607B7"/>
    <w:rsid w:val="00860D90"/>
    <w:rsid w:val="0086110E"/>
    <w:rsid w:val="0086121F"/>
    <w:rsid w:val="00861373"/>
    <w:rsid w:val="00861853"/>
    <w:rsid w:val="008630E1"/>
    <w:rsid w:val="00863624"/>
    <w:rsid w:val="00864288"/>
    <w:rsid w:val="00864584"/>
    <w:rsid w:val="00864608"/>
    <w:rsid w:val="008648ED"/>
    <w:rsid w:val="00864996"/>
    <w:rsid w:val="0086500D"/>
    <w:rsid w:val="008658D9"/>
    <w:rsid w:val="00865F48"/>
    <w:rsid w:val="008661EB"/>
    <w:rsid w:val="00866A71"/>
    <w:rsid w:val="00866F29"/>
    <w:rsid w:val="008672AE"/>
    <w:rsid w:val="00867D72"/>
    <w:rsid w:val="00870353"/>
    <w:rsid w:val="00870A98"/>
    <w:rsid w:val="0087100E"/>
    <w:rsid w:val="00871B20"/>
    <w:rsid w:val="00872EC1"/>
    <w:rsid w:val="008735B1"/>
    <w:rsid w:val="008738C4"/>
    <w:rsid w:val="00873E0E"/>
    <w:rsid w:val="008740E5"/>
    <w:rsid w:val="008743AE"/>
    <w:rsid w:val="00874597"/>
    <w:rsid w:val="00874833"/>
    <w:rsid w:val="008759C7"/>
    <w:rsid w:val="00876055"/>
    <w:rsid w:val="008768D8"/>
    <w:rsid w:val="00877198"/>
    <w:rsid w:val="008772FC"/>
    <w:rsid w:val="00877372"/>
    <w:rsid w:val="00877F54"/>
    <w:rsid w:val="00877F6C"/>
    <w:rsid w:val="00880BD2"/>
    <w:rsid w:val="00880CBF"/>
    <w:rsid w:val="008818DA"/>
    <w:rsid w:val="00881C3D"/>
    <w:rsid w:val="00882158"/>
    <w:rsid w:val="00882253"/>
    <w:rsid w:val="0088278D"/>
    <w:rsid w:val="00882797"/>
    <w:rsid w:val="008831CA"/>
    <w:rsid w:val="00883CD0"/>
    <w:rsid w:val="0088454D"/>
    <w:rsid w:val="00884829"/>
    <w:rsid w:val="00884ABC"/>
    <w:rsid w:val="00884DA5"/>
    <w:rsid w:val="0088518A"/>
    <w:rsid w:val="008853E7"/>
    <w:rsid w:val="0088550A"/>
    <w:rsid w:val="00885B8D"/>
    <w:rsid w:val="00885BD0"/>
    <w:rsid w:val="00885FA3"/>
    <w:rsid w:val="00886C09"/>
    <w:rsid w:val="00886DD0"/>
    <w:rsid w:val="00887673"/>
    <w:rsid w:val="00887695"/>
    <w:rsid w:val="00890361"/>
    <w:rsid w:val="008906B6"/>
    <w:rsid w:val="008907EB"/>
    <w:rsid w:val="00891542"/>
    <w:rsid w:val="0089174E"/>
    <w:rsid w:val="00891F5C"/>
    <w:rsid w:val="00892048"/>
    <w:rsid w:val="0089242A"/>
    <w:rsid w:val="00892A04"/>
    <w:rsid w:val="00893435"/>
    <w:rsid w:val="0089355D"/>
    <w:rsid w:val="008936AD"/>
    <w:rsid w:val="00893C11"/>
    <w:rsid w:val="00894965"/>
    <w:rsid w:val="008954CE"/>
    <w:rsid w:val="00895607"/>
    <w:rsid w:val="00896EDC"/>
    <w:rsid w:val="00897E94"/>
    <w:rsid w:val="008A02A8"/>
    <w:rsid w:val="008A040B"/>
    <w:rsid w:val="008A1513"/>
    <w:rsid w:val="008A17A8"/>
    <w:rsid w:val="008A23F0"/>
    <w:rsid w:val="008A2C31"/>
    <w:rsid w:val="008A2F06"/>
    <w:rsid w:val="008A2FA5"/>
    <w:rsid w:val="008A304C"/>
    <w:rsid w:val="008A320F"/>
    <w:rsid w:val="008A3597"/>
    <w:rsid w:val="008A439B"/>
    <w:rsid w:val="008A483B"/>
    <w:rsid w:val="008A5FCB"/>
    <w:rsid w:val="008A685E"/>
    <w:rsid w:val="008A74AB"/>
    <w:rsid w:val="008A7CBA"/>
    <w:rsid w:val="008A7D82"/>
    <w:rsid w:val="008B0755"/>
    <w:rsid w:val="008B12F4"/>
    <w:rsid w:val="008B15D1"/>
    <w:rsid w:val="008B218F"/>
    <w:rsid w:val="008B2732"/>
    <w:rsid w:val="008B293F"/>
    <w:rsid w:val="008B2A4F"/>
    <w:rsid w:val="008B2A51"/>
    <w:rsid w:val="008B3645"/>
    <w:rsid w:val="008B387C"/>
    <w:rsid w:val="008B390F"/>
    <w:rsid w:val="008B3E5F"/>
    <w:rsid w:val="008B3EEF"/>
    <w:rsid w:val="008B3F51"/>
    <w:rsid w:val="008B4061"/>
    <w:rsid w:val="008B4442"/>
    <w:rsid w:val="008B5342"/>
    <w:rsid w:val="008B5AAA"/>
    <w:rsid w:val="008B63E0"/>
    <w:rsid w:val="008B68D8"/>
    <w:rsid w:val="008B7853"/>
    <w:rsid w:val="008B7F6E"/>
    <w:rsid w:val="008C02C0"/>
    <w:rsid w:val="008C0BBD"/>
    <w:rsid w:val="008C1AC9"/>
    <w:rsid w:val="008C1AF8"/>
    <w:rsid w:val="008C2897"/>
    <w:rsid w:val="008C2ABF"/>
    <w:rsid w:val="008C2F46"/>
    <w:rsid w:val="008C348B"/>
    <w:rsid w:val="008C35CE"/>
    <w:rsid w:val="008C38C7"/>
    <w:rsid w:val="008C419E"/>
    <w:rsid w:val="008C486E"/>
    <w:rsid w:val="008C57D7"/>
    <w:rsid w:val="008C6811"/>
    <w:rsid w:val="008C6A22"/>
    <w:rsid w:val="008C6D90"/>
    <w:rsid w:val="008C7169"/>
    <w:rsid w:val="008C789B"/>
    <w:rsid w:val="008D04B4"/>
    <w:rsid w:val="008D0DE5"/>
    <w:rsid w:val="008D0EC4"/>
    <w:rsid w:val="008D1964"/>
    <w:rsid w:val="008D1E84"/>
    <w:rsid w:val="008D29F7"/>
    <w:rsid w:val="008D2B23"/>
    <w:rsid w:val="008D3603"/>
    <w:rsid w:val="008D36E4"/>
    <w:rsid w:val="008D3BC8"/>
    <w:rsid w:val="008D4051"/>
    <w:rsid w:val="008D4069"/>
    <w:rsid w:val="008D4323"/>
    <w:rsid w:val="008D4B20"/>
    <w:rsid w:val="008D5C15"/>
    <w:rsid w:val="008D5CC0"/>
    <w:rsid w:val="008D6488"/>
    <w:rsid w:val="008D66FA"/>
    <w:rsid w:val="008D6CD4"/>
    <w:rsid w:val="008D728F"/>
    <w:rsid w:val="008D76DF"/>
    <w:rsid w:val="008D79EE"/>
    <w:rsid w:val="008D7F9F"/>
    <w:rsid w:val="008E064D"/>
    <w:rsid w:val="008E10C6"/>
    <w:rsid w:val="008E1467"/>
    <w:rsid w:val="008E160E"/>
    <w:rsid w:val="008E1725"/>
    <w:rsid w:val="008E1871"/>
    <w:rsid w:val="008E1B39"/>
    <w:rsid w:val="008E2639"/>
    <w:rsid w:val="008E2A77"/>
    <w:rsid w:val="008E3092"/>
    <w:rsid w:val="008E3142"/>
    <w:rsid w:val="008E33D6"/>
    <w:rsid w:val="008E4040"/>
    <w:rsid w:val="008E44AA"/>
    <w:rsid w:val="008E4AE9"/>
    <w:rsid w:val="008E52C0"/>
    <w:rsid w:val="008E531E"/>
    <w:rsid w:val="008E53F2"/>
    <w:rsid w:val="008E616A"/>
    <w:rsid w:val="008E6A1B"/>
    <w:rsid w:val="008E7009"/>
    <w:rsid w:val="008F0417"/>
    <w:rsid w:val="008F0C65"/>
    <w:rsid w:val="008F10AF"/>
    <w:rsid w:val="008F1743"/>
    <w:rsid w:val="008F1CC4"/>
    <w:rsid w:val="008F1E5F"/>
    <w:rsid w:val="008F1FAA"/>
    <w:rsid w:val="008F2431"/>
    <w:rsid w:val="008F2934"/>
    <w:rsid w:val="008F2A7C"/>
    <w:rsid w:val="008F4A3A"/>
    <w:rsid w:val="008F4ECF"/>
    <w:rsid w:val="008F55EA"/>
    <w:rsid w:val="008F5BE6"/>
    <w:rsid w:val="008F5E00"/>
    <w:rsid w:val="008F62F6"/>
    <w:rsid w:val="008F6C68"/>
    <w:rsid w:val="008F6D1A"/>
    <w:rsid w:val="008F70E5"/>
    <w:rsid w:val="008F7946"/>
    <w:rsid w:val="009001A0"/>
    <w:rsid w:val="00900D7D"/>
    <w:rsid w:val="0090136E"/>
    <w:rsid w:val="00901408"/>
    <w:rsid w:val="00901534"/>
    <w:rsid w:val="00901991"/>
    <w:rsid w:val="00901C46"/>
    <w:rsid w:val="00901FE0"/>
    <w:rsid w:val="00902234"/>
    <w:rsid w:val="00902A17"/>
    <w:rsid w:val="00902E08"/>
    <w:rsid w:val="0090339B"/>
    <w:rsid w:val="009034B0"/>
    <w:rsid w:val="009037DC"/>
    <w:rsid w:val="00904BA3"/>
    <w:rsid w:val="00904BBC"/>
    <w:rsid w:val="009056A5"/>
    <w:rsid w:val="00905803"/>
    <w:rsid w:val="00905992"/>
    <w:rsid w:val="00905D25"/>
    <w:rsid w:val="00906AA2"/>
    <w:rsid w:val="0090712A"/>
    <w:rsid w:val="009072A2"/>
    <w:rsid w:val="009073E8"/>
    <w:rsid w:val="00907A1E"/>
    <w:rsid w:val="00907BC3"/>
    <w:rsid w:val="00910233"/>
    <w:rsid w:val="009102DD"/>
    <w:rsid w:val="0091033E"/>
    <w:rsid w:val="009105BF"/>
    <w:rsid w:val="00910644"/>
    <w:rsid w:val="00910E35"/>
    <w:rsid w:val="009112C3"/>
    <w:rsid w:val="009112E6"/>
    <w:rsid w:val="00912994"/>
    <w:rsid w:val="00912BBE"/>
    <w:rsid w:val="00912D07"/>
    <w:rsid w:val="009130C9"/>
    <w:rsid w:val="0091408E"/>
    <w:rsid w:val="00914741"/>
    <w:rsid w:val="00914BB4"/>
    <w:rsid w:val="00915328"/>
    <w:rsid w:val="00915646"/>
    <w:rsid w:val="00915BBE"/>
    <w:rsid w:val="0091626A"/>
    <w:rsid w:val="009169F5"/>
    <w:rsid w:val="009172F7"/>
    <w:rsid w:val="0092022A"/>
    <w:rsid w:val="00920A9B"/>
    <w:rsid w:val="00920DC5"/>
    <w:rsid w:val="00921321"/>
    <w:rsid w:val="00921638"/>
    <w:rsid w:val="0092176B"/>
    <w:rsid w:val="009217EC"/>
    <w:rsid w:val="00921973"/>
    <w:rsid w:val="00921C39"/>
    <w:rsid w:val="0092237E"/>
    <w:rsid w:val="00922562"/>
    <w:rsid w:val="00922B41"/>
    <w:rsid w:val="00922D62"/>
    <w:rsid w:val="00922DA9"/>
    <w:rsid w:val="00923310"/>
    <w:rsid w:val="00923499"/>
    <w:rsid w:val="00923DC6"/>
    <w:rsid w:val="0092499C"/>
    <w:rsid w:val="00924C0F"/>
    <w:rsid w:val="009253EB"/>
    <w:rsid w:val="00925528"/>
    <w:rsid w:val="009256FC"/>
    <w:rsid w:val="00925AE0"/>
    <w:rsid w:val="00926543"/>
    <w:rsid w:val="0092659B"/>
    <w:rsid w:val="009265BA"/>
    <w:rsid w:val="00926654"/>
    <w:rsid w:val="00927677"/>
    <w:rsid w:val="009276EA"/>
    <w:rsid w:val="00927865"/>
    <w:rsid w:val="0092E534"/>
    <w:rsid w:val="0093016D"/>
    <w:rsid w:val="0093091E"/>
    <w:rsid w:val="00930B08"/>
    <w:rsid w:val="00931073"/>
    <w:rsid w:val="00931E8F"/>
    <w:rsid w:val="00932838"/>
    <w:rsid w:val="00932CB3"/>
    <w:rsid w:val="00932E6E"/>
    <w:rsid w:val="00933DBF"/>
    <w:rsid w:val="00934159"/>
    <w:rsid w:val="0093479D"/>
    <w:rsid w:val="00934895"/>
    <w:rsid w:val="009349A0"/>
    <w:rsid w:val="00934F59"/>
    <w:rsid w:val="0093517E"/>
    <w:rsid w:val="0093535F"/>
    <w:rsid w:val="00935BC7"/>
    <w:rsid w:val="00935E0B"/>
    <w:rsid w:val="0093653C"/>
    <w:rsid w:val="009368C5"/>
    <w:rsid w:val="00936D90"/>
    <w:rsid w:val="00936E71"/>
    <w:rsid w:val="00937693"/>
    <w:rsid w:val="00940244"/>
    <w:rsid w:val="009408D2"/>
    <w:rsid w:val="00940C9A"/>
    <w:rsid w:val="00941000"/>
    <w:rsid w:val="00941081"/>
    <w:rsid w:val="009415DD"/>
    <w:rsid w:val="009421DF"/>
    <w:rsid w:val="0094267E"/>
    <w:rsid w:val="00943C18"/>
    <w:rsid w:val="00943CCC"/>
    <w:rsid w:val="00943D9A"/>
    <w:rsid w:val="00944222"/>
    <w:rsid w:val="00944CDA"/>
    <w:rsid w:val="00944E5B"/>
    <w:rsid w:val="00944EA5"/>
    <w:rsid w:val="00945096"/>
    <w:rsid w:val="009450DE"/>
    <w:rsid w:val="00945456"/>
    <w:rsid w:val="00945599"/>
    <w:rsid w:val="00945C21"/>
    <w:rsid w:val="009461E2"/>
    <w:rsid w:val="009462E6"/>
    <w:rsid w:val="00946839"/>
    <w:rsid w:val="009468EA"/>
    <w:rsid w:val="00947BEE"/>
    <w:rsid w:val="0095026A"/>
    <w:rsid w:val="00950AB2"/>
    <w:rsid w:val="009511AC"/>
    <w:rsid w:val="00951DAE"/>
    <w:rsid w:val="009523DF"/>
    <w:rsid w:val="0095274D"/>
    <w:rsid w:val="00953474"/>
    <w:rsid w:val="00953950"/>
    <w:rsid w:val="00953CC7"/>
    <w:rsid w:val="00954E11"/>
    <w:rsid w:val="009550EE"/>
    <w:rsid w:val="009552AA"/>
    <w:rsid w:val="00955810"/>
    <w:rsid w:val="009569B1"/>
    <w:rsid w:val="0096005D"/>
    <w:rsid w:val="009601DB"/>
    <w:rsid w:val="00960A5F"/>
    <w:rsid w:val="00960E1C"/>
    <w:rsid w:val="00961527"/>
    <w:rsid w:val="00961740"/>
    <w:rsid w:val="00961D30"/>
    <w:rsid w:val="00961E13"/>
    <w:rsid w:val="00961E23"/>
    <w:rsid w:val="00962784"/>
    <w:rsid w:val="0096286C"/>
    <w:rsid w:val="00962B3F"/>
    <w:rsid w:val="00962D9F"/>
    <w:rsid w:val="00963DF3"/>
    <w:rsid w:val="00963FF6"/>
    <w:rsid w:val="009652D9"/>
    <w:rsid w:val="0096532F"/>
    <w:rsid w:val="0096538E"/>
    <w:rsid w:val="00965BFE"/>
    <w:rsid w:val="00965FC5"/>
    <w:rsid w:val="009664F9"/>
    <w:rsid w:val="00967881"/>
    <w:rsid w:val="009678A5"/>
    <w:rsid w:val="00970F3D"/>
    <w:rsid w:val="0097108E"/>
    <w:rsid w:val="00971509"/>
    <w:rsid w:val="009715BA"/>
    <w:rsid w:val="009715D5"/>
    <w:rsid w:val="0097174E"/>
    <w:rsid w:val="00971810"/>
    <w:rsid w:val="00971986"/>
    <w:rsid w:val="00972961"/>
    <w:rsid w:val="009736B8"/>
    <w:rsid w:val="009744AB"/>
    <w:rsid w:val="009749F1"/>
    <w:rsid w:val="00974CE4"/>
    <w:rsid w:val="00974FD3"/>
    <w:rsid w:val="00975150"/>
    <w:rsid w:val="0097572E"/>
    <w:rsid w:val="0097573E"/>
    <w:rsid w:val="00975775"/>
    <w:rsid w:val="00977227"/>
    <w:rsid w:val="00980738"/>
    <w:rsid w:val="00980799"/>
    <w:rsid w:val="00980F3C"/>
    <w:rsid w:val="0098101D"/>
    <w:rsid w:val="00981142"/>
    <w:rsid w:val="0098120D"/>
    <w:rsid w:val="0098188A"/>
    <w:rsid w:val="00981AD9"/>
    <w:rsid w:val="00981B2A"/>
    <w:rsid w:val="00982016"/>
    <w:rsid w:val="00982068"/>
    <w:rsid w:val="009825EE"/>
    <w:rsid w:val="00982652"/>
    <w:rsid w:val="00982BB1"/>
    <w:rsid w:val="00984544"/>
    <w:rsid w:val="009845C4"/>
    <w:rsid w:val="00984E7B"/>
    <w:rsid w:val="00985473"/>
    <w:rsid w:val="00985814"/>
    <w:rsid w:val="00985C77"/>
    <w:rsid w:val="00985FDE"/>
    <w:rsid w:val="0098676C"/>
    <w:rsid w:val="00986C51"/>
    <w:rsid w:val="00986C8E"/>
    <w:rsid w:val="00987332"/>
    <w:rsid w:val="009900DC"/>
    <w:rsid w:val="00990377"/>
    <w:rsid w:val="00990FA0"/>
    <w:rsid w:val="00991215"/>
    <w:rsid w:val="0099157B"/>
    <w:rsid w:val="0099224E"/>
    <w:rsid w:val="00992D15"/>
    <w:rsid w:val="00993516"/>
    <w:rsid w:val="00993D5E"/>
    <w:rsid w:val="00994A1A"/>
    <w:rsid w:val="00994E14"/>
    <w:rsid w:val="00995144"/>
    <w:rsid w:val="009951E4"/>
    <w:rsid w:val="00996B57"/>
    <w:rsid w:val="009A01A0"/>
    <w:rsid w:val="009A0F9A"/>
    <w:rsid w:val="009A193E"/>
    <w:rsid w:val="009A2D37"/>
    <w:rsid w:val="009A32D6"/>
    <w:rsid w:val="009A44EE"/>
    <w:rsid w:val="009A4539"/>
    <w:rsid w:val="009A5737"/>
    <w:rsid w:val="009A5BF3"/>
    <w:rsid w:val="009A6798"/>
    <w:rsid w:val="009A78AB"/>
    <w:rsid w:val="009A7F4D"/>
    <w:rsid w:val="009B05D9"/>
    <w:rsid w:val="009B08B6"/>
    <w:rsid w:val="009B0CC2"/>
    <w:rsid w:val="009B1938"/>
    <w:rsid w:val="009B1A3C"/>
    <w:rsid w:val="009B1FB4"/>
    <w:rsid w:val="009B2116"/>
    <w:rsid w:val="009B233B"/>
    <w:rsid w:val="009B2E6E"/>
    <w:rsid w:val="009B3372"/>
    <w:rsid w:val="009B364C"/>
    <w:rsid w:val="009B3723"/>
    <w:rsid w:val="009B38EB"/>
    <w:rsid w:val="009B3A15"/>
    <w:rsid w:val="009B4D7B"/>
    <w:rsid w:val="009B52FF"/>
    <w:rsid w:val="009B54E2"/>
    <w:rsid w:val="009B58B6"/>
    <w:rsid w:val="009B749A"/>
    <w:rsid w:val="009B74E6"/>
    <w:rsid w:val="009B75AA"/>
    <w:rsid w:val="009C0138"/>
    <w:rsid w:val="009C076A"/>
    <w:rsid w:val="009C0A25"/>
    <w:rsid w:val="009C0AAF"/>
    <w:rsid w:val="009C136F"/>
    <w:rsid w:val="009C22A1"/>
    <w:rsid w:val="009C278F"/>
    <w:rsid w:val="009C2C9A"/>
    <w:rsid w:val="009C2E87"/>
    <w:rsid w:val="009C31BF"/>
    <w:rsid w:val="009C3F82"/>
    <w:rsid w:val="009C43C3"/>
    <w:rsid w:val="009C45A3"/>
    <w:rsid w:val="009C4772"/>
    <w:rsid w:val="009C4957"/>
    <w:rsid w:val="009C52E1"/>
    <w:rsid w:val="009C54D7"/>
    <w:rsid w:val="009C5BFD"/>
    <w:rsid w:val="009C6BB9"/>
    <w:rsid w:val="009C76D3"/>
    <w:rsid w:val="009C7F22"/>
    <w:rsid w:val="009D0372"/>
    <w:rsid w:val="009D0802"/>
    <w:rsid w:val="009D091C"/>
    <w:rsid w:val="009D0E3F"/>
    <w:rsid w:val="009D1833"/>
    <w:rsid w:val="009D2479"/>
    <w:rsid w:val="009D2C0A"/>
    <w:rsid w:val="009D2C62"/>
    <w:rsid w:val="009D333C"/>
    <w:rsid w:val="009D39EA"/>
    <w:rsid w:val="009D3AA5"/>
    <w:rsid w:val="009D493E"/>
    <w:rsid w:val="009D49AF"/>
    <w:rsid w:val="009D49BE"/>
    <w:rsid w:val="009D4D8C"/>
    <w:rsid w:val="009D532A"/>
    <w:rsid w:val="009D5474"/>
    <w:rsid w:val="009D5BC0"/>
    <w:rsid w:val="009D65BF"/>
    <w:rsid w:val="009D6A9C"/>
    <w:rsid w:val="009D705B"/>
    <w:rsid w:val="009D710C"/>
    <w:rsid w:val="009D7270"/>
    <w:rsid w:val="009D792C"/>
    <w:rsid w:val="009D7E3F"/>
    <w:rsid w:val="009E0841"/>
    <w:rsid w:val="009E0F1E"/>
    <w:rsid w:val="009E14B0"/>
    <w:rsid w:val="009E1553"/>
    <w:rsid w:val="009E17D7"/>
    <w:rsid w:val="009E1B6F"/>
    <w:rsid w:val="009E2329"/>
    <w:rsid w:val="009E4643"/>
    <w:rsid w:val="009E4985"/>
    <w:rsid w:val="009E5059"/>
    <w:rsid w:val="009E5106"/>
    <w:rsid w:val="009E583B"/>
    <w:rsid w:val="009E5A5A"/>
    <w:rsid w:val="009E62E4"/>
    <w:rsid w:val="009E6683"/>
    <w:rsid w:val="009E6FB2"/>
    <w:rsid w:val="009F0228"/>
    <w:rsid w:val="009F0485"/>
    <w:rsid w:val="009F06B8"/>
    <w:rsid w:val="009F1233"/>
    <w:rsid w:val="009F21F4"/>
    <w:rsid w:val="009F2600"/>
    <w:rsid w:val="009F27CC"/>
    <w:rsid w:val="009F3C22"/>
    <w:rsid w:val="009F4862"/>
    <w:rsid w:val="009F543B"/>
    <w:rsid w:val="009F561C"/>
    <w:rsid w:val="009F6093"/>
    <w:rsid w:val="009F72D3"/>
    <w:rsid w:val="009F73DE"/>
    <w:rsid w:val="009F758F"/>
    <w:rsid w:val="009F77EA"/>
    <w:rsid w:val="009F7D81"/>
    <w:rsid w:val="009F7E3E"/>
    <w:rsid w:val="00A005CE"/>
    <w:rsid w:val="00A00FC9"/>
    <w:rsid w:val="00A01D4E"/>
    <w:rsid w:val="00A01ECD"/>
    <w:rsid w:val="00A021C3"/>
    <w:rsid w:val="00A027ED"/>
    <w:rsid w:val="00A02863"/>
    <w:rsid w:val="00A02A0C"/>
    <w:rsid w:val="00A0379F"/>
    <w:rsid w:val="00A03843"/>
    <w:rsid w:val="00A03DD0"/>
    <w:rsid w:val="00A04B57"/>
    <w:rsid w:val="00A04E35"/>
    <w:rsid w:val="00A05D5F"/>
    <w:rsid w:val="00A061B6"/>
    <w:rsid w:val="00A062F3"/>
    <w:rsid w:val="00A06CA3"/>
    <w:rsid w:val="00A0742D"/>
    <w:rsid w:val="00A0750A"/>
    <w:rsid w:val="00A07835"/>
    <w:rsid w:val="00A10737"/>
    <w:rsid w:val="00A10C0D"/>
    <w:rsid w:val="00A10E50"/>
    <w:rsid w:val="00A11480"/>
    <w:rsid w:val="00A1197B"/>
    <w:rsid w:val="00A11C27"/>
    <w:rsid w:val="00A120DC"/>
    <w:rsid w:val="00A1259D"/>
    <w:rsid w:val="00A12AC6"/>
    <w:rsid w:val="00A13136"/>
    <w:rsid w:val="00A13891"/>
    <w:rsid w:val="00A139E4"/>
    <w:rsid w:val="00A13D9C"/>
    <w:rsid w:val="00A147C4"/>
    <w:rsid w:val="00A151A5"/>
    <w:rsid w:val="00A1554F"/>
    <w:rsid w:val="00A15A86"/>
    <w:rsid w:val="00A15BDA"/>
    <w:rsid w:val="00A1680A"/>
    <w:rsid w:val="00A16DC7"/>
    <w:rsid w:val="00A16E85"/>
    <w:rsid w:val="00A1709A"/>
    <w:rsid w:val="00A1768D"/>
    <w:rsid w:val="00A20094"/>
    <w:rsid w:val="00A2033A"/>
    <w:rsid w:val="00A203B7"/>
    <w:rsid w:val="00A21587"/>
    <w:rsid w:val="00A216E8"/>
    <w:rsid w:val="00A21C89"/>
    <w:rsid w:val="00A21EFC"/>
    <w:rsid w:val="00A21F3F"/>
    <w:rsid w:val="00A22874"/>
    <w:rsid w:val="00A229B1"/>
    <w:rsid w:val="00A22DBF"/>
    <w:rsid w:val="00A22DEF"/>
    <w:rsid w:val="00A23093"/>
    <w:rsid w:val="00A23701"/>
    <w:rsid w:val="00A2376A"/>
    <w:rsid w:val="00A23AF2"/>
    <w:rsid w:val="00A24770"/>
    <w:rsid w:val="00A24805"/>
    <w:rsid w:val="00A249A9"/>
    <w:rsid w:val="00A255AD"/>
    <w:rsid w:val="00A259A1"/>
    <w:rsid w:val="00A26021"/>
    <w:rsid w:val="00A2615D"/>
    <w:rsid w:val="00A26448"/>
    <w:rsid w:val="00A268A2"/>
    <w:rsid w:val="00A2704E"/>
    <w:rsid w:val="00A271E1"/>
    <w:rsid w:val="00A300E7"/>
    <w:rsid w:val="00A308D3"/>
    <w:rsid w:val="00A31180"/>
    <w:rsid w:val="00A31426"/>
    <w:rsid w:val="00A31AB2"/>
    <w:rsid w:val="00A32DE9"/>
    <w:rsid w:val="00A33183"/>
    <w:rsid w:val="00A337DC"/>
    <w:rsid w:val="00A33D2C"/>
    <w:rsid w:val="00A341E0"/>
    <w:rsid w:val="00A353F8"/>
    <w:rsid w:val="00A35DBD"/>
    <w:rsid w:val="00A35FA6"/>
    <w:rsid w:val="00A371C1"/>
    <w:rsid w:val="00A3773F"/>
    <w:rsid w:val="00A37BEF"/>
    <w:rsid w:val="00A40578"/>
    <w:rsid w:val="00A41279"/>
    <w:rsid w:val="00A41A10"/>
    <w:rsid w:val="00A422A3"/>
    <w:rsid w:val="00A4299B"/>
    <w:rsid w:val="00A42CF0"/>
    <w:rsid w:val="00A43353"/>
    <w:rsid w:val="00A436FF"/>
    <w:rsid w:val="00A439BB"/>
    <w:rsid w:val="00A43C6E"/>
    <w:rsid w:val="00A445DA"/>
    <w:rsid w:val="00A44899"/>
    <w:rsid w:val="00A44A13"/>
    <w:rsid w:val="00A44D77"/>
    <w:rsid w:val="00A44D86"/>
    <w:rsid w:val="00A44F68"/>
    <w:rsid w:val="00A4513F"/>
    <w:rsid w:val="00A45257"/>
    <w:rsid w:val="00A45484"/>
    <w:rsid w:val="00A45EDE"/>
    <w:rsid w:val="00A4613A"/>
    <w:rsid w:val="00A46466"/>
    <w:rsid w:val="00A47434"/>
    <w:rsid w:val="00A47497"/>
    <w:rsid w:val="00A4796E"/>
    <w:rsid w:val="00A48779"/>
    <w:rsid w:val="00A50007"/>
    <w:rsid w:val="00A50599"/>
    <w:rsid w:val="00A50747"/>
    <w:rsid w:val="00A50BDA"/>
    <w:rsid w:val="00A50FD3"/>
    <w:rsid w:val="00A513A6"/>
    <w:rsid w:val="00A516C3"/>
    <w:rsid w:val="00A522ED"/>
    <w:rsid w:val="00A523B1"/>
    <w:rsid w:val="00A52ACE"/>
    <w:rsid w:val="00A534BA"/>
    <w:rsid w:val="00A53670"/>
    <w:rsid w:val="00A53BB7"/>
    <w:rsid w:val="00A53F9E"/>
    <w:rsid w:val="00A54405"/>
    <w:rsid w:val="00A54A4E"/>
    <w:rsid w:val="00A54D33"/>
    <w:rsid w:val="00A54D90"/>
    <w:rsid w:val="00A54F1B"/>
    <w:rsid w:val="00A56689"/>
    <w:rsid w:val="00A57029"/>
    <w:rsid w:val="00A57190"/>
    <w:rsid w:val="00A57C2C"/>
    <w:rsid w:val="00A57D9D"/>
    <w:rsid w:val="00A602EF"/>
    <w:rsid w:val="00A60E02"/>
    <w:rsid w:val="00A61CB2"/>
    <w:rsid w:val="00A622F9"/>
    <w:rsid w:val="00A624E6"/>
    <w:rsid w:val="00A62DDB"/>
    <w:rsid w:val="00A6329A"/>
    <w:rsid w:val="00A637CC"/>
    <w:rsid w:val="00A64A9E"/>
    <w:rsid w:val="00A66429"/>
    <w:rsid w:val="00A673BD"/>
    <w:rsid w:val="00A67F71"/>
    <w:rsid w:val="00A70064"/>
    <w:rsid w:val="00A70237"/>
    <w:rsid w:val="00A70B58"/>
    <w:rsid w:val="00A70E99"/>
    <w:rsid w:val="00A713DE"/>
    <w:rsid w:val="00A713E7"/>
    <w:rsid w:val="00A718CD"/>
    <w:rsid w:val="00A71D42"/>
    <w:rsid w:val="00A726E7"/>
    <w:rsid w:val="00A72D50"/>
    <w:rsid w:val="00A7311B"/>
    <w:rsid w:val="00A736D1"/>
    <w:rsid w:val="00A74287"/>
    <w:rsid w:val="00A743D1"/>
    <w:rsid w:val="00A747C8"/>
    <w:rsid w:val="00A74DCB"/>
    <w:rsid w:val="00A75A53"/>
    <w:rsid w:val="00A75E8E"/>
    <w:rsid w:val="00A7624B"/>
    <w:rsid w:val="00A76FB2"/>
    <w:rsid w:val="00A7754A"/>
    <w:rsid w:val="00A7760D"/>
    <w:rsid w:val="00A7797D"/>
    <w:rsid w:val="00A779F3"/>
    <w:rsid w:val="00A80AEA"/>
    <w:rsid w:val="00A81EA0"/>
    <w:rsid w:val="00A8203B"/>
    <w:rsid w:val="00A844CA"/>
    <w:rsid w:val="00A8462B"/>
    <w:rsid w:val="00A84739"/>
    <w:rsid w:val="00A84A37"/>
    <w:rsid w:val="00A852AF"/>
    <w:rsid w:val="00A85D47"/>
    <w:rsid w:val="00A86B20"/>
    <w:rsid w:val="00A86C7A"/>
    <w:rsid w:val="00A870DC"/>
    <w:rsid w:val="00A872CA"/>
    <w:rsid w:val="00A87E01"/>
    <w:rsid w:val="00A90CE5"/>
    <w:rsid w:val="00A90D95"/>
    <w:rsid w:val="00A90F1A"/>
    <w:rsid w:val="00A912F3"/>
    <w:rsid w:val="00A9141F"/>
    <w:rsid w:val="00A91791"/>
    <w:rsid w:val="00A91B32"/>
    <w:rsid w:val="00A92D1A"/>
    <w:rsid w:val="00A92F7A"/>
    <w:rsid w:val="00A935C2"/>
    <w:rsid w:val="00A93924"/>
    <w:rsid w:val="00A943FF"/>
    <w:rsid w:val="00A95D53"/>
    <w:rsid w:val="00A96272"/>
    <w:rsid w:val="00A96459"/>
    <w:rsid w:val="00A9668B"/>
    <w:rsid w:val="00A966F8"/>
    <w:rsid w:val="00A96FB4"/>
    <w:rsid w:val="00A971BF"/>
    <w:rsid w:val="00A97B42"/>
    <w:rsid w:val="00AA03A7"/>
    <w:rsid w:val="00AA0AB9"/>
    <w:rsid w:val="00AA11F2"/>
    <w:rsid w:val="00AA1680"/>
    <w:rsid w:val="00AA2711"/>
    <w:rsid w:val="00AA3806"/>
    <w:rsid w:val="00AA3D9A"/>
    <w:rsid w:val="00AA3DAD"/>
    <w:rsid w:val="00AA3DB9"/>
    <w:rsid w:val="00AA456B"/>
    <w:rsid w:val="00AA47E3"/>
    <w:rsid w:val="00AA4F00"/>
    <w:rsid w:val="00AA53A1"/>
    <w:rsid w:val="00AA5E21"/>
    <w:rsid w:val="00AA650D"/>
    <w:rsid w:val="00AA6CBA"/>
    <w:rsid w:val="00AA72EC"/>
    <w:rsid w:val="00AA75A6"/>
    <w:rsid w:val="00AA7757"/>
    <w:rsid w:val="00AB088F"/>
    <w:rsid w:val="00AB09F6"/>
    <w:rsid w:val="00AB0E60"/>
    <w:rsid w:val="00AB26EA"/>
    <w:rsid w:val="00AB2727"/>
    <w:rsid w:val="00AB3395"/>
    <w:rsid w:val="00AB34F3"/>
    <w:rsid w:val="00AB3A6D"/>
    <w:rsid w:val="00AB43C4"/>
    <w:rsid w:val="00AB4731"/>
    <w:rsid w:val="00AB4AAB"/>
    <w:rsid w:val="00AB5494"/>
    <w:rsid w:val="00AB55AD"/>
    <w:rsid w:val="00AB57C0"/>
    <w:rsid w:val="00AB5CB8"/>
    <w:rsid w:val="00AB5DC4"/>
    <w:rsid w:val="00AB5E32"/>
    <w:rsid w:val="00AB6079"/>
    <w:rsid w:val="00AB65B4"/>
    <w:rsid w:val="00AB6D90"/>
    <w:rsid w:val="00AB719D"/>
    <w:rsid w:val="00AB725D"/>
    <w:rsid w:val="00AB7484"/>
    <w:rsid w:val="00AB748F"/>
    <w:rsid w:val="00AB7892"/>
    <w:rsid w:val="00AB7F8A"/>
    <w:rsid w:val="00AC01EE"/>
    <w:rsid w:val="00AC02B2"/>
    <w:rsid w:val="00AC0480"/>
    <w:rsid w:val="00AC0AFB"/>
    <w:rsid w:val="00AC189A"/>
    <w:rsid w:val="00AC1BBE"/>
    <w:rsid w:val="00AC21C4"/>
    <w:rsid w:val="00AC2C59"/>
    <w:rsid w:val="00AC3385"/>
    <w:rsid w:val="00AC423B"/>
    <w:rsid w:val="00AC47A7"/>
    <w:rsid w:val="00AC4F1D"/>
    <w:rsid w:val="00AC52D3"/>
    <w:rsid w:val="00AC5616"/>
    <w:rsid w:val="00AC5677"/>
    <w:rsid w:val="00AC5AC8"/>
    <w:rsid w:val="00AC6DFC"/>
    <w:rsid w:val="00AC70CD"/>
    <w:rsid w:val="00AC7656"/>
    <w:rsid w:val="00AC7F7B"/>
    <w:rsid w:val="00AD0526"/>
    <w:rsid w:val="00AD0B81"/>
    <w:rsid w:val="00AD0E1A"/>
    <w:rsid w:val="00AD1595"/>
    <w:rsid w:val="00AD15EC"/>
    <w:rsid w:val="00AD1DC5"/>
    <w:rsid w:val="00AD250D"/>
    <w:rsid w:val="00AD2615"/>
    <w:rsid w:val="00AD2CF6"/>
    <w:rsid w:val="00AD2E18"/>
    <w:rsid w:val="00AD33C1"/>
    <w:rsid w:val="00AD345B"/>
    <w:rsid w:val="00AD35BA"/>
    <w:rsid w:val="00AD4279"/>
    <w:rsid w:val="00AD45A1"/>
    <w:rsid w:val="00AD4678"/>
    <w:rsid w:val="00AD4702"/>
    <w:rsid w:val="00AD4BB1"/>
    <w:rsid w:val="00AD4C67"/>
    <w:rsid w:val="00AD52E7"/>
    <w:rsid w:val="00AD60CD"/>
    <w:rsid w:val="00AD62A8"/>
    <w:rsid w:val="00AD64AA"/>
    <w:rsid w:val="00AD65AC"/>
    <w:rsid w:val="00AD65FD"/>
    <w:rsid w:val="00AD70F1"/>
    <w:rsid w:val="00AD75A8"/>
    <w:rsid w:val="00AD75DA"/>
    <w:rsid w:val="00AD7602"/>
    <w:rsid w:val="00AD7CEE"/>
    <w:rsid w:val="00AD7E96"/>
    <w:rsid w:val="00AE176C"/>
    <w:rsid w:val="00AE2F32"/>
    <w:rsid w:val="00AE3435"/>
    <w:rsid w:val="00AE3477"/>
    <w:rsid w:val="00AE3AF6"/>
    <w:rsid w:val="00AE4ACD"/>
    <w:rsid w:val="00AE5543"/>
    <w:rsid w:val="00AE5777"/>
    <w:rsid w:val="00AE6675"/>
    <w:rsid w:val="00AE69BB"/>
    <w:rsid w:val="00AE6A88"/>
    <w:rsid w:val="00AE9AAD"/>
    <w:rsid w:val="00AF0156"/>
    <w:rsid w:val="00AF05FF"/>
    <w:rsid w:val="00AF077A"/>
    <w:rsid w:val="00AF1685"/>
    <w:rsid w:val="00AF2E40"/>
    <w:rsid w:val="00AF2F71"/>
    <w:rsid w:val="00AF31AD"/>
    <w:rsid w:val="00AF3B63"/>
    <w:rsid w:val="00AF406F"/>
    <w:rsid w:val="00AF4F97"/>
    <w:rsid w:val="00AF5332"/>
    <w:rsid w:val="00AF581F"/>
    <w:rsid w:val="00AF5AD4"/>
    <w:rsid w:val="00AF5EAC"/>
    <w:rsid w:val="00AF74C1"/>
    <w:rsid w:val="00AF7D25"/>
    <w:rsid w:val="00B001D2"/>
    <w:rsid w:val="00B00EA3"/>
    <w:rsid w:val="00B0282B"/>
    <w:rsid w:val="00B02921"/>
    <w:rsid w:val="00B0332D"/>
    <w:rsid w:val="00B03A09"/>
    <w:rsid w:val="00B03BDA"/>
    <w:rsid w:val="00B047F5"/>
    <w:rsid w:val="00B04A95"/>
    <w:rsid w:val="00B04C23"/>
    <w:rsid w:val="00B04E8C"/>
    <w:rsid w:val="00B0504E"/>
    <w:rsid w:val="00B05353"/>
    <w:rsid w:val="00B05954"/>
    <w:rsid w:val="00B059EF"/>
    <w:rsid w:val="00B05C41"/>
    <w:rsid w:val="00B06732"/>
    <w:rsid w:val="00B07316"/>
    <w:rsid w:val="00B109BA"/>
    <w:rsid w:val="00B10C11"/>
    <w:rsid w:val="00B11364"/>
    <w:rsid w:val="00B114EB"/>
    <w:rsid w:val="00B11B7E"/>
    <w:rsid w:val="00B12680"/>
    <w:rsid w:val="00B12943"/>
    <w:rsid w:val="00B12C71"/>
    <w:rsid w:val="00B13465"/>
    <w:rsid w:val="00B138E3"/>
    <w:rsid w:val="00B13AB5"/>
    <w:rsid w:val="00B13FF5"/>
    <w:rsid w:val="00B149C0"/>
    <w:rsid w:val="00B14F8A"/>
    <w:rsid w:val="00B15327"/>
    <w:rsid w:val="00B15892"/>
    <w:rsid w:val="00B1626D"/>
    <w:rsid w:val="00B16A37"/>
    <w:rsid w:val="00B17207"/>
    <w:rsid w:val="00B172FC"/>
    <w:rsid w:val="00B1744E"/>
    <w:rsid w:val="00B21759"/>
    <w:rsid w:val="00B22583"/>
    <w:rsid w:val="00B22B7F"/>
    <w:rsid w:val="00B24200"/>
    <w:rsid w:val="00B24632"/>
    <w:rsid w:val="00B24722"/>
    <w:rsid w:val="00B24946"/>
    <w:rsid w:val="00B253F8"/>
    <w:rsid w:val="00B25535"/>
    <w:rsid w:val="00B25646"/>
    <w:rsid w:val="00B27072"/>
    <w:rsid w:val="00B2760B"/>
    <w:rsid w:val="00B276F0"/>
    <w:rsid w:val="00B27CE1"/>
    <w:rsid w:val="00B27DA9"/>
    <w:rsid w:val="00B30042"/>
    <w:rsid w:val="00B30B46"/>
    <w:rsid w:val="00B3110B"/>
    <w:rsid w:val="00B3121C"/>
    <w:rsid w:val="00B317FB"/>
    <w:rsid w:val="00B31B9E"/>
    <w:rsid w:val="00B328F4"/>
    <w:rsid w:val="00B32A5F"/>
    <w:rsid w:val="00B32B8A"/>
    <w:rsid w:val="00B336E7"/>
    <w:rsid w:val="00B34068"/>
    <w:rsid w:val="00B35875"/>
    <w:rsid w:val="00B35A75"/>
    <w:rsid w:val="00B35D2E"/>
    <w:rsid w:val="00B35D50"/>
    <w:rsid w:val="00B35DA7"/>
    <w:rsid w:val="00B36DA0"/>
    <w:rsid w:val="00B37B54"/>
    <w:rsid w:val="00B37F1D"/>
    <w:rsid w:val="00B400D3"/>
    <w:rsid w:val="00B40A60"/>
    <w:rsid w:val="00B40C40"/>
    <w:rsid w:val="00B410F9"/>
    <w:rsid w:val="00B4168D"/>
    <w:rsid w:val="00B419BE"/>
    <w:rsid w:val="00B41FBE"/>
    <w:rsid w:val="00B43E42"/>
    <w:rsid w:val="00B449E5"/>
    <w:rsid w:val="00B465BE"/>
    <w:rsid w:val="00B46CED"/>
    <w:rsid w:val="00B46F3C"/>
    <w:rsid w:val="00B47369"/>
    <w:rsid w:val="00B47BFC"/>
    <w:rsid w:val="00B47E4F"/>
    <w:rsid w:val="00B50349"/>
    <w:rsid w:val="00B50409"/>
    <w:rsid w:val="00B50B3F"/>
    <w:rsid w:val="00B50F61"/>
    <w:rsid w:val="00B512B6"/>
    <w:rsid w:val="00B517F1"/>
    <w:rsid w:val="00B5200F"/>
    <w:rsid w:val="00B521D0"/>
    <w:rsid w:val="00B526AB"/>
    <w:rsid w:val="00B5283C"/>
    <w:rsid w:val="00B529A1"/>
    <w:rsid w:val="00B52D8F"/>
    <w:rsid w:val="00B532D7"/>
    <w:rsid w:val="00B535AB"/>
    <w:rsid w:val="00B535EF"/>
    <w:rsid w:val="00B53725"/>
    <w:rsid w:val="00B54563"/>
    <w:rsid w:val="00B54A3E"/>
    <w:rsid w:val="00B55304"/>
    <w:rsid w:val="00B56287"/>
    <w:rsid w:val="00B57104"/>
    <w:rsid w:val="00B5780A"/>
    <w:rsid w:val="00B57EC7"/>
    <w:rsid w:val="00B60BAC"/>
    <w:rsid w:val="00B61AB3"/>
    <w:rsid w:val="00B629A6"/>
    <w:rsid w:val="00B63357"/>
    <w:rsid w:val="00B6379B"/>
    <w:rsid w:val="00B638DC"/>
    <w:rsid w:val="00B648B8"/>
    <w:rsid w:val="00B65142"/>
    <w:rsid w:val="00B651A1"/>
    <w:rsid w:val="00B65357"/>
    <w:rsid w:val="00B6578B"/>
    <w:rsid w:val="00B66528"/>
    <w:rsid w:val="00B669F3"/>
    <w:rsid w:val="00B66EC6"/>
    <w:rsid w:val="00B67835"/>
    <w:rsid w:val="00B6799B"/>
    <w:rsid w:val="00B67BBA"/>
    <w:rsid w:val="00B700EA"/>
    <w:rsid w:val="00B717D4"/>
    <w:rsid w:val="00B71ED5"/>
    <w:rsid w:val="00B71F7A"/>
    <w:rsid w:val="00B72095"/>
    <w:rsid w:val="00B72812"/>
    <w:rsid w:val="00B7293A"/>
    <w:rsid w:val="00B730D9"/>
    <w:rsid w:val="00B731A9"/>
    <w:rsid w:val="00B7414F"/>
    <w:rsid w:val="00B7567B"/>
    <w:rsid w:val="00B7635F"/>
    <w:rsid w:val="00B7674B"/>
    <w:rsid w:val="00B7687F"/>
    <w:rsid w:val="00B7695F"/>
    <w:rsid w:val="00B76DC2"/>
    <w:rsid w:val="00B77664"/>
    <w:rsid w:val="00B77A36"/>
    <w:rsid w:val="00B77A62"/>
    <w:rsid w:val="00B77B68"/>
    <w:rsid w:val="00B80840"/>
    <w:rsid w:val="00B80B94"/>
    <w:rsid w:val="00B8174F"/>
    <w:rsid w:val="00B81ADF"/>
    <w:rsid w:val="00B82450"/>
    <w:rsid w:val="00B82693"/>
    <w:rsid w:val="00B82AB0"/>
    <w:rsid w:val="00B82C0E"/>
    <w:rsid w:val="00B837AC"/>
    <w:rsid w:val="00B83A10"/>
    <w:rsid w:val="00B8405C"/>
    <w:rsid w:val="00B84534"/>
    <w:rsid w:val="00B84B64"/>
    <w:rsid w:val="00B84BD4"/>
    <w:rsid w:val="00B85703"/>
    <w:rsid w:val="00B85A1C"/>
    <w:rsid w:val="00B85B11"/>
    <w:rsid w:val="00B8619A"/>
    <w:rsid w:val="00B86434"/>
    <w:rsid w:val="00B8643B"/>
    <w:rsid w:val="00B8754B"/>
    <w:rsid w:val="00B87D43"/>
    <w:rsid w:val="00B87E24"/>
    <w:rsid w:val="00B902CF"/>
    <w:rsid w:val="00B90315"/>
    <w:rsid w:val="00B909A6"/>
    <w:rsid w:val="00B90D1A"/>
    <w:rsid w:val="00B91585"/>
    <w:rsid w:val="00B91B52"/>
    <w:rsid w:val="00B9275A"/>
    <w:rsid w:val="00B928F6"/>
    <w:rsid w:val="00B92A00"/>
    <w:rsid w:val="00B92AD7"/>
    <w:rsid w:val="00B92F19"/>
    <w:rsid w:val="00B932A6"/>
    <w:rsid w:val="00B933B1"/>
    <w:rsid w:val="00B939B3"/>
    <w:rsid w:val="00B94A0D"/>
    <w:rsid w:val="00B94F33"/>
    <w:rsid w:val="00B9515E"/>
    <w:rsid w:val="00B9585C"/>
    <w:rsid w:val="00B965D2"/>
    <w:rsid w:val="00B9698C"/>
    <w:rsid w:val="00B96CFA"/>
    <w:rsid w:val="00B97B97"/>
    <w:rsid w:val="00BA0BC7"/>
    <w:rsid w:val="00BA0C71"/>
    <w:rsid w:val="00BA1284"/>
    <w:rsid w:val="00BA2293"/>
    <w:rsid w:val="00BA22D1"/>
    <w:rsid w:val="00BA23CE"/>
    <w:rsid w:val="00BA265B"/>
    <w:rsid w:val="00BA2C97"/>
    <w:rsid w:val="00BA2E60"/>
    <w:rsid w:val="00BA31CE"/>
    <w:rsid w:val="00BA32A9"/>
    <w:rsid w:val="00BA3F79"/>
    <w:rsid w:val="00BA41FF"/>
    <w:rsid w:val="00BA4D55"/>
    <w:rsid w:val="00BA50E1"/>
    <w:rsid w:val="00BA5553"/>
    <w:rsid w:val="00BA5AE3"/>
    <w:rsid w:val="00BA5E9D"/>
    <w:rsid w:val="00BA6136"/>
    <w:rsid w:val="00BA6890"/>
    <w:rsid w:val="00BA6A98"/>
    <w:rsid w:val="00BA6C29"/>
    <w:rsid w:val="00BA716A"/>
    <w:rsid w:val="00BA719C"/>
    <w:rsid w:val="00BA78A2"/>
    <w:rsid w:val="00BA7A02"/>
    <w:rsid w:val="00BA7CB2"/>
    <w:rsid w:val="00BA7CB8"/>
    <w:rsid w:val="00BB0272"/>
    <w:rsid w:val="00BB22C2"/>
    <w:rsid w:val="00BB284E"/>
    <w:rsid w:val="00BB285A"/>
    <w:rsid w:val="00BB28D6"/>
    <w:rsid w:val="00BB320C"/>
    <w:rsid w:val="00BB3EBB"/>
    <w:rsid w:val="00BB47B3"/>
    <w:rsid w:val="00BB4F01"/>
    <w:rsid w:val="00BB572B"/>
    <w:rsid w:val="00BB634A"/>
    <w:rsid w:val="00BB6CB5"/>
    <w:rsid w:val="00BB6E10"/>
    <w:rsid w:val="00BB7163"/>
    <w:rsid w:val="00BB7CD3"/>
    <w:rsid w:val="00BB7E66"/>
    <w:rsid w:val="00BB7F80"/>
    <w:rsid w:val="00BC02A3"/>
    <w:rsid w:val="00BC07CA"/>
    <w:rsid w:val="00BC0C1B"/>
    <w:rsid w:val="00BC142C"/>
    <w:rsid w:val="00BC17F3"/>
    <w:rsid w:val="00BC1A2E"/>
    <w:rsid w:val="00BC1CB2"/>
    <w:rsid w:val="00BC1F8D"/>
    <w:rsid w:val="00BC2329"/>
    <w:rsid w:val="00BC240C"/>
    <w:rsid w:val="00BC2458"/>
    <w:rsid w:val="00BC2DE8"/>
    <w:rsid w:val="00BC30D0"/>
    <w:rsid w:val="00BC36BF"/>
    <w:rsid w:val="00BC5282"/>
    <w:rsid w:val="00BC5293"/>
    <w:rsid w:val="00BC5398"/>
    <w:rsid w:val="00BC5724"/>
    <w:rsid w:val="00BC673A"/>
    <w:rsid w:val="00BC711E"/>
    <w:rsid w:val="00BC72E6"/>
    <w:rsid w:val="00BC753E"/>
    <w:rsid w:val="00BC7C11"/>
    <w:rsid w:val="00BD0E6E"/>
    <w:rsid w:val="00BD1068"/>
    <w:rsid w:val="00BD1203"/>
    <w:rsid w:val="00BD1EA4"/>
    <w:rsid w:val="00BD2D53"/>
    <w:rsid w:val="00BD2DF6"/>
    <w:rsid w:val="00BD3148"/>
    <w:rsid w:val="00BD322D"/>
    <w:rsid w:val="00BD3480"/>
    <w:rsid w:val="00BD3915"/>
    <w:rsid w:val="00BD41FD"/>
    <w:rsid w:val="00BD424C"/>
    <w:rsid w:val="00BD4587"/>
    <w:rsid w:val="00BD4E18"/>
    <w:rsid w:val="00BD5DAA"/>
    <w:rsid w:val="00BD60D5"/>
    <w:rsid w:val="00BD617C"/>
    <w:rsid w:val="00BD771C"/>
    <w:rsid w:val="00BD7765"/>
    <w:rsid w:val="00BD7A80"/>
    <w:rsid w:val="00BDB72C"/>
    <w:rsid w:val="00BE0031"/>
    <w:rsid w:val="00BE03AC"/>
    <w:rsid w:val="00BE0736"/>
    <w:rsid w:val="00BE0F49"/>
    <w:rsid w:val="00BE1790"/>
    <w:rsid w:val="00BE17AD"/>
    <w:rsid w:val="00BE199A"/>
    <w:rsid w:val="00BE1F6A"/>
    <w:rsid w:val="00BE219A"/>
    <w:rsid w:val="00BE35B1"/>
    <w:rsid w:val="00BE3A16"/>
    <w:rsid w:val="00BE4022"/>
    <w:rsid w:val="00BE422D"/>
    <w:rsid w:val="00BE46CA"/>
    <w:rsid w:val="00BE5B1C"/>
    <w:rsid w:val="00BE5EDA"/>
    <w:rsid w:val="00BE6F7A"/>
    <w:rsid w:val="00BE71D0"/>
    <w:rsid w:val="00BE7207"/>
    <w:rsid w:val="00BE73B4"/>
    <w:rsid w:val="00BE795A"/>
    <w:rsid w:val="00BF0212"/>
    <w:rsid w:val="00BF034C"/>
    <w:rsid w:val="00BF075C"/>
    <w:rsid w:val="00BF0945"/>
    <w:rsid w:val="00BF0A36"/>
    <w:rsid w:val="00BF0BE0"/>
    <w:rsid w:val="00BF0C6C"/>
    <w:rsid w:val="00BF0F8A"/>
    <w:rsid w:val="00BF1990"/>
    <w:rsid w:val="00BF1A70"/>
    <w:rsid w:val="00BF1D4C"/>
    <w:rsid w:val="00BF237F"/>
    <w:rsid w:val="00BF30CD"/>
    <w:rsid w:val="00BF451E"/>
    <w:rsid w:val="00BF52A9"/>
    <w:rsid w:val="00BF5A3E"/>
    <w:rsid w:val="00BF5B40"/>
    <w:rsid w:val="00BF5BD8"/>
    <w:rsid w:val="00BF5DA3"/>
    <w:rsid w:val="00BF6269"/>
    <w:rsid w:val="00BF630B"/>
    <w:rsid w:val="00BF6493"/>
    <w:rsid w:val="00BF6D15"/>
    <w:rsid w:val="00BF6E84"/>
    <w:rsid w:val="00BF77BC"/>
    <w:rsid w:val="00BF7DE7"/>
    <w:rsid w:val="00BF7F83"/>
    <w:rsid w:val="00C002CC"/>
    <w:rsid w:val="00C002F4"/>
    <w:rsid w:val="00C00A13"/>
    <w:rsid w:val="00C00A5F"/>
    <w:rsid w:val="00C00C3B"/>
    <w:rsid w:val="00C010E3"/>
    <w:rsid w:val="00C01844"/>
    <w:rsid w:val="00C019BC"/>
    <w:rsid w:val="00C01E14"/>
    <w:rsid w:val="00C0276F"/>
    <w:rsid w:val="00C03401"/>
    <w:rsid w:val="00C034A5"/>
    <w:rsid w:val="00C036C5"/>
    <w:rsid w:val="00C04984"/>
    <w:rsid w:val="00C04AF5"/>
    <w:rsid w:val="00C0506F"/>
    <w:rsid w:val="00C0543A"/>
    <w:rsid w:val="00C0582D"/>
    <w:rsid w:val="00C061DA"/>
    <w:rsid w:val="00C06BE9"/>
    <w:rsid w:val="00C07456"/>
    <w:rsid w:val="00C07681"/>
    <w:rsid w:val="00C0786C"/>
    <w:rsid w:val="00C0789E"/>
    <w:rsid w:val="00C07BE9"/>
    <w:rsid w:val="00C07CD2"/>
    <w:rsid w:val="00C100D7"/>
    <w:rsid w:val="00C101C3"/>
    <w:rsid w:val="00C104B4"/>
    <w:rsid w:val="00C107A7"/>
    <w:rsid w:val="00C109AF"/>
    <w:rsid w:val="00C11439"/>
    <w:rsid w:val="00C11A90"/>
    <w:rsid w:val="00C11D58"/>
    <w:rsid w:val="00C11ECE"/>
    <w:rsid w:val="00C12237"/>
    <w:rsid w:val="00C12275"/>
    <w:rsid w:val="00C12348"/>
    <w:rsid w:val="00C126A8"/>
    <w:rsid w:val="00C12988"/>
    <w:rsid w:val="00C12CF0"/>
    <w:rsid w:val="00C12D73"/>
    <w:rsid w:val="00C131AD"/>
    <w:rsid w:val="00C13692"/>
    <w:rsid w:val="00C1385B"/>
    <w:rsid w:val="00C13E80"/>
    <w:rsid w:val="00C14940"/>
    <w:rsid w:val="00C14AAC"/>
    <w:rsid w:val="00C14C81"/>
    <w:rsid w:val="00C14EF2"/>
    <w:rsid w:val="00C15235"/>
    <w:rsid w:val="00C1586A"/>
    <w:rsid w:val="00C159D9"/>
    <w:rsid w:val="00C15DB7"/>
    <w:rsid w:val="00C162A3"/>
    <w:rsid w:val="00C165CB"/>
    <w:rsid w:val="00C165E4"/>
    <w:rsid w:val="00C16DC4"/>
    <w:rsid w:val="00C16FEC"/>
    <w:rsid w:val="00C16FF1"/>
    <w:rsid w:val="00C17AD0"/>
    <w:rsid w:val="00C17E4B"/>
    <w:rsid w:val="00C21321"/>
    <w:rsid w:val="00C227DB"/>
    <w:rsid w:val="00C22F5E"/>
    <w:rsid w:val="00C23D2C"/>
    <w:rsid w:val="00C24125"/>
    <w:rsid w:val="00C24CE5"/>
    <w:rsid w:val="00C2510F"/>
    <w:rsid w:val="00C25E4C"/>
    <w:rsid w:val="00C26881"/>
    <w:rsid w:val="00C26895"/>
    <w:rsid w:val="00C26AB6"/>
    <w:rsid w:val="00C26C45"/>
    <w:rsid w:val="00C2737C"/>
    <w:rsid w:val="00C27498"/>
    <w:rsid w:val="00C274AE"/>
    <w:rsid w:val="00C27595"/>
    <w:rsid w:val="00C277B3"/>
    <w:rsid w:val="00C27BB1"/>
    <w:rsid w:val="00C302A8"/>
    <w:rsid w:val="00C32A52"/>
    <w:rsid w:val="00C336E8"/>
    <w:rsid w:val="00C33A25"/>
    <w:rsid w:val="00C34317"/>
    <w:rsid w:val="00C34779"/>
    <w:rsid w:val="00C34780"/>
    <w:rsid w:val="00C35809"/>
    <w:rsid w:val="00C35E39"/>
    <w:rsid w:val="00C3615D"/>
    <w:rsid w:val="00C36853"/>
    <w:rsid w:val="00C36A44"/>
    <w:rsid w:val="00C373D9"/>
    <w:rsid w:val="00C37AA1"/>
    <w:rsid w:val="00C37AC8"/>
    <w:rsid w:val="00C37CE6"/>
    <w:rsid w:val="00C400BA"/>
    <w:rsid w:val="00C40320"/>
    <w:rsid w:val="00C40435"/>
    <w:rsid w:val="00C412CB"/>
    <w:rsid w:val="00C41A6A"/>
    <w:rsid w:val="00C41E91"/>
    <w:rsid w:val="00C420EF"/>
    <w:rsid w:val="00C42174"/>
    <w:rsid w:val="00C421B7"/>
    <w:rsid w:val="00C435BD"/>
    <w:rsid w:val="00C43D44"/>
    <w:rsid w:val="00C442B1"/>
    <w:rsid w:val="00C459F1"/>
    <w:rsid w:val="00C45DB4"/>
    <w:rsid w:val="00C45F43"/>
    <w:rsid w:val="00C46D08"/>
    <w:rsid w:val="00C47427"/>
    <w:rsid w:val="00C50941"/>
    <w:rsid w:val="00C50C72"/>
    <w:rsid w:val="00C50CC8"/>
    <w:rsid w:val="00C50FB2"/>
    <w:rsid w:val="00C51892"/>
    <w:rsid w:val="00C522F3"/>
    <w:rsid w:val="00C535E0"/>
    <w:rsid w:val="00C53653"/>
    <w:rsid w:val="00C553AC"/>
    <w:rsid w:val="00C5594B"/>
    <w:rsid w:val="00C55D91"/>
    <w:rsid w:val="00C55E89"/>
    <w:rsid w:val="00C561BD"/>
    <w:rsid w:val="00C5666C"/>
    <w:rsid w:val="00C56D7C"/>
    <w:rsid w:val="00C5708C"/>
    <w:rsid w:val="00C5772A"/>
    <w:rsid w:val="00C60354"/>
    <w:rsid w:val="00C61900"/>
    <w:rsid w:val="00C61E5C"/>
    <w:rsid w:val="00C61E87"/>
    <w:rsid w:val="00C62E70"/>
    <w:rsid w:val="00C63002"/>
    <w:rsid w:val="00C63423"/>
    <w:rsid w:val="00C638D0"/>
    <w:rsid w:val="00C63C92"/>
    <w:rsid w:val="00C64194"/>
    <w:rsid w:val="00C643AC"/>
    <w:rsid w:val="00C6444E"/>
    <w:rsid w:val="00C6506B"/>
    <w:rsid w:val="00C65BE8"/>
    <w:rsid w:val="00C65F2B"/>
    <w:rsid w:val="00C6615F"/>
    <w:rsid w:val="00C66392"/>
    <w:rsid w:val="00C664CC"/>
    <w:rsid w:val="00C66A25"/>
    <w:rsid w:val="00C66A7C"/>
    <w:rsid w:val="00C66AA7"/>
    <w:rsid w:val="00C67221"/>
    <w:rsid w:val="00C67523"/>
    <w:rsid w:val="00C675C8"/>
    <w:rsid w:val="00C67E1E"/>
    <w:rsid w:val="00C701A4"/>
    <w:rsid w:val="00C70838"/>
    <w:rsid w:val="00C70B89"/>
    <w:rsid w:val="00C71E60"/>
    <w:rsid w:val="00C7239D"/>
    <w:rsid w:val="00C72623"/>
    <w:rsid w:val="00C72761"/>
    <w:rsid w:val="00C72777"/>
    <w:rsid w:val="00C72C48"/>
    <w:rsid w:val="00C73169"/>
    <w:rsid w:val="00C73282"/>
    <w:rsid w:val="00C732E1"/>
    <w:rsid w:val="00C73633"/>
    <w:rsid w:val="00C7392C"/>
    <w:rsid w:val="00C7431D"/>
    <w:rsid w:val="00C749D8"/>
    <w:rsid w:val="00C74B68"/>
    <w:rsid w:val="00C7576F"/>
    <w:rsid w:val="00C7753A"/>
    <w:rsid w:val="00C77BDF"/>
    <w:rsid w:val="00C78493"/>
    <w:rsid w:val="00C8067E"/>
    <w:rsid w:val="00C8069C"/>
    <w:rsid w:val="00C81134"/>
    <w:rsid w:val="00C81637"/>
    <w:rsid w:val="00C8187E"/>
    <w:rsid w:val="00C81A1D"/>
    <w:rsid w:val="00C81AFA"/>
    <w:rsid w:val="00C822DA"/>
    <w:rsid w:val="00C829DB"/>
    <w:rsid w:val="00C82BC5"/>
    <w:rsid w:val="00C82C09"/>
    <w:rsid w:val="00C82CFC"/>
    <w:rsid w:val="00C82E34"/>
    <w:rsid w:val="00C837C5"/>
    <w:rsid w:val="00C83AD2"/>
    <w:rsid w:val="00C83AFF"/>
    <w:rsid w:val="00C83E9A"/>
    <w:rsid w:val="00C852DB"/>
    <w:rsid w:val="00C85728"/>
    <w:rsid w:val="00C85A23"/>
    <w:rsid w:val="00C86037"/>
    <w:rsid w:val="00C861BB"/>
    <w:rsid w:val="00C86302"/>
    <w:rsid w:val="00C872C8"/>
    <w:rsid w:val="00C87FC7"/>
    <w:rsid w:val="00C901FC"/>
    <w:rsid w:val="00C914E6"/>
    <w:rsid w:val="00C9157C"/>
    <w:rsid w:val="00C9220D"/>
    <w:rsid w:val="00C924E5"/>
    <w:rsid w:val="00C927A3"/>
    <w:rsid w:val="00C92F78"/>
    <w:rsid w:val="00C93702"/>
    <w:rsid w:val="00C949F0"/>
    <w:rsid w:val="00C94A8C"/>
    <w:rsid w:val="00C94AEA"/>
    <w:rsid w:val="00C94CCA"/>
    <w:rsid w:val="00C94FD4"/>
    <w:rsid w:val="00C95AF2"/>
    <w:rsid w:val="00C95BEA"/>
    <w:rsid w:val="00C95D4F"/>
    <w:rsid w:val="00C9624E"/>
    <w:rsid w:val="00C96344"/>
    <w:rsid w:val="00C96D3A"/>
    <w:rsid w:val="00C96D85"/>
    <w:rsid w:val="00C9767C"/>
    <w:rsid w:val="00C979A3"/>
    <w:rsid w:val="00CA0F55"/>
    <w:rsid w:val="00CA1BDE"/>
    <w:rsid w:val="00CA20D1"/>
    <w:rsid w:val="00CA292F"/>
    <w:rsid w:val="00CA319A"/>
    <w:rsid w:val="00CA333C"/>
    <w:rsid w:val="00CA4B71"/>
    <w:rsid w:val="00CA4C87"/>
    <w:rsid w:val="00CA54CA"/>
    <w:rsid w:val="00CA57CD"/>
    <w:rsid w:val="00CA6614"/>
    <w:rsid w:val="00CA7710"/>
    <w:rsid w:val="00CA7FCC"/>
    <w:rsid w:val="00CB04CF"/>
    <w:rsid w:val="00CB0C57"/>
    <w:rsid w:val="00CB112D"/>
    <w:rsid w:val="00CB250E"/>
    <w:rsid w:val="00CB3555"/>
    <w:rsid w:val="00CB3B22"/>
    <w:rsid w:val="00CB3BE7"/>
    <w:rsid w:val="00CB3FF2"/>
    <w:rsid w:val="00CB408D"/>
    <w:rsid w:val="00CB48DC"/>
    <w:rsid w:val="00CB4956"/>
    <w:rsid w:val="00CB4EFB"/>
    <w:rsid w:val="00CB51CF"/>
    <w:rsid w:val="00CB54AA"/>
    <w:rsid w:val="00CB5607"/>
    <w:rsid w:val="00CB6478"/>
    <w:rsid w:val="00CB669A"/>
    <w:rsid w:val="00CB68D5"/>
    <w:rsid w:val="00CB6E40"/>
    <w:rsid w:val="00CB6F33"/>
    <w:rsid w:val="00CB73BC"/>
    <w:rsid w:val="00CB7429"/>
    <w:rsid w:val="00CC053C"/>
    <w:rsid w:val="00CC0816"/>
    <w:rsid w:val="00CC0B52"/>
    <w:rsid w:val="00CC0C6B"/>
    <w:rsid w:val="00CC19E9"/>
    <w:rsid w:val="00CC2C46"/>
    <w:rsid w:val="00CC3816"/>
    <w:rsid w:val="00CC3D61"/>
    <w:rsid w:val="00CC5AEC"/>
    <w:rsid w:val="00CC5F26"/>
    <w:rsid w:val="00CC6D26"/>
    <w:rsid w:val="00CC79DD"/>
    <w:rsid w:val="00CC7F2F"/>
    <w:rsid w:val="00CD014E"/>
    <w:rsid w:val="00CD019A"/>
    <w:rsid w:val="00CD085E"/>
    <w:rsid w:val="00CD1117"/>
    <w:rsid w:val="00CD2BDC"/>
    <w:rsid w:val="00CD357D"/>
    <w:rsid w:val="00CD396F"/>
    <w:rsid w:val="00CD490B"/>
    <w:rsid w:val="00CD5180"/>
    <w:rsid w:val="00CD5295"/>
    <w:rsid w:val="00CD6273"/>
    <w:rsid w:val="00CD6967"/>
    <w:rsid w:val="00CD6AE4"/>
    <w:rsid w:val="00CD6C8C"/>
    <w:rsid w:val="00CD6EF3"/>
    <w:rsid w:val="00CD7245"/>
    <w:rsid w:val="00CD7B14"/>
    <w:rsid w:val="00CE006C"/>
    <w:rsid w:val="00CE0325"/>
    <w:rsid w:val="00CE0346"/>
    <w:rsid w:val="00CE05D0"/>
    <w:rsid w:val="00CE0F90"/>
    <w:rsid w:val="00CE108D"/>
    <w:rsid w:val="00CE1F67"/>
    <w:rsid w:val="00CE21E4"/>
    <w:rsid w:val="00CE249B"/>
    <w:rsid w:val="00CE2A6F"/>
    <w:rsid w:val="00CE2E6F"/>
    <w:rsid w:val="00CE2F85"/>
    <w:rsid w:val="00CE42E9"/>
    <w:rsid w:val="00CE4523"/>
    <w:rsid w:val="00CE4AF5"/>
    <w:rsid w:val="00CE50EE"/>
    <w:rsid w:val="00CE552E"/>
    <w:rsid w:val="00CE5FED"/>
    <w:rsid w:val="00CE67F2"/>
    <w:rsid w:val="00CE7F93"/>
    <w:rsid w:val="00CF02AE"/>
    <w:rsid w:val="00CF08C6"/>
    <w:rsid w:val="00CF09A5"/>
    <w:rsid w:val="00CF18AB"/>
    <w:rsid w:val="00CF1FC0"/>
    <w:rsid w:val="00CF2907"/>
    <w:rsid w:val="00CF2E48"/>
    <w:rsid w:val="00CF339B"/>
    <w:rsid w:val="00CF39D7"/>
    <w:rsid w:val="00CF4048"/>
    <w:rsid w:val="00CF4543"/>
    <w:rsid w:val="00CF48A1"/>
    <w:rsid w:val="00CF48A5"/>
    <w:rsid w:val="00CF49C6"/>
    <w:rsid w:val="00CF4A58"/>
    <w:rsid w:val="00CF5374"/>
    <w:rsid w:val="00CF585F"/>
    <w:rsid w:val="00CF6511"/>
    <w:rsid w:val="00CF6CC3"/>
    <w:rsid w:val="00CF70FD"/>
    <w:rsid w:val="00CF7453"/>
    <w:rsid w:val="00CF7761"/>
    <w:rsid w:val="00D003A1"/>
    <w:rsid w:val="00D01435"/>
    <w:rsid w:val="00D015ED"/>
    <w:rsid w:val="00D01684"/>
    <w:rsid w:val="00D01AA0"/>
    <w:rsid w:val="00D02172"/>
    <w:rsid w:val="00D03476"/>
    <w:rsid w:val="00D04321"/>
    <w:rsid w:val="00D04BAA"/>
    <w:rsid w:val="00D059C9"/>
    <w:rsid w:val="00D06AFA"/>
    <w:rsid w:val="00D06B90"/>
    <w:rsid w:val="00D06B9D"/>
    <w:rsid w:val="00D0715E"/>
    <w:rsid w:val="00D07353"/>
    <w:rsid w:val="00D075C5"/>
    <w:rsid w:val="00D1014B"/>
    <w:rsid w:val="00D10C0E"/>
    <w:rsid w:val="00D11130"/>
    <w:rsid w:val="00D1190F"/>
    <w:rsid w:val="00D11E7D"/>
    <w:rsid w:val="00D11FE5"/>
    <w:rsid w:val="00D137B9"/>
    <w:rsid w:val="00D14703"/>
    <w:rsid w:val="00D1472A"/>
    <w:rsid w:val="00D147CD"/>
    <w:rsid w:val="00D14959"/>
    <w:rsid w:val="00D14AFD"/>
    <w:rsid w:val="00D14DEA"/>
    <w:rsid w:val="00D15130"/>
    <w:rsid w:val="00D15DE0"/>
    <w:rsid w:val="00D15E4A"/>
    <w:rsid w:val="00D16DF5"/>
    <w:rsid w:val="00D17AB6"/>
    <w:rsid w:val="00D18131"/>
    <w:rsid w:val="00D207BA"/>
    <w:rsid w:val="00D219A5"/>
    <w:rsid w:val="00D21A88"/>
    <w:rsid w:val="00D21BA1"/>
    <w:rsid w:val="00D21C28"/>
    <w:rsid w:val="00D21CB2"/>
    <w:rsid w:val="00D2206B"/>
    <w:rsid w:val="00D2263A"/>
    <w:rsid w:val="00D22AB5"/>
    <w:rsid w:val="00D23028"/>
    <w:rsid w:val="00D232CA"/>
    <w:rsid w:val="00D237D2"/>
    <w:rsid w:val="00D23AD2"/>
    <w:rsid w:val="00D23C80"/>
    <w:rsid w:val="00D244E4"/>
    <w:rsid w:val="00D247BC"/>
    <w:rsid w:val="00D24BB5"/>
    <w:rsid w:val="00D24DEA"/>
    <w:rsid w:val="00D24EF7"/>
    <w:rsid w:val="00D26F01"/>
    <w:rsid w:val="00D27F4C"/>
    <w:rsid w:val="00D30CE3"/>
    <w:rsid w:val="00D30FD5"/>
    <w:rsid w:val="00D3102F"/>
    <w:rsid w:val="00D3285D"/>
    <w:rsid w:val="00D33189"/>
    <w:rsid w:val="00D334B7"/>
    <w:rsid w:val="00D34C00"/>
    <w:rsid w:val="00D34D9D"/>
    <w:rsid w:val="00D34EA8"/>
    <w:rsid w:val="00D34F16"/>
    <w:rsid w:val="00D34F98"/>
    <w:rsid w:val="00D3520B"/>
    <w:rsid w:val="00D36381"/>
    <w:rsid w:val="00D3645E"/>
    <w:rsid w:val="00D3694E"/>
    <w:rsid w:val="00D36EE7"/>
    <w:rsid w:val="00D378ED"/>
    <w:rsid w:val="00D406E3"/>
    <w:rsid w:val="00D415A5"/>
    <w:rsid w:val="00D41BAF"/>
    <w:rsid w:val="00D42524"/>
    <w:rsid w:val="00D43397"/>
    <w:rsid w:val="00D439C9"/>
    <w:rsid w:val="00D444B1"/>
    <w:rsid w:val="00D44B81"/>
    <w:rsid w:val="00D44D7D"/>
    <w:rsid w:val="00D44EF6"/>
    <w:rsid w:val="00D44FED"/>
    <w:rsid w:val="00D45179"/>
    <w:rsid w:val="00D45368"/>
    <w:rsid w:val="00D4559E"/>
    <w:rsid w:val="00D4679A"/>
    <w:rsid w:val="00D46D3E"/>
    <w:rsid w:val="00D47181"/>
    <w:rsid w:val="00D47336"/>
    <w:rsid w:val="00D475D4"/>
    <w:rsid w:val="00D47753"/>
    <w:rsid w:val="00D47DC0"/>
    <w:rsid w:val="00D47EBF"/>
    <w:rsid w:val="00D50023"/>
    <w:rsid w:val="00D50056"/>
    <w:rsid w:val="00D507EA"/>
    <w:rsid w:val="00D51536"/>
    <w:rsid w:val="00D51A91"/>
    <w:rsid w:val="00D520ED"/>
    <w:rsid w:val="00D5217C"/>
    <w:rsid w:val="00D52403"/>
    <w:rsid w:val="00D52C98"/>
    <w:rsid w:val="00D52CC0"/>
    <w:rsid w:val="00D532AC"/>
    <w:rsid w:val="00D533A2"/>
    <w:rsid w:val="00D53404"/>
    <w:rsid w:val="00D53758"/>
    <w:rsid w:val="00D540F0"/>
    <w:rsid w:val="00D540F8"/>
    <w:rsid w:val="00D5410A"/>
    <w:rsid w:val="00D54762"/>
    <w:rsid w:val="00D54828"/>
    <w:rsid w:val="00D54A62"/>
    <w:rsid w:val="00D55079"/>
    <w:rsid w:val="00D55445"/>
    <w:rsid w:val="00D55E3A"/>
    <w:rsid w:val="00D55E87"/>
    <w:rsid w:val="00D576EC"/>
    <w:rsid w:val="00D57710"/>
    <w:rsid w:val="00D5772F"/>
    <w:rsid w:val="00D57D0F"/>
    <w:rsid w:val="00D600A5"/>
    <w:rsid w:val="00D6045C"/>
    <w:rsid w:val="00D605C4"/>
    <w:rsid w:val="00D60C4E"/>
    <w:rsid w:val="00D60FD0"/>
    <w:rsid w:val="00D6189C"/>
    <w:rsid w:val="00D61960"/>
    <w:rsid w:val="00D61CEB"/>
    <w:rsid w:val="00D626A8"/>
    <w:rsid w:val="00D62CD0"/>
    <w:rsid w:val="00D62D9A"/>
    <w:rsid w:val="00D62FCE"/>
    <w:rsid w:val="00D63562"/>
    <w:rsid w:val="00D6360D"/>
    <w:rsid w:val="00D639DF"/>
    <w:rsid w:val="00D63EEB"/>
    <w:rsid w:val="00D64376"/>
    <w:rsid w:val="00D647C6"/>
    <w:rsid w:val="00D64934"/>
    <w:rsid w:val="00D652CA"/>
    <w:rsid w:val="00D657C8"/>
    <w:rsid w:val="00D65B40"/>
    <w:rsid w:val="00D65C71"/>
    <w:rsid w:val="00D65CBA"/>
    <w:rsid w:val="00D660D4"/>
    <w:rsid w:val="00D66882"/>
    <w:rsid w:val="00D66D28"/>
    <w:rsid w:val="00D671C0"/>
    <w:rsid w:val="00D6790D"/>
    <w:rsid w:val="00D67F3F"/>
    <w:rsid w:val="00D7065B"/>
    <w:rsid w:val="00D706D8"/>
    <w:rsid w:val="00D70AA3"/>
    <w:rsid w:val="00D70D21"/>
    <w:rsid w:val="00D71F88"/>
    <w:rsid w:val="00D723F5"/>
    <w:rsid w:val="00D724B6"/>
    <w:rsid w:val="00D72711"/>
    <w:rsid w:val="00D72AC4"/>
    <w:rsid w:val="00D736E1"/>
    <w:rsid w:val="00D7374B"/>
    <w:rsid w:val="00D738EA"/>
    <w:rsid w:val="00D739BE"/>
    <w:rsid w:val="00D73E65"/>
    <w:rsid w:val="00D7438D"/>
    <w:rsid w:val="00D744DA"/>
    <w:rsid w:val="00D7476B"/>
    <w:rsid w:val="00D74D27"/>
    <w:rsid w:val="00D755E2"/>
    <w:rsid w:val="00D75BB2"/>
    <w:rsid w:val="00D7630D"/>
    <w:rsid w:val="00D77AA6"/>
    <w:rsid w:val="00D80907"/>
    <w:rsid w:val="00D80988"/>
    <w:rsid w:val="00D80D0A"/>
    <w:rsid w:val="00D80FA0"/>
    <w:rsid w:val="00D813B5"/>
    <w:rsid w:val="00D818AC"/>
    <w:rsid w:val="00D81A77"/>
    <w:rsid w:val="00D81BBC"/>
    <w:rsid w:val="00D81ED6"/>
    <w:rsid w:val="00D822AE"/>
    <w:rsid w:val="00D825AE"/>
    <w:rsid w:val="00D834E2"/>
    <w:rsid w:val="00D84AEC"/>
    <w:rsid w:val="00D84B43"/>
    <w:rsid w:val="00D84F22"/>
    <w:rsid w:val="00D85374"/>
    <w:rsid w:val="00D85450"/>
    <w:rsid w:val="00D85A00"/>
    <w:rsid w:val="00D85A74"/>
    <w:rsid w:val="00D86A8A"/>
    <w:rsid w:val="00D87894"/>
    <w:rsid w:val="00D900F2"/>
    <w:rsid w:val="00D90357"/>
    <w:rsid w:val="00D90535"/>
    <w:rsid w:val="00D906DD"/>
    <w:rsid w:val="00D90A38"/>
    <w:rsid w:val="00D90B94"/>
    <w:rsid w:val="00D90C7F"/>
    <w:rsid w:val="00D915B6"/>
    <w:rsid w:val="00D91F14"/>
    <w:rsid w:val="00D91FAE"/>
    <w:rsid w:val="00D92963"/>
    <w:rsid w:val="00D92A9E"/>
    <w:rsid w:val="00D9304F"/>
    <w:rsid w:val="00D9335C"/>
    <w:rsid w:val="00D93C00"/>
    <w:rsid w:val="00D941DF"/>
    <w:rsid w:val="00D94972"/>
    <w:rsid w:val="00D94BD6"/>
    <w:rsid w:val="00D94F54"/>
    <w:rsid w:val="00D94F93"/>
    <w:rsid w:val="00D951FE"/>
    <w:rsid w:val="00D9540A"/>
    <w:rsid w:val="00D96978"/>
    <w:rsid w:val="00D96DB5"/>
    <w:rsid w:val="00D97009"/>
    <w:rsid w:val="00D973C3"/>
    <w:rsid w:val="00DA0873"/>
    <w:rsid w:val="00DA0AF4"/>
    <w:rsid w:val="00DA16B4"/>
    <w:rsid w:val="00DA18D6"/>
    <w:rsid w:val="00DA2223"/>
    <w:rsid w:val="00DA25CD"/>
    <w:rsid w:val="00DA2666"/>
    <w:rsid w:val="00DA2947"/>
    <w:rsid w:val="00DA2CA8"/>
    <w:rsid w:val="00DA3078"/>
    <w:rsid w:val="00DA34EA"/>
    <w:rsid w:val="00DA4746"/>
    <w:rsid w:val="00DA4757"/>
    <w:rsid w:val="00DA4AD0"/>
    <w:rsid w:val="00DA5BD1"/>
    <w:rsid w:val="00DA64FF"/>
    <w:rsid w:val="00DA670E"/>
    <w:rsid w:val="00DA6D32"/>
    <w:rsid w:val="00DA6D9E"/>
    <w:rsid w:val="00DA711A"/>
    <w:rsid w:val="00DA7423"/>
    <w:rsid w:val="00DB002E"/>
    <w:rsid w:val="00DB0675"/>
    <w:rsid w:val="00DB0937"/>
    <w:rsid w:val="00DB0972"/>
    <w:rsid w:val="00DB0A8D"/>
    <w:rsid w:val="00DB1264"/>
    <w:rsid w:val="00DB176D"/>
    <w:rsid w:val="00DB2065"/>
    <w:rsid w:val="00DB2B10"/>
    <w:rsid w:val="00DB2C7A"/>
    <w:rsid w:val="00DB2D2D"/>
    <w:rsid w:val="00DB381B"/>
    <w:rsid w:val="00DB3CB7"/>
    <w:rsid w:val="00DB3F44"/>
    <w:rsid w:val="00DB4603"/>
    <w:rsid w:val="00DB48BD"/>
    <w:rsid w:val="00DB490D"/>
    <w:rsid w:val="00DB4DA0"/>
    <w:rsid w:val="00DB55C2"/>
    <w:rsid w:val="00DB55CF"/>
    <w:rsid w:val="00DB5ABA"/>
    <w:rsid w:val="00DB5E60"/>
    <w:rsid w:val="00DB642D"/>
    <w:rsid w:val="00DB6494"/>
    <w:rsid w:val="00DB6FD9"/>
    <w:rsid w:val="00DB732D"/>
    <w:rsid w:val="00DB7A74"/>
    <w:rsid w:val="00DC0511"/>
    <w:rsid w:val="00DC06E5"/>
    <w:rsid w:val="00DC0B5C"/>
    <w:rsid w:val="00DC14A5"/>
    <w:rsid w:val="00DC1733"/>
    <w:rsid w:val="00DC1D0A"/>
    <w:rsid w:val="00DC2188"/>
    <w:rsid w:val="00DC2501"/>
    <w:rsid w:val="00DC26FE"/>
    <w:rsid w:val="00DC2FB8"/>
    <w:rsid w:val="00DC324C"/>
    <w:rsid w:val="00DC348A"/>
    <w:rsid w:val="00DC359B"/>
    <w:rsid w:val="00DC3CCC"/>
    <w:rsid w:val="00DC4408"/>
    <w:rsid w:val="00DC441E"/>
    <w:rsid w:val="00DC4AEC"/>
    <w:rsid w:val="00DC4DD2"/>
    <w:rsid w:val="00DC561F"/>
    <w:rsid w:val="00DC580A"/>
    <w:rsid w:val="00DC639D"/>
    <w:rsid w:val="00DC6BE5"/>
    <w:rsid w:val="00DC6CC5"/>
    <w:rsid w:val="00DC71B2"/>
    <w:rsid w:val="00DC7300"/>
    <w:rsid w:val="00DC7A18"/>
    <w:rsid w:val="00DC7C04"/>
    <w:rsid w:val="00DC7CE8"/>
    <w:rsid w:val="00DD001C"/>
    <w:rsid w:val="00DD085B"/>
    <w:rsid w:val="00DD26F3"/>
    <w:rsid w:val="00DD27BC"/>
    <w:rsid w:val="00DD283D"/>
    <w:rsid w:val="00DD2AB0"/>
    <w:rsid w:val="00DD312F"/>
    <w:rsid w:val="00DD3475"/>
    <w:rsid w:val="00DD3872"/>
    <w:rsid w:val="00DD41F7"/>
    <w:rsid w:val="00DD457B"/>
    <w:rsid w:val="00DD4AC5"/>
    <w:rsid w:val="00DD4ED8"/>
    <w:rsid w:val="00DD5BA8"/>
    <w:rsid w:val="00DD5E98"/>
    <w:rsid w:val="00DD6260"/>
    <w:rsid w:val="00DD68DF"/>
    <w:rsid w:val="00DD6AB1"/>
    <w:rsid w:val="00DD75B4"/>
    <w:rsid w:val="00DD7C9A"/>
    <w:rsid w:val="00DE0116"/>
    <w:rsid w:val="00DE021B"/>
    <w:rsid w:val="00DE0791"/>
    <w:rsid w:val="00DE0794"/>
    <w:rsid w:val="00DE0953"/>
    <w:rsid w:val="00DE0ED0"/>
    <w:rsid w:val="00DE1F6C"/>
    <w:rsid w:val="00DE244E"/>
    <w:rsid w:val="00DE2AFC"/>
    <w:rsid w:val="00DE3582"/>
    <w:rsid w:val="00DE35C7"/>
    <w:rsid w:val="00DE36C7"/>
    <w:rsid w:val="00DE38C1"/>
    <w:rsid w:val="00DE497B"/>
    <w:rsid w:val="00DE4C1E"/>
    <w:rsid w:val="00DE4E01"/>
    <w:rsid w:val="00DE51F9"/>
    <w:rsid w:val="00DE54B4"/>
    <w:rsid w:val="00DE59AB"/>
    <w:rsid w:val="00DE5EE6"/>
    <w:rsid w:val="00DE6D5E"/>
    <w:rsid w:val="00DF00D9"/>
    <w:rsid w:val="00DF1306"/>
    <w:rsid w:val="00DF1437"/>
    <w:rsid w:val="00DF26BB"/>
    <w:rsid w:val="00DF27AD"/>
    <w:rsid w:val="00DF2F36"/>
    <w:rsid w:val="00DF3485"/>
    <w:rsid w:val="00DF57FB"/>
    <w:rsid w:val="00DF5C01"/>
    <w:rsid w:val="00DF5D5B"/>
    <w:rsid w:val="00DF61C1"/>
    <w:rsid w:val="00DF62B5"/>
    <w:rsid w:val="00DF65F3"/>
    <w:rsid w:val="00DF68F7"/>
    <w:rsid w:val="00DF7159"/>
    <w:rsid w:val="00DF71CA"/>
    <w:rsid w:val="00DF72CE"/>
    <w:rsid w:val="00DF77B1"/>
    <w:rsid w:val="00DF7CA8"/>
    <w:rsid w:val="00E0019F"/>
    <w:rsid w:val="00E0064E"/>
    <w:rsid w:val="00E007FA"/>
    <w:rsid w:val="00E00A25"/>
    <w:rsid w:val="00E00BC3"/>
    <w:rsid w:val="00E01158"/>
    <w:rsid w:val="00E017E0"/>
    <w:rsid w:val="00E01A9F"/>
    <w:rsid w:val="00E0217D"/>
    <w:rsid w:val="00E0247E"/>
    <w:rsid w:val="00E03BED"/>
    <w:rsid w:val="00E03CDD"/>
    <w:rsid w:val="00E045CC"/>
    <w:rsid w:val="00E045F6"/>
    <w:rsid w:val="00E0461E"/>
    <w:rsid w:val="00E04899"/>
    <w:rsid w:val="00E04945"/>
    <w:rsid w:val="00E05701"/>
    <w:rsid w:val="00E0668D"/>
    <w:rsid w:val="00E06EEB"/>
    <w:rsid w:val="00E06F9D"/>
    <w:rsid w:val="00E10824"/>
    <w:rsid w:val="00E1166E"/>
    <w:rsid w:val="00E11A8A"/>
    <w:rsid w:val="00E12A51"/>
    <w:rsid w:val="00E12BE9"/>
    <w:rsid w:val="00E12DEC"/>
    <w:rsid w:val="00E13992"/>
    <w:rsid w:val="00E143D7"/>
    <w:rsid w:val="00E145F1"/>
    <w:rsid w:val="00E14904"/>
    <w:rsid w:val="00E14967"/>
    <w:rsid w:val="00E14999"/>
    <w:rsid w:val="00E14D34"/>
    <w:rsid w:val="00E14E78"/>
    <w:rsid w:val="00E14FA3"/>
    <w:rsid w:val="00E15503"/>
    <w:rsid w:val="00E1570E"/>
    <w:rsid w:val="00E1572A"/>
    <w:rsid w:val="00E1582F"/>
    <w:rsid w:val="00E15888"/>
    <w:rsid w:val="00E15AE1"/>
    <w:rsid w:val="00E15FDA"/>
    <w:rsid w:val="00E1615A"/>
    <w:rsid w:val="00E164D0"/>
    <w:rsid w:val="00E16507"/>
    <w:rsid w:val="00E16C34"/>
    <w:rsid w:val="00E17633"/>
    <w:rsid w:val="00E177B8"/>
    <w:rsid w:val="00E178BE"/>
    <w:rsid w:val="00E17C9E"/>
    <w:rsid w:val="00E20079"/>
    <w:rsid w:val="00E203BD"/>
    <w:rsid w:val="00E203F7"/>
    <w:rsid w:val="00E20A72"/>
    <w:rsid w:val="00E20DD6"/>
    <w:rsid w:val="00E217B7"/>
    <w:rsid w:val="00E21F03"/>
    <w:rsid w:val="00E23107"/>
    <w:rsid w:val="00E23980"/>
    <w:rsid w:val="00E23F4A"/>
    <w:rsid w:val="00E24D40"/>
    <w:rsid w:val="00E251B5"/>
    <w:rsid w:val="00E25D39"/>
    <w:rsid w:val="00E25E19"/>
    <w:rsid w:val="00E25F89"/>
    <w:rsid w:val="00E26DDC"/>
    <w:rsid w:val="00E26FA8"/>
    <w:rsid w:val="00E27551"/>
    <w:rsid w:val="00E276CE"/>
    <w:rsid w:val="00E306AA"/>
    <w:rsid w:val="00E31020"/>
    <w:rsid w:val="00E3146A"/>
    <w:rsid w:val="00E315E2"/>
    <w:rsid w:val="00E316F8"/>
    <w:rsid w:val="00E31D85"/>
    <w:rsid w:val="00E321E7"/>
    <w:rsid w:val="00E32DBE"/>
    <w:rsid w:val="00E3307B"/>
    <w:rsid w:val="00E330A7"/>
    <w:rsid w:val="00E331D8"/>
    <w:rsid w:val="00E33F63"/>
    <w:rsid w:val="00E345F1"/>
    <w:rsid w:val="00E35DEA"/>
    <w:rsid w:val="00E36427"/>
    <w:rsid w:val="00E36CE6"/>
    <w:rsid w:val="00E3732F"/>
    <w:rsid w:val="00E40B57"/>
    <w:rsid w:val="00E40F3B"/>
    <w:rsid w:val="00E4145E"/>
    <w:rsid w:val="00E4218B"/>
    <w:rsid w:val="00E43064"/>
    <w:rsid w:val="00E43EE5"/>
    <w:rsid w:val="00E4455B"/>
    <w:rsid w:val="00E448C6"/>
    <w:rsid w:val="00E44BD3"/>
    <w:rsid w:val="00E44EE1"/>
    <w:rsid w:val="00E46942"/>
    <w:rsid w:val="00E469BD"/>
    <w:rsid w:val="00E46A2E"/>
    <w:rsid w:val="00E46A3F"/>
    <w:rsid w:val="00E46F72"/>
    <w:rsid w:val="00E474A2"/>
    <w:rsid w:val="00E47D5F"/>
    <w:rsid w:val="00E50292"/>
    <w:rsid w:val="00E5189C"/>
    <w:rsid w:val="00E51950"/>
    <w:rsid w:val="00E521AE"/>
    <w:rsid w:val="00E53B43"/>
    <w:rsid w:val="00E53E6D"/>
    <w:rsid w:val="00E54010"/>
    <w:rsid w:val="00E5408E"/>
    <w:rsid w:val="00E54894"/>
    <w:rsid w:val="00E54BDE"/>
    <w:rsid w:val="00E54E26"/>
    <w:rsid w:val="00E54E45"/>
    <w:rsid w:val="00E55391"/>
    <w:rsid w:val="00E557FD"/>
    <w:rsid w:val="00E560BF"/>
    <w:rsid w:val="00E56395"/>
    <w:rsid w:val="00E57418"/>
    <w:rsid w:val="00E57E44"/>
    <w:rsid w:val="00E6005F"/>
    <w:rsid w:val="00E601C8"/>
    <w:rsid w:val="00E6052C"/>
    <w:rsid w:val="00E60603"/>
    <w:rsid w:val="00E60A7F"/>
    <w:rsid w:val="00E610B3"/>
    <w:rsid w:val="00E6120A"/>
    <w:rsid w:val="00E61DA9"/>
    <w:rsid w:val="00E61DCA"/>
    <w:rsid w:val="00E6211D"/>
    <w:rsid w:val="00E625C4"/>
    <w:rsid w:val="00E6296B"/>
    <w:rsid w:val="00E63F43"/>
    <w:rsid w:val="00E6461B"/>
    <w:rsid w:val="00E647C1"/>
    <w:rsid w:val="00E6482B"/>
    <w:rsid w:val="00E64E03"/>
    <w:rsid w:val="00E6577E"/>
    <w:rsid w:val="00E65F03"/>
    <w:rsid w:val="00E66B3E"/>
    <w:rsid w:val="00E671CC"/>
    <w:rsid w:val="00E673D9"/>
    <w:rsid w:val="00E67612"/>
    <w:rsid w:val="00E70310"/>
    <w:rsid w:val="00E719EA"/>
    <w:rsid w:val="00E721D9"/>
    <w:rsid w:val="00E722C2"/>
    <w:rsid w:val="00E72304"/>
    <w:rsid w:val="00E724EF"/>
    <w:rsid w:val="00E72829"/>
    <w:rsid w:val="00E729FC"/>
    <w:rsid w:val="00E72E9C"/>
    <w:rsid w:val="00E7335B"/>
    <w:rsid w:val="00E73677"/>
    <w:rsid w:val="00E74813"/>
    <w:rsid w:val="00E74A1E"/>
    <w:rsid w:val="00E74B97"/>
    <w:rsid w:val="00E76402"/>
    <w:rsid w:val="00E76EA8"/>
    <w:rsid w:val="00E77174"/>
    <w:rsid w:val="00E776F7"/>
    <w:rsid w:val="00E77708"/>
    <w:rsid w:val="00E77785"/>
    <w:rsid w:val="00E778EF"/>
    <w:rsid w:val="00E7791E"/>
    <w:rsid w:val="00E77D25"/>
    <w:rsid w:val="00E77F87"/>
    <w:rsid w:val="00E803B7"/>
    <w:rsid w:val="00E81983"/>
    <w:rsid w:val="00E81C51"/>
    <w:rsid w:val="00E8226B"/>
    <w:rsid w:val="00E826DC"/>
    <w:rsid w:val="00E82D3A"/>
    <w:rsid w:val="00E83DA6"/>
    <w:rsid w:val="00E83DAC"/>
    <w:rsid w:val="00E84395"/>
    <w:rsid w:val="00E8448F"/>
    <w:rsid w:val="00E84663"/>
    <w:rsid w:val="00E85612"/>
    <w:rsid w:val="00E85A82"/>
    <w:rsid w:val="00E85F61"/>
    <w:rsid w:val="00E86C36"/>
    <w:rsid w:val="00E8767A"/>
    <w:rsid w:val="00E876A7"/>
    <w:rsid w:val="00E9013D"/>
    <w:rsid w:val="00E90244"/>
    <w:rsid w:val="00E9044E"/>
    <w:rsid w:val="00E9084E"/>
    <w:rsid w:val="00E91DCE"/>
    <w:rsid w:val="00E9208B"/>
    <w:rsid w:val="00E92374"/>
    <w:rsid w:val="00E92973"/>
    <w:rsid w:val="00E92EC1"/>
    <w:rsid w:val="00E930DA"/>
    <w:rsid w:val="00E934C0"/>
    <w:rsid w:val="00E93C4C"/>
    <w:rsid w:val="00E93CCA"/>
    <w:rsid w:val="00E93D7D"/>
    <w:rsid w:val="00E94162"/>
    <w:rsid w:val="00E94420"/>
    <w:rsid w:val="00E94B5C"/>
    <w:rsid w:val="00E94B82"/>
    <w:rsid w:val="00E94DDB"/>
    <w:rsid w:val="00E95364"/>
    <w:rsid w:val="00E9591A"/>
    <w:rsid w:val="00E95CB7"/>
    <w:rsid w:val="00E9626B"/>
    <w:rsid w:val="00E9628C"/>
    <w:rsid w:val="00E9654D"/>
    <w:rsid w:val="00E97CAB"/>
    <w:rsid w:val="00EA02B0"/>
    <w:rsid w:val="00EA09E0"/>
    <w:rsid w:val="00EA109B"/>
    <w:rsid w:val="00EA1594"/>
    <w:rsid w:val="00EA1E72"/>
    <w:rsid w:val="00EA25DF"/>
    <w:rsid w:val="00EA26B2"/>
    <w:rsid w:val="00EA2910"/>
    <w:rsid w:val="00EA2951"/>
    <w:rsid w:val="00EA339A"/>
    <w:rsid w:val="00EA4D6E"/>
    <w:rsid w:val="00EA50C7"/>
    <w:rsid w:val="00EA55D1"/>
    <w:rsid w:val="00EA599B"/>
    <w:rsid w:val="00EA6D5E"/>
    <w:rsid w:val="00EA6E79"/>
    <w:rsid w:val="00EA7118"/>
    <w:rsid w:val="00EA7C6C"/>
    <w:rsid w:val="00EB0110"/>
    <w:rsid w:val="00EB0538"/>
    <w:rsid w:val="00EB0A42"/>
    <w:rsid w:val="00EB0BEC"/>
    <w:rsid w:val="00EB0C7A"/>
    <w:rsid w:val="00EB0E9C"/>
    <w:rsid w:val="00EB123B"/>
    <w:rsid w:val="00EB217A"/>
    <w:rsid w:val="00EB2237"/>
    <w:rsid w:val="00EB248E"/>
    <w:rsid w:val="00EB258B"/>
    <w:rsid w:val="00EB2B51"/>
    <w:rsid w:val="00EB2C00"/>
    <w:rsid w:val="00EB3882"/>
    <w:rsid w:val="00EB3FB6"/>
    <w:rsid w:val="00EB4554"/>
    <w:rsid w:val="00EB4E5F"/>
    <w:rsid w:val="00EB4F75"/>
    <w:rsid w:val="00EB4FC2"/>
    <w:rsid w:val="00EB51ED"/>
    <w:rsid w:val="00EB56DE"/>
    <w:rsid w:val="00EB5C4F"/>
    <w:rsid w:val="00EB634C"/>
    <w:rsid w:val="00EB795A"/>
    <w:rsid w:val="00EC01AE"/>
    <w:rsid w:val="00EC0C3B"/>
    <w:rsid w:val="00EC1361"/>
    <w:rsid w:val="00EC15E0"/>
    <w:rsid w:val="00EC18B8"/>
    <w:rsid w:val="00EC2526"/>
    <w:rsid w:val="00EC26BB"/>
    <w:rsid w:val="00EC2DB3"/>
    <w:rsid w:val="00EC480B"/>
    <w:rsid w:val="00EC4F4F"/>
    <w:rsid w:val="00EC5124"/>
    <w:rsid w:val="00EC5221"/>
    <w:rsid w:val="00EC52FE"/>
    <w:rsid w:val="00EC5FC9"/>
    <w:rsid w:val="00EC6284"/>
    <w:rsid w:val="00EC6369"/>
    <w:rsid w:val="00EC66FC"/>
    <w:rsid w:val="00EC6AC0"/>
    <w:rsid w:val="00EC7C11"/>
    <w:rsid w:val="00ED0057"/>
    <w:rsid w:val="00ED026C"/>
    <w:rsid w:val="00ED02A5"/>
    <w:rsid w:val="00ED106F"/>
    <w:rsid w:val="00ED2247"/>
    <w:rsid w:val="00ED2D3D"/>
    <w:rsid w:val="00ED3540"/>
    <w:rsid w:val="00ED379A"/>
    <w:rsid w:val="00ED4167"/>
    <w:rsid w:val="00ED610F"/>
    <w:rsid w:val="00ED6487"/>
    <w:rsid w:val="00ED675C"/>
    <w:rsid w:val="00ED7473"/>
    <w:rsid w:val="00ED77E3"/>
    <w:rsid w:val="00ED78E3"/>
    <w:rsid w:val="00ED7985"/>
    <w:rsid w:val="00EE086A"/>
    <w:rsid w:val="00EE08F1"/>
    <w:rsid w:val="00EE1495"/>
    <w:rsid w:val="00EE1DE8"/>
    <w:rsid w:val="00EE28F0"/>
    <w:rsid w:val="00EE2B66"/>
    <w:rsid w:val="00EE2F95"/>
    <w:rsid w:val="00EE3213"/>
    <w:rsid w:val="00EE3B1B"/>
    <w:rsid w:val="00EE3FFE"/>
    <w:rsid w:val="00EE40FA"/>
    <w:rsid w:val="00EE4355"/>
    <w:rsid w:val="00EE493C"/>
    <w:rsid w:val="00EE4A40"/>
    <w:rsid w:val="00EE6818"/>
    <w:rsid w:val="00EE6FAD"/>
    <w:rsid w:val="00EE70D3"/>
    <w:rsid w:val="00EE711B"/>
    <w:rsid w:val="00EE7292"/>
    <w:rsid w:val="00EE7456"/>
    <w:rsid w:val="00EE79C5"/>
    <w:rsid w:val="00EE7A88"/>
    <w:rsid w:val="00EF07AF"/>
    <w:rsid w:val="00EF0FD0"/>
    <w:rsid w:val="00EF134D"/>
    <w:rsid w:val="00EF1A7B"/>
    <w:rsid w:val="00EF1F77"/>
    <w:rsid w:val="00EF2A53"/>
    <w:rsid w:val="00EF324E"/>
    <w:rsid w:val="00EF4017"/>
    <w:rsid w:val="00EF4923"/>
    <w:rsid w:val="00EF5336"/>
    <w:rsid w:val="00EF5877"/>
    <w:rsid w:val="00EF5E20"/>
    <w:rsid w:val="00EF67A3"/>
    <w:rsid w:val="00EF67E8"/>
    <w:rsid w:val="00F001B4"/>
    <w:rsid w:val="00F00389"/>
    <w:rsid w:val="00F00963"/>
    <w:rsid w:val="00F00A97"/>
    <w:rsid w:val="00F00E8C"/>
    <w:rsid w:val="00F00F00"/>
    <w:rsid w:val="00F0170F"/>
    <w:rsid w:val="00F01BF7"/>
    <w:rsid w:val="00F02550"/>
    <w:rsid w:val="00F0278A"/>
    <w:rsid w:val="00F02CB3"/>
    <w:rsid w:val="00F02DD1"/>
    <w:rsid w:val="00F034A0"/>
    <w:rsid w:val="00F03501"/>
    <w:rsid w:val="00F03C76"/>
    <w:rsid w:val="00F03C7A"/>
    <w:rsid w:val="00F0414A"/>
    <w:rsid w:val="00F042CC"/>
    <w:rsid w:val="00F04B19"/>
    <w:rsid w:val="00F0520B"/>
    <w:rsid w:val="00F0527F"/>
    <w:rsid w:val="00F055D9"/>
    <w:rsid w:val="00F06D28"/>
    <w:rsid w:val="00F06F99"/>
    <w:rsid w:val="00F108AF"/>
    <w:rsid w:val="00F1095C"/>
    <w:rsid w:val="00F111EB"/>
    <w:rsid w:val="00F114F4"/>
    <w:rsid w:val="00F11977"/>
    <w:rsid w:val="00F1198A"/>
    <w:rsid w:val="00F12233"/>
    <w:rsid w:val="00F130E9"/>
    <w:rsid w:val="00F135A8"/>
    <w:rsid w:val="00F13AE2"/>
    <w:rsid w:val="00F14054"/>
    <w:rsid w:val="00F14065"/>
    <w:rsid w:val="00F14481"/>
    <w:rsid w:val="00F1490F"/>
    <w:rsid w:val="00F151E5"/>
    <w:rsid w:val="00F159BE"/>
    <w:rsid w:val="00F15DBD"/>
    <w:rsid w:val="00F16003"/>
    <w:rsid w:val="00F17E38"/>
    <w:rsid w:val="00F17F50"/>
    <w:rsid w:val="00F17F91"/>
    <w:rsid w:val="00F20CD1"/>
    <w:rsid w:val="00F21014"/>
    <w:rsid w:val="00F21456"/>
    <w:rsid w:val="00F21EC6"/>
    <w:rsid w:val="00F21F2E"/>
    <w:rsid w:val="00F22021"/>
    <w:rsid w:val="00F2279B"/>
    <w:rsid w:val="00F22853"/>
    <w:rsid w:val="00F22D4A"/>
    <w:rsid w:val="00F23239"/>
    <w:rsid w:val="00F23562"/>
    <w:rsid w:val="00F24C9F"/>
    <w:rsid w:val="00F2545C"/>
    <w:rsid w:val="00F25A32"/>
    <w:rsid w:val="00F25A42"/>
    <w:rsid w:val="00F2622D"/>
    <w:rsid w:val="00F26875"/>
    <w:rsid w:val="00F26D87"/>
    <w:rsid w:val="00F27371"/>
    <w:rsid w:val="00F27A69"/>
    <w:rsid w:val="00F305D7"/>
    <w:rsid w:val="00F30C47"/>
    <w:rsid w:val="00F31510"/>
    <w:rsid w:val="00F31EEB"/>
    <w:rsid w:val="00F32350"/>
    <w:rsid w:val="00F3284F"/>
    <w:rsid w:val="00F32B51"/>
    <w:rsid w:val="00F330DD"/>
    <w:rsid w:val="00F33851"/>
    <w:rsid w:val="00F33A5A"/>
    <w:rsid w:val="00F33B9C"/>
    <w:rsid w:val="00F34BA5"/>
    <w:rsid w:val="00F34DC9"/>
    <w:rsid w:val="00F353AA"/>
    <w:rsid w:val="00F353DE"/>
    <w:rsid w:val="00F354CB"/>
    <w:rsid w:val="00F35B72"/>
    <w:rsid w:val="00F36144"/>
    <w:rsid w:val="00F36293"/>
    <w:rsid w:val="00F36422"/>
    <w:rsid w:val="00F36944"/>
    <w:rsid w:val="00F36F10"/>
    <w:rsid w:val="00F376FA"/>
    <w:rsid w:val="00F40988"/>
    <w:rsid w:val="00F40A96"/>
    <w:rsid w:val="00F40CD2"/>
    <w:rsid w:val="00F40F4E"/>
    <w:rsid w:val="00F4155E"/>
    <w:rsid w:val="00F416BF"/>
    <w:rsid w:val="00F41A7F"/>
    <w:rsid w:val="00F41F91"/>
    <w:rsid w:val="00F42B92"/>
    <w:rsid w:val="00F43372"/>
    <w:rsid w:val="00F43E58"/>
    <w:rsid w:val="00F43E9F"/>
    <w:rsid w:val="00F445E8"/>
    <w:rsid w:val="00F4479C"/>
    <w:rsid w:val="00F453DF"/>
    <w:rsid w:val="00F454C4"/>
    <w:rsid w:val="00F45674"/>
    <w:rsid w:val="00F45C3E"/>
    <w:rsid w:val="00F47F0A"/>
    <w:rsid w:val="00F501C5"/>
    <w:rsid w:val="00F506DB"/>
    <w:rsid w:val="00F50A87"/>
    <w:rsid w:val="00F50CAC"/>
    <w:rsid w:val="00F51774"/>
    <w:rsid w:val="00F52080"/>
    <w:rsid w:val="00F52D77"/>
    <w:rsid w:val="00F52DF0"/>
    <w:rsid w:val="00F533A8"/>
    <w:rsid w:val="00F542FB"/>
    <w:rsid w:val="00F549D5"/>
    <w:rsid w:val="00F55179"/>
    <w:rsid w:val="00F55634"/>
    <w:rsid w:val="00F55B7D"/>
    <w:rsid w:val="00F562F8"/>
    <w:rsid w:val="00F566E6"/>
    <w:rsid w:val="00F60334"/>
    <w:rsid w:val="00F60ABA"/>
    <w:rsid w:val="00F60FD7"/>
    <w:rsid w:val="00F61C09"/>
    <w:rsid w:val="00F61DCC"/>
    <w:rsid w:val="00F62A83"/>
    <w:rsid w:val="00F632B7"/>
    <w:rsid w:val="00F63408"/>
    <w:rsid w:val="00F6353B"/>
    <w:rsid w:val="00F63976"/>
    <w:rsid w:val="00F63ADF"/>
    <w:rsid w:val="00F6410F"/>
    <w:rsid w:val="00F64B54"/>
    <w:rsid w:val="00F64B5C"/>
    <w:rsid w:val="00F64F2B"/>
    <w:rsid w:val="00F64F4B"/>
    <w:rsid w:val="00F66997"/>
    <w:rsid w:val="00F67656"/>
    <w:rsid w:val="00F700CF"/>
    <w:rsid w:val="00F70C19"/>
    <w:rsid w:val="00F70D08"/>
    <w:rsid w:val="00F7158C"/>
    <w:rsid w:val="00F71618"/>
    <w:rsid w:val="00F71DFE"/>
    <w:rsid w:val="00F72709"/>
    <w:rsid w:val="00F72E54"/>
    <w:rsid w:val="00F736EE"/>
    <w:rsid w:val="00F73A66"/>
    <w:rsid w:val="00F73DDE"/>
    <w:rsid w:val="00F74092"/>
    <w:rsid w:val="00F744EA"/>
    <w:rsid w:val="00F7450D"/>
    <w:rsid w:val="00F75581"/>
    <w:rsid w:val="00F75A0A"/>
    <w:rsid w:val="00F75D3D"/>
    <w:rsid w:val="00F760AD"/>
    <w:rsid w:val="00F779E0"/>
    <w:rsid w:val="00F80044"/>
    <w:rsid w:val="00F80509"/>
    <w:rsid w:val="00F80AF3"/>
    <w:rsid w:val="00F80F2A"/>
    <w:rsid w:val="00F81A0E"/>
    <w:rsid w:val="00F81A7A"/>
    <w:rsid w:val="00F822BE"/>
    <w:rsid w:val="00F829F2"/>
    <w:rsid w:val="00F82E05"/>
    <w:rsid w:val="00F839AC"/>
    <w:rsid w:val="00F839F5"/>
    <w:rsid w:val="00F83A08"/>
    <w:rsid w:val="00F83EFD"/>
    <w:rsid w:val="00F84640"/>
    <w:rsid w:val="00F85567"/>
    <w:rsid w:val="00F858DC"/>
    <w:rsid w:val="00F85A4F"/>
    <w:rsid w:val="00F8641F"/>
    <w:rsid w:val="00F8646D"/>
    <w:rsid w:val="00F8693E"/>
    <w:rsid w:val="00F86A5B"/>
    <w:rsid w:val="00F86AC7"/>
    <w:rsid w:val="00F87430"/>
    <w:rsid w:val="00F87CA4"/>
    <w:rsid w:val="00F90AB5"/>
    <w:rsid w:val="00F90DAB"/>
    <w:rsid w:val="00F90DBE"/>
    <w:rsid w:val="00F91143"/>
    <w:rsid w:val="00F92326"/>
    <w:rsid w:val="00F92662"/>
    <w:rsid w:val="00F92BB2"/>
    <w:rsid w:val="00F92E97"/>
    <w:rsid w:val="00F937EC"/>
    <w:rsid w:val="00F93DD8"/>
    <w:rsid w:val="00F941AF"/>
    <w:rsid w:val="00F94862"/>
    <w:rsid w:val="00F94899"/>
    <w:rsid w:val="00F9557F"/>
    <w:rsid w:val="00F958C2"/>
    <w:rsid w:val="00F95ADA"/>
    <w:rsid w:val="00F95D7B"/>
    <w:rsid w:val="00F95FCD"/>
    <w:rsid w:val="00F9620C"/>
    <w:rsid w:val="00F9674F"/>
    <w:rsid w:val="00F97B58"/>
    <w:rsid w:val="00FA0266"/>
    <w:rsid w:val="00FA1659"/>
    <w:rsid w:val="00FA1D68"/>
    <w:rsid w:val="00FA236C"/>
    <w:rsid w:val="00FA27DB"/>
    <w:rsid w:val="00FA2AB9"/>
    <w:rsid w:val="00FA394F"/>
    <w:rsid w:val="00FA396E"/>
    <w:rsid w:val="00FA3D98"/>
    <w:rsid w:val="00FA4C27"/>
    <w:rsid w:val="00FA4F67"/>
    <w:rsid w:val="00FA5183"/>
    <w:rsid w:val="00FA55E8"/>
    <w:rsid w:val="00FA5C29"/>
    <w:rsid w:val="00FA64EC"/>
    <w:rsid w:val="00FA69A1"/>
    <w:rsid w:val="00FA6D94"/>
    <w:rsid w:val="00FA71B6"/>
    <w:rsid w:val="00FA7C98"/>
    <w:rsid w:val="00FB0263"/>
    <w:rsid w:val="00FB0C28"/>
    <w:rsid w:val="00FB1129"/>
    <w:rsid w:val="00FB12EA"/>
    <w:rsid w:val="00FB1B7C"/>
    <w:rsid w:val="00FB1CBB"/>
    <w:rsid w:val="00FB32AB"/>
    <w:rsid w:val="00FB3319"/>
    <w:rsid w:val="00FB3322"/>
    <w:rsid w:val="00FB3595"/>
    <w:rsid w:val="00FB5124"/>
    <w:rsid w:val="00FB5837"/>
    <w:rsid w:val="00FB5A4D"/>
    <w:rsid w:val="00FB657F"/>
    <w:rsid w:val="00FB675E"/>
    <w:rsid w:val="00FB6A46"/>
    <w:rsid w:val="00FB7A9A"/>
    <w:rsid w:val="00FC119C"/>
    <w:rsid w:val="00FC12FC"/>
    <w:rsid w:val="00FC1E96"/>
    <w:rsid w:val="00FC23C0"/>
    <w:rsid w:val="00FC29CB"/>
    <w:rsid w:val="00FC309E"/>
    <w:rsid w:val="00FC367F"/>
    <w:rsid w:val="00FC3EAD"/>
    <w:rsid w:val="00FC3FB2"/>
    <w:rsid w:val="00FC4212"/>
    <w:rsid w:val="00FC4794"/>
    <w:rsid w:val="00FC4B3B"/>
    <w:rsid w:val="00FC4D04"/>
    <w:rsid w:val="00FC5537"/>
    <w:rsid w:val="00FC57E3"/>
    <w:rsid w:val="00FC65A7"/>
    <w:rsid w:val="00FC71BC"/>
    <w:rsid w:val="00FC7372"/>
    <w:rsid w:val="00FC7CF8"/>
    <w:rsid w:val="00FD02D2"/>
    <w:rsid w:val="00FD0726"/>
    <w:rsid w:val="00FD0DC9"/>
    <w:rsid w:val="00FD0FC3"/>
    <w:rsid w:val="00FD10E9"/>
    <w:rsid w:val="00FD1A1B"/>
    <w:rsid w:val="00FD23FB"/>
    <w:rsid w:val="00FD26A1"/>
    <w:rsid w:val="00FD2F0A"/>
    <w:rsid w:val="00FD2FA5"/>
    <w:rsid w:val="00FD37AF"/>
    <w:rsid w:val="00FD3EEE"/>
    <w:rsid w:val="00FD4404"/>
    <w:rsid w:val="00FD4635"/>
    <w:rsid w:val="00FD5075"/>
    <w:rsid w:val="00FD5293"/>
    <w:rsid w:val="00FD57F0"/>
    <w:rsid w:val="00FD5839"/>
    <w:rsid w:val="00FD5B36"/>
    <w:rsid w:val="00FD5E95"/>
    <w:rsid w:val="00FD6075"/>
    <w:rsid w:val="00FD61FC"/>
    <w:rsid w:val="00FD6231"/>
    <w:rsid w:val="00FD6275"/>
    <w:rsid w:val="00FD6490"/>
    <w:rsid w:val="00FD7780"/>
    <w:rsid w:val="00FD7EA9"/>
    <w:rsid w:val="00FE07F2"/>
    <w:rsid w:val="00FE0860"/>
    <w:rsid w:val="00FE09D9"/>
    <w:rsid w:val="00FE0C3E"/>
    <w:rsid w:val="00FE1479"/>
    <w:rsid w:val="00FE1CDD"/>
    <w:rsid w:val="00FE1D2A"/>
    <w:rsid w:val="00FE2221"/>
    <w:rsid w:val="00FE3733"/>
    <w:rsid w:val="00FE374A"/>
    <w:rsid w:val="00FE3BAC"/>
    <w:rsid w:val="00FE454F"/>
    <w:rsid w:val="00FE46A5"/>
    <w:rsid w:val="00FE4D3B"/>
    <w:rsid w:val="00FE5707"/>
    <w:rsid w:val="00FE5737"/>
    <w:rsid w:val="00FE5CAA"/>
    <w:rsid w:val="00FE5ECE"/>
    <w:rsid w:val="00FE615F"/>
    <w:rsid w:val="00FE643F"/>
    <w:rsid w:val="00FE68B4"/>
    <w:rsid w:val="00FE7F82"/>
    <w:rsid w:val="00FF0418"/>
    <w:rsid w:val="00FF0618"/>
    <w:rsid w:val="00FF08A5"/>
    <w:rsid w:val="00FF0939"/>
    <w:rsid w:val="00FF0C20"/>
    <w:rsid w:val="00FF0E7B"/>
    <w:rsid w:val="00FF1935"/>
    <w:rsid w:val="00FF1ABB"/>
    <w:rsid w:val="00FF1BFA"/>
    <w:rsid w:val="00FF2273"/>
    <w:rsid w:val="00FF239C"/>
    <w:rsid w:val="00FF2403"/>
    <w:rsid w:val="00FF2B2E"/>
    <w:rsid w:val="00FF2E25"/>
    <w:rsid w:val="00FF3267"/>
    <w:rsid w:val="00FF343C"/>
    <w:rsid w:val="00FF40BB"/>
    <w:rsid w:val="00FF4281"/>
    <w:rsid w:val="00FF53CE"/>
    <w:rsid w:val="00FF55EC"/>
    <w:rsid w:val="00FF5602"/>
    <w:rsid w:val="00FF607B"/>
    <w:rsid w:val="00FF7A24"/>
    <w:rsid w:val="010153C9"/>
    <w:rsid w:val="0108BCBF"/>
    <w:rsid w:val="0108DE3C"/>
    <w:rsid w:val="010DB873"/>
    <w:rsid w:val="0121F080"/>
    <w:rsid w:val="0124C059"/>
    <w:rsid w:val="012A5DB2"/>
    <w:rsid w:val="01358422"/>
    <w:rsid w:val="0153BF56"/>
    <w:rsid w:val="015B7B66"/>
    <w:rsid w:val="015E2537"/>
    <w:rsid w:val="018D105E"/>
    <w:rsid w:val="0198AA0E"/>
    <w:rsid w:val="01BA704E"/>
    <w:rsid w:val="01CE2CCE"/>
    <w:rsid w:val="01D3E372"/>
    <w:rsid w:val="01D8BB4E"/>
    <w:rsid w:val="01DCC1EF"/>
    <w:rsid w:val="01ECECC8"/>
    <w:rsid w:val="01EFA1A1"/>
    <w:rsid w:val="01F96447"/>
    <w:rsid w:val="020C8EB9"/>
    <w:rsid w:val="0232D860"/>
    <w:rsid w:val="0238FFC1"/>
    <w:rsid w:val="023E8A5D"/>
    <w:rsid w:val="023EE4FC"/>
    <w:rsid w:val="0243EADC"/>
    <w:rsid w:val="02579CCA"/>
    <w:rsid w:val="0261CD5F"/>
    <w:rsid w:val="0268988C"/>
    <w:rsid w:val="02897848"/>
    <w:rsid w:val="028E3DEF"/>
    <w:rsid w:val="02B5DF86"/>
    <w:rsid w:val="02B5EE88"/>
    <w:rsid w:val="02B64C87"/>
    <w:rsid w:val="02B86E64"/>
    <w:rsid w:val="02C88552"/>
    <w:rsid w:val="02CAD86B"/>
    <w:rsid w:val="02D05DBC"/>
    <w:rsid w:val="02D09841"/>
    <w:rsid w:val="02D778BD"/>
    <w:rsid w:val="02D928B1"/>
    <w:rsid w:val="02F30D76"/>
    <w:rsid w:val="02F7D5ED"/>
    <w:rsid w:val="03032802"/>
    <w:rsid w:val="030458B9"/>
    <w:rsid w:val="03077651"/>
    <w:rsid w:val="031A63A6"/>
    <w:rsid w:val="03207530"/>
    <w:rsid w:val="0322A8BF"/>
    <w:rsid w:val="033CBC73"/>
    <w:rsid w:val="03491AD1"/>
    <w:rsid w:val="034CB0B9"/>
    <w:rsid w:val="034EB3C1"/>
    <w:rsid w:val="03503D89"/>
    <w:rsid w:val="03568B76"/>
    <w:rsid w:val="036FB3D3"/>
    <w:rsid w:val="037A8EF8"/>
    <w:rsid w:val="039568D9"/>
    <w:rsid w:val="03A21931"/>
    <w:rsid w:val="03DD2CE7"/>
    <w:rsid w:val="03DDBFFF"/>
    <w:rsid w:val="03E08CBC"/>
    <w:rsid w:val="03F1C901"/>
    <w:rsid w:val="03F3DEAE"/>
    <w:rsid w:val="04060547"/>
    <w:rsid w:val="040852EE"/>
    <w:rsid w:val="042EE0A5"/>
    <w:rsid w:val="04320C11"/>
    <w:rsid w:val="044C8D7D"/>
    <w:rsid w:val="045EC7BE"/>
    <w:rsid w:val="047CD139"/>
    <w:rsid w:val="0484AB1C"/>
    <w:rsid w:val="048B5698"/>
    <w:rsid w:val="04AEFAAA"/>
    <w:rsid w:val="04B5C5E8"/>
    <w:rsid w:val="04B788B4"/>
    <w:rsid w:val="04CD8068"/>
    <w:rsid w:val="04D5FF98"/>
    <w:rsid w:val="04F5E3D2"/>
    <w:rsid w:val="04F8F52E"/>
    <w:rsid w:val="0506555B"/>
    <w:rsid w:val="050EFEF3"/>
    <w:rsid w:val="0517D998"/>
    <w:rsid w:val="05197BF7"/>
    <w:rsid w:val="0521E2E1"/>
    <w:rsid w:val="05241044"/>
    <w:rsid w:val="052AE853"/>
    <w:rsid w:val="0542C563"/>
    <w:rsid w:val="05784B13"/>
    <w:rsid w:val="057DCDE2"/>
    <w:rsid w:val="059BD60D"/>
    <w:rsid w:val="059EC6AC"/>
    <w:rsid w:val="05A8ED6A"/>
    <w:rsid w:val="05B1D70D"/>
    <w:rsid w:val="05B34F0C"/>
    <w:rsid w:val="05C94863"/>
    <w:rsid w:val="05CC6D82"/>
    <w:rsid w:val="05D7A95A"/>
    <w:rsid w:val="05D7DD2B"/>
    <w:rsid w:val="05DCD04C"/>
    <w:rsid w:val="05FF2820"/>
    <w:rsid w:val="0607C033"/>
    <w:rsid w:val="06329E20"/>
    <w:rsid w:val="0638FEB4"/>
    <w:rsid w:val="06515535"/>
    <w:rsid w:val="066633CC"/>
    <w:rsid w:val="067B6987"/>
    <w:rsid w:val="06800627"/>
    <w:rsid w:val="068E672C"/>
    <w:rsid w:val="069C310B"/>
    <w:rsid w:val="06B901A5"/>
    <w:rsid w:val="06C45B1C"/>
    <w:rsid w:val="06CA4F53"/>
    <w:rsid w:val="06D513C6"/>
    <w:rsid w:val="06DBDA3B"/>
    <w:rsid w:val="06FE1A0A"/>
    <w:rsid w:val="070D56F2"/>
    <w:rsid w:val="07120B3B"/>
    <w:rsid w:val="071B56E3"/>
    <w:rsid w:val="071FE1DD"/>
    <w:rsid w:val="0721D651"/>
    <w:rsid w:val="07269FF8"/>
    <w:rsid w:val="072E1AF7"/>
    <w:rsid w:val="073AD8EA"/>
    <w:rsid w:val="073FA85B"/>
    <w:rsid w:val="074292E9"/>
    <w:rsid w:val="077EDCD3"/>
    <w:rsid w:val="078C8491"/>
    <w:rsid w:val="07978A9F"/>
    <w:rsid w:val="079A0806"/>
    <w:rsid w:val="07B38350"/>
    <w:rsid w:val="07C5148E"/>
    <w:rsid w:val="07CDB06D"/>
    <w:rsid w:val="07DAEBC9"/>
    <w:rsid w:val="07E54324"/>
    <w:rsid w:val="0807EC31"/>
    <w:rsid w:val="0829FC99"/>
    <w:rsid w:val="084CFBFD"/>
    <w:rsid w:val="0860209D"/>
    <w:rsid w:val="0887F262"/>
    <w:rsid w:val="089124F8"/>
    <w:rsid w:val="08C16898"/>
    <w:rsid w:val="08CB9946"/>
    <w:rsid w:val="08D7DA10"/>
    <w:rsid w:val="08F82224"/>
    <w:rsid w:val="0910DB56"/>
    <w:rsid w:val="091DBF8C"/>
    <w:rsid w:val="092B1EBD"/>
    <w:rsid w:val="093EEC9E"/>
    <w:rsid w:val="0941CA0C"/>
    <w:rsid w:val="094803B9"/>
    <w:rsid w:val="095B1A5E"/>
    <w:rsid w:val="095B7487"/>
    <w:rsid w:val="096125A1"/>
    <w:rsid w:val="096247E1"/>
    <w:rsid w:val="0975B0FC"/>
    <w:rsid w:val="097647FC"/>
    <w:rsid w:val="0987B17E"/>
    <w:rsid w:val="09D31EFD"/>
    <w:rsid w:val="0A0472BC"/>
    <w:rsid w:val="0A46995F"/>
    <w:rsid w:val="0A48E9DA"/>
    <w:rsid w:val="0A5A499C"/>
    <w:rsid w:val="0ABC2D35"/>
    <w:rsid w:val="0ABCC153"/>
    <w:rsid w:val="0AD5AECF"/>
    <w:rsid w:val="0AF5FE5D"/>
    <w:rsid w:val="0B289FF8"/>
    <w:rsid w:val="0B2C10B2"/>
    <w:rsid w:val="0B2DB458"/>
    <w:rsid w:val="0B2F028E"/>
    <w:rsid w:val="0B31D19B"/>
    <w:rsid w:val="0B555AF2"/>
    <w:rsid w:val="0B6AE6E0"/>
    <w:rsid w:val="0B6D42C9"/>
    <w:rsid w:val="0B753E9A"/>
    <w:rsid w:val="0B7AC5B8"/>
    <w:rsid w:val="0B8E71EF"/>
    <w:rsid w:val="0B9DB5AC"/>
    <w:rsid w:val="0BBBBEFA"/>
    <w:rsid w:val="0BD1A720"/>
    <w:rsid w:val="0BE1794F"/>
    <w:rsid w:val="0BFEFCB2"/>
    <w:rsid w:val="0C0FEFB1"/>
    <w:rsid w:val="0C3A333A"/>
    <w:rsid w:val="0C47BE60"/>
    <w:rsid w:val="0C4D3255"/>
    <w:rsid w:val="0C53A8BF"/>
    <w:rsid w:val="0C54D677"/>
    <w:rsid w:val="0C59B7FA"/>
    <w:rsid w:val="0C5A6EA4"/>
    <w:rsid w:val="0C5D59AD"/>
    <w:rsid w:val="0C7A1AEF"/>
    <w:rsid w:val="0C7C9378"/>
    <w:rsid w:val="0C89549A"/>
    <w:rsid w:val="0C8C4D17"/>
    <w:rsid w:val="0C9C6DE1"/>
    <w:rsid w:val="0CA9A4DD"/>
    <w:rsid w:val="0CABCBFC"/>
    <w:rsid w:val="0CACBDD2"/>
    <w:rsid w:val="0CB9DB87"/>
    <w:rsid w:val="0CC7B512"/>
    <w:rsid w:val="0CDE5F3E"/>
    <w:rsid w:val="0CE66C72"/>
    <w:rsid w:val="0CEAA861"/>
    <w:rsid w:val="0CEDD3EC"/>
    <w:rsid w:val="0CF1988D"/>
    <w:rsid w:val="0D055B42"/>
    <w:rsid w:val="0D35DFCD"/>
    <w:rsid w:val="0D3AEE97"/>
    <w:rsid w:val="0D3D3975"/>
    <w:rsid w:val="0D41D02F"/>
    <w:rsid w:val="0D4A0305"/>
    <w:rsid w:val="0D4DC395"/>
    <w:rsid w:val="0D4DC698"/>
    <w:rsid w:val="0D6553ED"/>
    <w:rsid w:val="0D67E26C"/>
    <w:rsid w:val="0D684B95"/>
    <w:rsid w:val="0D70704D"/>
    <w:rsid w:val="0D887822"/>
    <w:rsid w:val="0D939C1B"/>
    <w:rsid w:val="0D95B176"/>
    <w:rsid w:val="0D985540"/>
    <w:rsid w:val="0DA3E1F2"/>
    <w:rsid w:val="0DA7F0C7"/>
    <w:rsid w:val="0DAB7A7E"/>
    <w:rsid w:val="0DB33EF1"/>
    <w:rsid w:val="0DB5C8EB"/>
    <w:rsid w:val="0DBCE8F2"/>
    <w:rsid w:val="0DC25A5D"/>
    <w:rsid w:val="0DCAC715"/>
    <w:rsid w:val="0DD7F2A6"/>
    <w:rsid w:val="0DDF3B4B"/>
    <w:rsid w:val="0DE2C73F"/>
    <w:rsid w:val="0DF16E58"/>
    <w:rsid w:val="0DFF19AA"/>
    <w:rsid w:val="0E11570A"/>
    <w:rsid w:val="0E1405C8"/>
    <w:rsid w:val="0E173256"/>
    <w:rsid w:val="0E201014"/>
    <w:rsid w:val="0E444E3F"/>
    <w:rsid w:val="0E54C2F8"/>
    <w:rsid w:val="0E5AED45"/>
    <w:rsid w:val="0E5EE691"/>
    <w:rsid w:val="0E861FDE"/>
    <w:rsid w:val="0EB4FA82"/>
    <w:rsid w:val="0EFEC5AE"/>
    <w:rsid w:val="0F07B1C0"/>
    <w:rsid w:val="0F2049AF"/>
    <w:rsid w:val="0F21ACAF"/>
    <w:rsid w:val="0F2E5585"/>
    <w:rsid w:val="0F3A1138"/>
    <w:rsid w:val="0F3DE763"/>
    <w:rsid w:val="0F5ACB07"/>
    <w:rsid w:val="0F5E48E3"/>
    <w:rsid w:val="0F5F3181"/>
    <w:rsid w:val="0F614AA8"/>
    <w:rsid w:val="0F6E17BA"/>
    <w:rsid w:val="0F7F4E04"/>
    <w:rsid w:val="0F87DED3"/>
    <w:rsid w:val="0F920F66"/>
    <w:rsid w:val="0F999E93"/>
    <w:rsid w:val="0F9AC4E8"/>
    <w:rsid w:val="0FAF6067"/>
    <w:rsid w:val="0FB4DFC5"/>
    <w:rsid w:val="0FB6F753"/>
    <w:rsid w:val="0FCA7B22"/>
    <w:rsid w:val="0FD534CC"/>
    <w:rsid w:val="0FD9F7D3"/>
    <w:rsid w:val="0FDA2292"/>
    <w:rsid w:val="0FDCCA1B"/>
    <w:rsid w:val="0FF10146"/>
    <w:rsid w:val="0FF6C16A"/>
    <w:rsid w:val="10112496"/>
    <w:rsid w:val="10114CE0"/>
    <w:rsid w:val="103E032A"/>
    <w:rsid w:val="103E1791"/>
    <w:rsid w:val="1041BEAA"/>
    <w:rsid w:val="10679BA6"/>
    <w:rsid w:val="1069E71E"/>
    <w:rsid w:val="10725676"/>
    <w:rsid w:val="107BCBE5"/>
    <w:rsid w:val="107C0EED"/>
    <w:rsid w:val="108CC3B7"/>
    <w:rsid w:val="109785A4"/>
    <w:rsid w:val="10A51EE4"/>
    <w:rsid w:val="10ABB79B"/>
    <w:rsid w:val="10AF48BF"/>
    <w:rsid w:val="10CCF18B"/>
    <w:rsid w:val="10DE7BA5"/>
    <w:rsid w:val="10E03C29"/>
    <w:rsid w:val="10EADFB3"/>
    <w:rsid w:val="10F312BF"/>
    <w:rsid w:val="10F792A7"/>
    <w:rsid w:val="110036C1"/>
    <w:rsid w:val="1104A2ED"/>
    <w:rsid w:val="111AD5F2"/>
    <w:rsid w:val="111FC59A"/>
    <w:rsid w:val="1135CD73"/>
    <w:rsid w:val="1150049B"/>
    <w:rsid w:val="117C2C76"/>
    <w:rsid w:val="11807C86"/>
    <w:rsid w:val="1181E52C"/>
    <w:rsid w:val="118F8AB5"/>
    <w:rsid w:val="119C1723"/>
    <w:rsid w:val="119EC733"/>
    <w:rsid w:val="11A1C3E0"/>
    <w:rsid w:val="11A71949"/>
    <w:rsid w:val="11AEBD05"/>
    <w:rsid w:val="11BF2166"/>
    <w:rsid w:val="11C5266A"/>
    <w:rsid w:val="11D6AF3D"/>
    <w:rsid w:val="11E1C0E2"/>
    <w:rsid w:val="11F6D398"/>
    <w:rsid w:val="1200B487"/>
    <w:rsid w:val="120B83FB"/>
    <w:rsid w:val="12193AA5"/>
    <w:rsid w:val="122124E9"/>
    <w:rsid w:val="1248A688"/>
    <w:rsid w:val="124A990C"/>
    <w:rsid w:val="126110C6"/>
    <w:rsid w:val="1264630F"/>
    <w:rsid w:val="127064C9"/>
    <w:rsid w:val="127854BE"/>
    <w:rsid w:val="127BC3AA"/>
    <w:rsid w:val="12A6BFD5"/>
    <w:rsid w:val="12A73928"/>
    <w:rsid w:val="12BA6C3D"/>
    <w:rsid w:val="12CE290B"/>
    <w:rsid w:val="12E70106"/>
    <w:rsid w:val="12E9BDD0"/>
    <w:rsid w:val="12EB4E27"/>
    <w:rsid w:val="12F1CBD0"/>
    <w:rsid w:val="12FA70D8"/>
    <w:rsid w:val="131267BF"/>
    <w:rsid w:val="131527BB"/>
    <w:rsid w:val="131851D2"/>
    <w:rsid w:val="132D764C"/>
    <w:rsid w:val="133D89A9"/>
    <w:rsid w:val="13447A15"/>
    <w:rsid w:val="134B2B4A"/>
    <w:rsid w:val="1357B2F2"/>
    <w:rsid w:val="13630754"/>
    <w:rsid w:val="1372EB34"/>
    <w:rsid w:val="137BB0D0"/>
    <w:rsid w:val="1393CE14"/>
    <w:rsid w:val="13977E32"/>
    <w:rsid w:val="13A4E31A"/>
    <w:rsid w:val="13A7E935"/>
    <w:rsid w:val="13B01BCA"/>
    <w:rsid w:val="13C0C1CA"/>
    <w:rsid w:val="13C5586A"/>
    <w:rsid w:val="13CC3CE4"/>
    <w:rsid w:val="13D4FBC5"/>
    <w:rsid w:val="13DE566F"/>
    <w:rsid w:val="13EE7E45"/>
    <w:rsid w:val="14088FD0"/>
    <w:rsid w:val="14151DE6"/>
    <w:rsid w:val="142FF9DC"/>
    <w:rsid w:val="143D55A0"/>
    <w:rsid w:val="144A0DF6"/>
    <w:rsid w:val="144F1855"/>
    <w:rsid w:val="144F375C"/>
    <w:rsid w:val="1468C3E4"/>
    <w:rsid w:val="146FC8DF"/>
    <w:rsid w:val="1472E731"/>
    <w:rsid w:val="14757E6B"/>
    <w:rsid w:val="147BB1A8"/>
    <w:rsid w:val="147C5C8B"/>
    <w:rsid w:val="148A0B91"/>
    <w:rsid w:val="148B7315"/>
    <w:rsid w:val="14955D7B"/>
    <w:rsid w:val="1496FBAA"/>
    <w:rsid w:val="14A3F63D"/>
    <w:rsid w:val="14B61E4C"/>
    <w:rsid w:val="14D665AD"/>
    <w:rsid w:val="14E21B76"/>
    <w:rsid w:val="14F38353"/>
    <w:rsid w:val="14F63D87"/>
    <w:rsid w:val="15132AD9"/>
    <w:rsid w:val="1515DED2"/>
    <w:rsid w:val="151F7D2F"/>
    <w:rsid w:val="1525E0EA"/>
    <w:rsid w:val="1529B81F"/>
    <w:rsid w:val="15387BD3"/>
    <w:rsid w:val="153D10DA"/>
    <w:rsid w:val="15479719"/>
    <w:rsid w:val="1547A3FD"/>
    <w:rsid w:val="15503259"/>
    <w:rsid w:val="155AD5C1"/>
    <w:rsid w:val="155F9086"/>
    <w:rsid w:val="157D2FDB"/>
    <w:rsid w:val="1588E4DD"/>
    <w:rsid w:val="15B26402"/>
    <w:rsid w:val="15B2C0E0"/>
    <w:rsid w:val="15D342DD"/>
    <w:rsid w:val="15DF65CF"/>
    <w:rsid w:val="15EB07BD"/>
    <w:rsid w:val="15F41FB7"/>
    <w:rsid w:val="15F9EE2D"/>
    <w:rsid w:val="160B2FD5"/>
    <w:rsid w:val="161406D7"/>
    <w:rsid w:val="161FCC6B"/>
    <w:rsid w:val="16398BB0"/>
    <w:rsid w:val="165B3C52"/>
    <w:rsid w:val="166AFB10"/>
    <w:rsid w:val="166FA39E"/>
    <w:rsid w:val="169526E9"/>
    <w:rsid w:val="16992324"/>
    <w:rsid w:val="169C2D25"/>
    <w:rsid w:val="16BDB076"/>
    <w:rsid w:val="16CDF3F4"/>
    <w:rsid w:val="16D0C499"/>
    <w:rsid w:val="16D9DD1A"/>
    <w:rsid w:val="16F2A074"/>
    <w:rsid w:val="170BB965"/>
    <w:rsid w:val="170DF47A"/>
    <w:rsid w:val="17157B66"/>
    <w:rsid w:val="172301FD"/>
    <w:rsid w:val="172D7031"/>
    <w:rsid w:val="173A3B4E"/>
    <w:rsid w:val="174CA49A"/>
    <w:rsid w:val="175C08A7"/>
    <w:rsid w:val="1771435E"/>
    <w:rsid w:val="177807BE"/>
    <w:rsid w:val="177F1DD8"/>
    <w:rsid w:val="17870B2F"/>
    <w:rsid w:val="1791ED55"/>
    <w:rsid w:val="179FE174"/>
    <w:rsid w:val="17A0007B"/>
    <w:rsid w:val="17B4D0A2"/>
    <w:rsid w:val="17B79B5D"/>
    <w:rsid w:val="17BC3CC3"/>
    <w:rsid w:val="17BEBF4A"/>
    <w:rsid w:val="17ECBEB6"/>
    <w:rsid w:val="17F5D3B6"/>
    <w:rsid w:val="18032231"/>
    <w:rsid w:val="1811A0CF"/>
    <w:rsid w:val="1814FF9E"/>
    <w:rsid w:val="1815D300"/>
    <w:rsid w:val="183517B1"/>
    <w:rsid w:val="18380091"/>
    <w:rsid w:val="1852858E"/>
    <w:rsid w:val="1855934C"/>
    <w:rsid w:val="1876A232"/>
    <w:rsid w:val="18774538"/>
    <w:rsid w:val="1882CF1B"/>
    <w:rsid w:val="18A296D6"/>
    <w:rsid w:val="18B986A1"/>
    <w:rsid w:val="18BA31AE"/>
    <w:rsid w:val="18BCB17E"/>
    <w:rsid w:val="18D62000"/>
    <w:rsid w:val="18EA61A2"/>
    <w:rsid w:val="1908335C"/>
    <w:rsid w:val="1912CEAE"/>
    <w:rsid w:val="1922A87F"/>
    <w:rsid w:val="19235F65"/>
    <w:rsid w:val="193FE3EA"/>
    <w:rsid w:val="19498706"/>
    <w:rsid w:val="195BE688"/>
    <w:rsid w:val="195E0C47"/>
    <w:rsid w:val="1973C41C"/>
    <w:rsid w:val="19823A77"/>
    <w:rsid w:val="198F52CF"/>
    <w:rsid w:val="1993CACC"/>
    <w:rsid w:val="1998E0A6"/>
    <w:rsid w:val="199C7611"/>
    <w:rsid w:val="19A26F56"/>
    <w:rsid w:val="19A912C0"/>
    <w:rsid w:val="19AD491A"/>
    <w:rsid w:val="19B35166"/>
    <w:rsid w:val="19C6094E"/>
    <w:rsid w:val="19DEE1C5"/>
    <w:rsid w:val="19E7D566"/>
    <w:rsid w:val="1A035C5C"/>
    <w:rsid w:val="1A06B6B1"/>
    <w:rsid w:val="1A070F77"/>
    <w:rsid w:val="1A0937B2"/>
    <w:rsid w:val="1A186E48"/>
    <w:rsid w:val="1A1BE8C4"/>
    <w:rsid w:val="1A1F5D4E"/>
    <w:rsid w:val="1A24144C"/>
    <w:rsid w:val="1A3196A5"/>
    <w:rsid w:val="1A3238ED"/>
    <w:rsid w:val="1A4C8344"/>
    <w:rsid w:val="1A50F22F"/>
    <w:rsid w:val="1A596D47"/>
    <w:rsid w:val="1A667684"/>
    <w:rsid w:val="1A68106F"/>
    <w:rsid w:val="1A73F9DE"/>
    <w:rsid w:val="1A83CEDC"/>
    <w:rsid w:val="1A9319FC"/>
    <w:rsid w:val="1A98D1AC"/>
    <w:rsid w:val="1A9FC218"/>
    <w:rsid w:val="1ABF1B5F"/>
    <w:rsid w:val="1AC06E3D"/>
    <w:rsid w:val="1ACB90AA"/>
    <w:rsid w:val="1AFB3278"/>
    <w:rsid w:val="1B07C670"/>
    <w:rsid w:val="1B107621"/>
    <w:rsid w:val="1B130EF6"/>
    <w:rsid w:val="1B22780A"/>
    <w:rsid w:val="1B2B5C72"/>
    <w:rsid w:val="1B32A083"/>
    <w:rsid w:val="1B3AF7F8"/>
    <w:rsid w:val="1B4FD53F"/>
    <w:rsid w:val="1B53CA00"/>
    <w:rsid w:val="1B54B43F"/>
    <w:rsid w:val="1B66C3F7"/>
    <w:rsid w:val="1B675AA3"/>
    <w:rsid w:val="1B679101"/>
    <w:rsid w:val="1B794B08"/>
    <w:rsid w:val="1B866912"/>
    <w:rsid w:val="1B98BC61"/>
    <w:rsid w:val="1BB0307B"/>
    <w:rsid w:val="1BCE6002"/>
    <w:rsid w:val="1BF4206A"/>
    <w:rsid w:val="1BF89E8F"/>
    <w:rsid w:val="1C053CD5"/>
    <w:rsid w:val="1C079180"/>
    <w:rsid w:val="1C0D0160"/>
    <w:rsid w:val="1C126B73"/>
    <w:rsid w:val="1C1520BC"/>
    <w:rsid w:val="1C2956C7"/>
    <w:rsid w:val="1C364D75"/>
    <w:rsid w:val="1C46E954"/>
    <w:rsid w:val="1C49E362"/>
    <w:rsid w:val="1C4C9681"/>
    <w:rsid w:val="1C73719E"/>
    <w:rsid w:val="1C81B614"/>
    <w:rsid w:val="1C9500CC"/>
    <w:rsid w:val="1CCBE69D"/>
    <w:rsid w:val="1CD4B6A2"/>
    <w:rsid w:val="1CE356BA"/>
    <w:rsid w:val="1CE523A2"/>
    <w:rsid w:val="1CF1296A"/>
    <w:rsid w:val="1CF7334F"/>
    <w:rsid w:val="1CF96E05"/>
    <w:rsid w:val="1D1EBBD9"/>
    <w:rsid w:val="1D287A10"/>
    <w:rsid w:val="1D2CBA23"/>
    <w:rsid w:val="1D2E00FD"/>
    <w:rsid w:val="1D5E5428"/>
    <w:rsid w:val="1D6DF1D0"/>
    <w:rsid w:val="1D80C00E"/>
    <w:rsid w:val="1D8195BB"/>
    <w:rsid w:val="1D8541B9"/>
    <w:rsid w:val="1D929EBC"/>
    <w:rsid w:val="1D9EA105"/>
    <w:rsid w:val="1DA5B45F"/>
    <w:rsid w:val="1DA6D07D"/>
    <w:rsid w:val="1DB158F0"/>
    <w:rsid w:val="1DC988D1"/>
    <w:rsid w:val="1DE3BC6A"/>
    <w:rsid w:val="1DF51167"/>
    <w:rsid w:val="1E06DD6A"/>
    <w:rsid w:val="1E15BA61"/>
    <w:rsid w:val="1E1C79E4"/>
    <w:rsid w:val="1E1D92B5"/>
    <w:rsid w:val="1E4215D3"/>
    <w:rsid w:val="1E4419A5"/>
    <w:rsid w:val="1E508887"/>
    <w:rsid w:val="1E50AE84"/>
    <w:rsid w:val="1E864603"/>
    <w:rsid w:val="1E9457B4"/>
    <w:rsid w:val="1EF47564"/>
    <w:rsid w:val="1EF9E3B7"/>
    <w:rsid w:val="1F0E6020"/>
    <w:rsid w:val="1F25B8F3"/>
    <w:rsid w:val="1F3EBA2C"/>
    <w:rsid w:val="1F47EFFF"/>
    <w:rsid w:val="1F6013C1"/>
    <w:rsid w:val="1F61E806"/>
    <w:rsid w:val="1F62DDF5"/>
    <w:rsid w:val="1F6CA5F5"/>
    <w:rsid w:val="1F75598E"/>
    <w:rsid w:val="1F8DB668"/>
    <w:rsid w:val="1F8EF4C0"/>
    <w:rsid w:val="1F91EA03"/>
    <w:rsid w:val="1FACEFF7"/>
    <w:rsid w:val="1FBD9451"/>
    <w:rsid w:val="1FBF5293"/>
    <w:rsid w:val="1FBFC6A4"/>
    <w:rsid w:val="2021FEA3"/>
    <w:rsid w:val="2024E0F4"/>
    <w:rsid w:val="202B82DF"/>
    <w:rsid w:val="204A74B1"/>
    <w:rsid w:val="206BC8DD"/>
    <w:rsid w:val="206CFE4A"/>
    <w:rsid w:val="206F6FE8"/>
    <w:rsid w:val="207E655B"/>
    <w:rsid w:val="207E7E95"/>
    <w:rsid w:val="2087AFCC"/>
    <w:rsid w:val="208BD388"/>
    <w:rsid w:val="209FD9A9"/>
    <w:rsid w:val="20A186A1"/>
    <w:rsid w:val="20A388D0"/>
    <w:rsid w:val="20C44675"/>
    <w:rsid w:val="20CEFA86"/>
    <w:rsid w:val="20E00434"/>
    <w:rsid w:val="20FAC918"/>
    <w:rsid w:val="21404817"/>
    <w:rsid w:val="2143E9CF"/>
    <w:rsid w:val="214BD673"/>
    <w:rsid w:val="217F2A90"/>
    <w:rsid w:val="218BD7B6"/>
    <w:rsid w:val="21A05B23"/>
    <w:rsid w:val="21A51E8E"/>
    <w:rsid w:val="21B98285"/>
    <w:rsid w:val="21BFFC6E"/>
    <w:rsid w:val="21C89DE0"/>
    <w:rsid w:val="21C95FEA"/>
    <w:rsid w:val="2204994E"/>
    <w:rsid w:val="2225EB9F"/>
    <w:rsid w:val="222A6F33"/>
    <w:rsid w:val="2237A6D5"/>
    <w:rsid w:val="227789DE"/>
    <w:rsid w:val="2278D9BE"/>
    <w:rsid w:val="229F7F84"/>
    <w:rsid w:val="22AE8D56"/>
    <w:rsid w:val="22B096CD"/>
    <w:rsid w:val="22C33CA9"/>
    <w:rsid w:val="22CC4D8C"/>
    <w:rsid w:val="22DBCCF2"/>
    <w:rsid w:val="22EBEE0B"/>
    <w:rsid w:val="22EE00E0"/>
    <w:rsid w:val="22FE00D0"/>
    <w:rsid w:val="231058C4"/>
    <w:rsid w:val="23243CF6"/>
    <w:rsid w:val="233BF16F"/>
    <w:rsid w:val="233E1071"/>
    <w:rsid w:val="2349A7B5"/>
    <w:rsid w:val="235731E4"/>
    <w:rsid w:val="235EFC96"/>
    <w:rsid w:val="2368E802"/>
    <w:rsid w:val="23A6F9A0"/>
    <w:rsid w:val="23ADE355"/>
    <w:rsid w:val="23D44B46"/>
    <w:rsid w:val="23DB318D"/>
    <w:rsid w:val="23E29B8C"/>
    <w:rsid w:val="23E2A509"/>
    <w:rsid w:val="23E450C9"/>
    <w:rsid w:val="23FE8641"/>
    <w:rsid w:val="240134D0"/>
    <w:rsid w:val="240E2EFD"/>
    <w:rsid w:val="241A1600"/>
    <w:rsid w:val="24318FC9"/>
    <w:rsid w:val="2436A621"/>
    <w:rsid w:val="245620B0"/>
    <w:rsid w:val="245679B3"/>
    <w:rsid w:val="2459D773"/>
    <w:rsid w:val="246385EF"/>
    <w:rsid w:val="2485051D"/>
    <w:rsid w:val="2489CFDC"/>
    <w:rsid w:val="2493A706"/>
    <w:rsid w:val="24A1409F"/>
    <w:rsid w:val="24AAD001"/>
    <w:rsid w:val="24B9A984"/>
    <w:rsid w:val="24D3F217"/>
    <w:rsid w:val="24E429E0"/>
    <w:rsid w:val="24FE783A"/>
    <w:rsid w:val="251998AB"/>
    <w:rsid w:val="25245D81"/>
    <w:rsid w:val="2527D4A8"/>
    <w:rsid w:val="252F202B"/>
    <w:rsid w:val="253549A4"/>
    <w:rsid w:val="2555449F"/>
    <w:rsid w:val="2556FD48"/>
    <w:rsid w:val="255C1E09"/>
    <w:rsid w:val="2581931B"/>
    <w:rsid w:val="25856EB4"/>
    <w:rsid w:val="259B8751"/>
    <w:rsid w:val="25B3E19F"/>
    <w:rsid w:val="25BE2F4D"/>
    <w:rsid w:val="25CD7A76"/>
    <w:rsid w:val="25DBC235"/>
    <w:rsid w:val="25DC9FA0"/>
    <w:rsid w:val="25EAF905"/>
    <w:rsid w:val="25F8FB9C"/>
    <w:rsid w:val="2604AD0F"/>
    <w:rsid w:val="260BDAD9"/>
    <w:rsid w:val="262B6FB4"/>
    <w:rsid w:val="262DE3D0"/>
    <w:rsid w:val="2632AD23"/>
    <w:rsid w:val="26356BB4"/>
    <w:rsid w:val="2649E6ED"/>
    <w:rsid w:val="2658FADA"/>
    <w:rsid w:val="26599AEA"/>
    <w:rsid w:val="266C6619"/>
    <w:rsid w:val="268AF19B"/>
    <w:rsid w:val="26A0F380"/>
    <w:rsid w:val="26AD6504"/>
    <w:rsid w:val="26BB6D06"/>
    <w:rsid w:val="26C1366A"/>
    <w:rsid w:val="26CB713C"/>
    <w:rsid w:val="26D3D516"/>
    <w:rsid w:val="26D6DB81"/>
    <w:rsid w:val="26E1BB09"/>
    <w:rsid w:val="271B3060"/>
    <w:rsid w:val="2721AE07"/>
    <w:rsid w:val="2734D9D8"/>
    <w:rsid w:val="27363922"/>
    <w:rsid w:val="273E38C7"/>
    <w:rsid w:val="274D3119"/>
    <w:rsid w:val="2759D698"/>
    <w:rsid w:val="275BFA7F"/>
    <w:rsid w:val="2771EFE6"/>
    <w:rsid w:val="2776E274"/>
    <w:rsid w:val="2782D8A7"/>
    <w:rsid w:val="27AC7421"/>
    <w:rsid w:val="27AEA8F8"/>
    <w:rsid w:val="27B1041E"/>
    <w:rsid w:val="27B8C99A"/>
    <w:rsid w:val="27C0E8F6"/>
    <w:rsid w:val="27CE6FD6"/>
    <w:rsid w:val="27E87A91"/>
    <w:rsid w:val="2819455C"/>
    <w:rsid w:val="281D9E16"/>
    <w:rsid w:val="281FD190"/>
    <w:rsid w:val="28294946"/>
    <w:rsid w:val="2830E7B4"/>
    <w:rsid w:val="283BCEB6"/>
    <w:rsid w:val="284849F0"/>
    <w:rsid w:val="284B9D3E"/>
    <w:rsid w:val="285456F6"/>
    <w:rsid w:val="285467D1"/>
    <w:rsid w:val="285A2250"/>
    <w:rsid w:val="2875942B"/>
    <w:rsid w:val="2878271A"/>
    <w:rsid w:val="287A3688"/>
    <w:rsid w:val="287A7D9C"/>
    <w:rsid w:val="28B0047F"/>
    <w:rsid w:val="28B1D974"/>
    <w:rsid w:val="28B39CEC"/>
    <w:rsid w:val="28C6DEB8"/>
    <w:rsid w:val="28CC3DDF"/>
    <w:rsid w:val="28E76A51"/>
    <w:rsid w:val="28E918D6"/>
    <w:rsid w:val="290609A8"/>
    <w:rsid w:val="290C33AE"/>
    <w:rsid w:val="2915DFA3"/>
    <w:rsid w:val="292AC183"/>
    <w:rsid w:val="293C60EC"/>
    <w:rsid w:val="293E7B5D"/>
    <w:rsid w:val="29512D57"/>
    <w:rsid w:val="295AA99A"/>
    <w:rsid w:val="295E32A6"/>
    <w:rsid w:val="29607A88"/>
    <w:rsid w:val="296AE9F0"/>
    <w:rsid w:val="296E8BA6"/>
    <w:rsid w:val="297995D6"/>
    <w:rsid w:val="29ABD65B"/>
    <w:rsid w:val="29B7BA49"/>
    <w:rsid w:val="29D3E296"/>
    <w:rsid w:val="29E627F4"/>
    <w:rsid w:val="29EF8CFB"/>
    <w:rsid w:val="2A0719B4"/>
    <w:rsid w:val="2A09DC65"/>
    <w:rsid w:val="2A0BF3D1"/>
    <w:rsid w:val="2A208D91"/>
    <w:rsid w:val="2A2246D0"/>
    <w:rsid w:val="2A43F120"/>
    <w:rsid w:val="2A4C4E36"/>
    <w:rsid w:val="2A4F0582"/>
    <w:rsid w:val="2A5B0DED"/>
    <w:rsid w:val="2A67ADF9"/>
    <w:rsid w:val="2A73572B"/>
    <w:rsid w:val="2A7FC212"/>
    <w:rsid w:val="2A84AD05"/>
    <w:rsid w:val="2A861A75"/>
    <w:rsid w:val="2A92FFFA"/>
    <w:rsid w:val="2A9CFA22"/>
    <w:rsid w:val="2AA01F67"/>
    <w:rsid w:val="2AA547FD"/>
    <w:rsid w:val="2AADEC7A"/>
    <w:rsid w:val="2AB15D52"/>
    <w:rsid w:val="2AD4366E"/>
    <w:rsid w:val="2AD54F4C"/>
    <w:rsid w:val="2AE202D9"/>
    <w:rsid w:val="2AEE410E"/>
    <w:rsid w:val="2B0DF77E"/>
    <w:rsid w:val="2B3A7EE2"/>
    <w:rsid w:val="2B47663C"/>
    <w:rsid w:val="2B4CC091"/>
    <w:rsid w:val="2B50E68D"/>
    <w:rsid w:val="2B51D9B1"/>
    <w:rsid w:val="2B57A6CB"/>
    <w:rsid w:val="2B6780EA"/>
    <w:rsid w:val="2B80D627"/>
    <w:rsid w:val="2B82E024"/>
    <w:rsid w:val="2B9A7AD2"/>
    <w:rsid w:val="2BAB16B8"/>
    <w:rsid w:val="2BABD2E9"/>
    <w:rsid w:val="2BBB4FDA"/>
    <w:rsid w:val="2BBD88C1"/>
    <w:rsid w:val="2BDB1381"/>
    <w:rsid w:val="2BE882A2"/>
    <w:rsid w:val="2C05CFEF"/>
    <w:rsid w:val="2C50E839"/>
    <w:rsid w:val="2C574CD1"/>
    <w:rsid w:val="2C58CE19"/>
    <w:rsid w:val="2C5A77AF"/>
    <w:rsid w:val="2C688607"/>
    <w:rsid w:val="2C6F4922"/>
    <w:rsid w:val="2C6FA849"/>
    <w:rsid w:val="2C706D0B"/>
    <w:rsid w:val="2C7A4BAB"/>
    <w:rsid w:val="2C9AB138"/>
    <w:rsid w:val="2CA22DDE"/>
    <w:rsid w:val="2CB3D995"/>
    <w:rsid w:val="2CD9DC0D"/>
    <w:rsid w:val="2CDB4946"/>
    <w:rsid w:val="2CE8FB4A"/>
    <w:rsid w:val="2CED262D"/>
    <w:rsid w:val="2CF0438F"/>
    <w:rsid w:val="2CFBFCDD"/>
    <w:rsid w:val="2CFCF18B"/>
    <w:rsid w:val="2CFE19CF"/>
    <w:rsid w:val="2D092578"/>
    <w:rsid w:val="2D12C0C4"/>
    <w:rsid w:val="2D19E256"/>
    <w:rsid w:val="2D1D4ADD"/>
    <w:rsid w:val="2D2A8E54"/>
    <w:rsid w:val="2D330F6F"/>
    <w:rsid w:val="2D37A21D"/>
    <w:rsid w:val="2D410ADC"/>
    <w:rsid w:val="2D49C6F5"/>
    <w:rsid w:val="2D6410F7"/>
    <w:rsid w:val="2D6A93F9"/>
    <w:rsid w:val="2DC2C895"/>
    <w:rsid w:val="2DC9DCC4"/>
    <w:rsid w:val="2E1B1B9E"/>
    <w:rsid w:val="2E34A2A4"/>
    <w:rsid w:val="2E3D1270"/>
    <w:rsid w:val="2E543E0C"/>
    <w:rsid w:val="2E544921"/>
    <w:rsid w:val="2E5BDF27"/>
    <w:rsid w:val="2E61E38D"/>
    <w:rsid w:val="2E8F6025"/>
    <w:rsid w:val="2EB876E9"/>
    <w:rsid w:val="2EBE63AF"/>
    <w:rsid w:val="2EEA6C99"/>
    <w:rsid w:val="2EF2FDAB"/>
    <w:rsid w:val="2EF67BC1"/>
    <w:rsid w:val="2EF6D181"/>
    <w:rsid w:val="2EF7244C"/>
    <w:rsid w:val="2EFD154F"/>
    <w:rsid w:val="2EFFD5B1"/>
    <w:rsid w:val="2F00005F"/>
    <w:rsid w:val="2F06B3A9"/>
    <w:rsid w:val="2F1F4CA4"/>
    <w:rsid w:val="2F360426"/>
    <w:rsid w:val="2F377364"/>
    <w:rsid w:val="2F3CBEA0"/>
    <w:rsid w:val="2F55B00C"/>
    <w:rsid w:val="2F5CFAF7"/>
    <w:rsid w:val="2F67AC64"/>
    <w:rsid w:val="2F7259FA"/>
    <w:rsid w:val="2F7EA333"/>
    <w:rsid w:val="2F8ACFB5"/>
    <w:rsid w:val="2F908ED8"/>
    <w:rsid w:val="2F94B4AC"/>
    <w:rsid w:val="2F98285C"/>
    <w:rsid w:val="2FA293FF"/>
    <w:rsid w:val="2FAC5C1B"/>
    <w:rsid w:val="2FAF0BCB"/>
    <w:rsid w:val="2FB1F3D1"/>
    <w:rsid w:val="2FC8FBB7"/>
    <w:rsid w:val="2FD7100D"/>
    <w:rsid w:val="2FE38CD1"/>
    <w:rsid w:val="2FEB1A10"/>
    <w:rsid w:val="30083D81"/>
    <w:rsid w:val="30213128"/>
    <w:rsid w:val="30278976"/>
    <w:rsid w:val="302AE346"/>
    <w:rsid w:val="302CFDF8"/>
    <w:rsid w:val="303FE4A6"/>
    <w:rsid w:val="3042B4A9"/>
    <w:rsid w:val="30496B32"/>
    <w:rsid w:val="3054474A"/>
    <w:rsid w:val="305DD468"/>
    <w:rsid w:val="305E3707"/>
    <w:rsid w:val="307A301D"/>
    <w:rsid w:val="3093D4E3"/>
    <w:rsid w:val="30974ACB"/>
    <w:rsid w:val="309FFD7E"/>
    <w:rsid w:val="30A0C472"/>
    <w:rsid w:val="30A3BB34"/>
    <w:rsid w:val="30C32C34"/>
    <w:rsid w:val="30C3B8E2"/>
    <w:rsid w:val="30CF2A30"/>
    <w:rsid w:val="30D0A550"/>
    <w:rsid w:val="30D2CDE8"/>
    <w:rsid w:val="30D2EB00"/>
    <w:rsid w:val="30DD2FBB"/>
    <w:rsid w:val="30FB1C47"/>
    <w:rsid w:val="311AC13C"/>
    <w:rsid w:val="31288BFD"/>
    <w:rsid w:val="314C9FDA"/>
    <w:rsid w:val="31517A45"/>
    <w:rsid w:val="31586826"/>
    <w:rsid w:val="316FB7C7"/>
    <w:rsid w:val="317EE921"/>
    <w:rsid w:val="31B9EFC0"/>
    <w:rsid w:val="31C80929"/>
    <w:rsid w:val="31EDF97D"/>
    <w:rsid w:val="320333C6"/>
    <w:rsid w:val="3219BB8A"/>
    <w:rsid w:val="3225A993"/>
    <w:rsid w:val="32264743"/>
    <w:rsid w:val="322B2EA1"/>
    <w:rsid w:val="32419B89"/>
    <w:rsid w:val="324AC1CE"/>
    <w:rsid w:val="324D231F"/>
    <w:rsid w:val="32549CC8"/>
    <w:rsid w:val="3258998D"/>
    <w:rsid w:val="325A5478"/>
    <w:rsid w:val="3261E0E7"/>
    <w:rsid w:val="3261E54E"/>
    <w:rsid w:val="3265A67F"/>
    <w:rsid w:val="3267A7D6"/>
    <w:rsid w:val="326E94D0"/>
    <w:rsid w:val="3276DB20"/>
    <w:rsid w:val="32779B0D"/>
    <w:rsid w:val="328299EF"/>
    <w:rsid w:val="3283DABB"/>
    <w:rsid w:val="32970DC7"/>
    <w:rsid w:val="32984F8C"/>
    <w:rsid w:val="32B8D86B"/>
    <w:rsid w:val="32BD2672"/>
    <w:rsid w:val="32C4A2CA"/>
    <w:rsid w:val="32F75CC6"/>
    <w:rsid w:val="32F8D6EC"/>
    <w:rsid w:val="33005F10"/>
    <w:rsid w:val="3302120B"/>
    <w:rsid w:val="3309F2BC"/>
    <w:rsid w:val="33101AE2"/>
    <w:rsid w:val="33212E7F"/>
    <w:rsid w:val="332A7764"/>
    <w:rsid w:val="3339527E"/>
    <w:rsid w:val="333A6096"/>
    <w:rsid w:val="334A5BD1"/>
    <w:rsid w:val="335C9275"/>
    <w:rsid w:val="336A6B48"/>
    <w:rsid w:val="33AC21F3"/>
    <w:rsid w:val="33B073B2"/>
    <w:rsid w:val="33B7C701"/>
    <w:rsid w:val="33C4849D"/>
    <w:rsid w:val="33D3527B"/>
    <w:rsid w:val="33DC635E"/>
    <w:rsid w:val="33DE0839"/>
    <w:rsid w:val="33EE588E"/>
    <w:rsid w:val="33F35FDF"/>
    <w:rsid w:val="3414F149"/>
    <w:rsid w:val="341C4685"/>
    <w:rsid w:val="34310783"/>
    <w:rsid w:val="3441FDFF"/>
    <w:rsid w:val="344F7E10"/>
    <w:rsid w:val="347B7EF0"/>
    <w:rsid w:val="3496D29C"/>
    <w:rsid w:val="349A2EC8"/>
    <w:rsid w:val="34AF65FC"/>
    <w:rsid w:val="34DEDC7C"/>
    <w:rsid w:val="34E1A066"/>
    <w:rsid w:val="35131C10"/>
    <w:rsid w:val="35157534"/>
    <w:rsid w:val="351577C2"/>
    <w:rsid w:val="351EE6D3"/>
    <w:rsid w:val="35224B06"/>
    <w:rsid w:val="3527B86D"/>
    <w:rsid w:val="35323FA2"/>
    <w:rsid w:val="35368F3B"/>
    <w:rsid w:val="35378930"/>
    <w:rsid w:val="3538E132"/>
    <w:rsid w:val="353B864E"/>
    <w:rsid w:val="353BED83"/>
    <w:rsid w:val="353BF645"/>
    <w:rsid w:val="35412358"/>
    <w:rsid w:val="354251F3"/>
    <w:rsid w:val="35502D5C"/>
    <w:rsid w:val="3555C1D7"/>
    <w:rsid w:val="3562CA5A"/>
    <w:rsid w:val="356F22DC"/>
    <w:rsid w:val="356F6151"/>
    <w:rsid w:val="35722F8D"/>
    <w:rsid w:val="35B37C1B"/>
    <w:rsid w:val="35BEA19E"/>
    <w:rsid w:val="35C40E67"/>
    <w:rsid w:val="35CEAE92"/>
    <w:rsid w:val="35CF3459"/>
    <w:rsid w:val="35E3BBE2"/>
    <w:rsid w:val="35E7A41E"/>
    <w:rsid w:val="35FB4EAC"/>
    <w:rsid w:val="3601AA10"/>
    <w:rsid w:val="3616D36B"/>
    <w:rsid w:val="36277242"/>
    <w:rsid w:val="3635FE78"/>
    <w:rsid w:val="36467865"/>
    <w:rsid w:val="364F9DC3"/>
    <w:rsid w:val="36505DED"/>
    <w:rsid w:val="3650A51B"/>
    <w:rsid w:val="3652CE55"/>
    <w:rsid w:val="3653089A"/>
    <w:rsid w:val="3667DCD8"/>
    <w:rsid w:val="3676EFB5"/>
    <w:rsid w:val="367EA986"/>
    <w:rsid w:val="36A14866"/>
    <w:rsid w:val="36B1EC61"/>
    <w:rsid w:val="36BAA9BB"/>
    <w:rsid w:val="36CD8009"/>
    <w:rsid w:val="36D3CFE5"/>
    <w:rsid w:val="36E90B49"/>
    <w:rsid w:val="36EB3436"/>
    <w:rsid w:val="36F1BFB7"/>
    <w:rsid w:val="36F6918C"/>
    <w:rsid w:val="36FB3AEA"/>
    <w:rsid w:val="3701994A"/>
    <w:rsid w:val="370E676E"/>
    <w:rsid w:val="3721D19D"/>
    <w:rsid w:val="3784C766"/>
    <w:rsid w:val="378C18F1"/>
    <w:rsid w:val="37A05E17"/>
    <w:rsid w:val="37A20247"/>
    <w:rsid w:val="37C59E4F"/>
    <w:rsid w:val="37C9E970"/>
    <w:rsid w:val="37CC480F"/>
    <w:rsid w:val="37E73F96"/>
    <w:rsid w:val="37F22294"/>
    <w:rsid w:val="37FB49B0"/>
    <w:rsid w:val="37FBED71"/>
    <w:rsid w:val="3807268B"/>
    <w:rsid w:val="380CF672"/>
    <w:rsid w:val="38138ACD"/>
    <w:rsid w:val="381901EA"/>
    <w:rsid w:val="381E4ECF"/>
    <w:rsid w:val="384836E8"/>
    <w:rsid w:val="3848BF14"/>
    <w:rsid w:val="3850F6A0"/>
    <w:rsid w:val="3859AEF2"/>
    <w:rsid w:val="3863E493"/>
    <w:rsid w:val="386592BD"/>
    <w:rsid w:val="3880CC0B"/>
    <w:rsid w:val="38922746"/>
    <w:rsid w:val="389758E9"/>
    <w:rsid w:val="38C4F9FB"/>
    <w:rsid w:val="38CDA99E"/>
    <w:rsid w:val="38E0927E"/>
    <w:rsid w:val="38F76BD0"/>
    <w:rsid w:val="39140A73"/>
    <w:rsid w:val="39256937"/>
    <w:rsid w:val="3944F7E7"/>
    <w:rsid w:val="395F75E2"/>
    <w:rsid w:val="396003EC"/>
    <w:rsid w:val="39673807"/>
    <w:rsid w:val="397DC0DC"/>
    <w:rsid w:val="3987477C"/>
    <w:rsid w:val="399A8691"/>
    <w:rsid w:val="39A10964"/>
    <w:rsid w:val="39A23672"/>
    <w:rsid w:val="39A4B315"/>
    <w:rsid w:val="39B2D11B"/>
    <w:rsid w:val="39B9EB3C"/>
    <w:rsid w:val="39DF71ED"/>
    <w:rsid w:val="39F8AD68"/>
    <w:rsid w:val="39FED905"/>
    <w:rsid w:val="39FF327C"/>
    <w:rsid w:val="3A053193"/>
    <w:rsid w:val="3A0B0D9A"/>
    <w:rsid w:val="3A5BDA01"/>
    <w:rsid w:val="3A611719"/>
    <w:rsid w:val="3A7B8DFE"/>
    <w:rsid w:val="3A7CD92A"/>
    <w:rsid w:val="3A857871"/>
    <w:rsid w:val="3A984DDD"/>
    <w:rsid w:val="3A995E11"/>
    <w:rsid w:val="3AA8E249"/>
    <w:rsid w:val="3AB0BE38"/>
    <w:rsid w:val="3AB64D09"/>
    <w:rsid w:val="3ADB9398"/>
    <w:rsid w:val="3AFA227B"/>
    <w:rsid w:val="3AFD850D"/>
    <w:rsid w:val="3B12ADA3"/>
    <w:rsid w:val="3B12BAA8"/>
    <w:rsid w:val="3B2E3122"/>
    <w:rsid w:val="3B53912F"/>
    <w:rsid w:val="3B5AFC0F"/>
    <w:rsid w:val="3B610D1D"/>
    <w:rsid w:val="3B787C04"/>
    <w:rsid w:val="3B8ED30E"/>
    <w:rsid w:val="3B936CE1"/>
    <w:rsid w:val="3B9762BB"/>
    <w:rsid w:val="3B9836D5"/>
    <w:rsid w:val="3BAA39C8"/>
    <w:rsid w:val="3BD01FBB"/>
    <w:rsid w:val="3BD480A3"/>
    <w:rsid w:val="3BD663DB"/>
    <w:rsid w:val="3BE1D3DB"/>
    <w:rsid w:val="3BE601D0"/>
    <w:rsid w:val="3BE8DB78"/>
    <w:rsid w:val="3BF2D304"/>
    <w:rsid w:val="3BFB3DBE"/>
    <w:rsid w:val="3C059634"/>
    <w:rsid w:val="3C081CBF"/>
    <w:rsid w:val="3C0D5229"/>
    <w:rsid w:val="3C1C301B"/>
    <w:rsid w:val="3C33F679"/>
    <w:rsid w:val="3C3B167A"/>
    <w:rsid w:val="3C416228"/>
    <w:rsid w:val="3C42B8A0"/>
    <w:rsid w:val="3C4B6D42"/>
    <w:rsid w:val="3C55DB83"/>
    <w:rsid w:val="3C62B8DE"/>
    <w:rsid w:val="3C773E4D"/>
    <w:rsid w:val="3C889EB2"/>
    <w:rsid w:val="3CB0D502"/>
    <w:rsid w:val="3CDC9C79"/>
    <w:rsid w:val="3CE729F7"/>
    <w:rsid w:val="3CF5B4A6"/>
    <w:rsid w:val="3CFC8A87"/>
    <w:rsid w:val="3D06A3F6"/>
    <w:rsid w:val="3D2E921A"/>
    <w:rsid w:val="3D62351C"/>
    <w:rsid w:val="3D68F9EA"/>
    <w:rsid w:val="3D8699CA"/>
    <w:rsid w:val="3D86CEB6"/>
    <w:rsid w:val="3D9D78CC"/>
    <w:rsid w:val="3D9F0A24"/>
    <w:rsid w:val="3DB4D882"/>
    <w:rsid w:val="3DCA44C4"/>
    <w:rsid w:val="3DD3A51A"/>
    <w:rsid w:val="3DDBC828"/>
    <w:rsid w:val="3DDD6A87"/>
    <w:rsid w:val="3E0859FF"/>
    <w:rsid w:val="3E10C00B"/>
    <w:rsid w:val="3E27E800"/>
    <w:rsid w:val="3E33D9B6"/>
    <w:rsid w:val="3E3C0310"/>
    <w:rsid w:val="3E40CA3B"/>
    <w:rsid w:val="3E4CA563"/>
    <w:rsid w:val="3E5EAEE3"/>
    <w:rsid w:val="3E69D6B7"/>
    <w:rsid w:val="3E6BC66D"/>
    <w:rsid w:val="3E8D5C5F"/>
    <w:rsid w:val="3E947776"/>
    <w:rsid w:val="3E955D99"/>
    <w:rsid w:val="3EA99688"/>
    <w:rsid w:val="3ECAE603"/>
    <w:rsid w:val="3EED2472"/>
    <w:rsid w:val="3F368F31"/>
    <w:rsid w:val="3F55D66D"/>
    <w:rsid w:val="3F7B65F7"/>
    <w:rsid w:val="3F891891"/>
    <w:rsid w:val="3F8C6EEF"/>
    <w:rsid w:val="3F904588"/>
    <w:rsid w:val="3FC3B861"/>
    <w:rsid w:val="3FDFBEF0"/>
    <w:rsid w:val="3FF4F6E2"/>
    <w:rsid w:val="3FF5C1F4"/>
    <w:rsid w:val="400AEB72"/>
    <w:rsid w:val="40100463"/>
    <w:rsid w:val="401A1E1B"/>
    <w:rsid w:val="401DE134"/>
    <w:rsid w:val="4028009F"/>
    <w:rsid w:val="40292CC0"/>
    <w:rsid w:val="4031F58F"/>
    <w:rsid w:val="40324F97"/>
    <w:rsid w:val="40354381"/>
    <w:rsid w:val="403BFDBA"/>
    <w:rsid w:val="40418148"/>
    <w:rsid w:val="405670C7"/>
    <w:rsid w:val="405997F5"/>
    <w:rsid w:val="405A54F6"/>
    <w:rsid w:val="405ADB7B"/>
    <w:rsid w:val="406033D2"/>
    <w:rsid w:val="407AA8C1"/>
    <w:rsid w:val="4088F4D3"/>
    <w:rsid w:val="4093DFD2"/>
    <w:rsid w:val="40950EC2"/>
    <w:rsid w:val="40979E38"/>
    <w:rsid w:val="40A0B9B3"/>
    <w:rsid w:val="40C8C694"/>
    <w:rsid w:val="40CF2D96"/>
    <w:rsid w:val="40EFF7F8"/>
    <w:rsid w:val="40F66193"/>
    <w:rsid w:val="41062885"/>
    <w:rsid w:val="41145691"/>
    <w:rsid w:val="4114B199"/>
    <w:rsid w:val="411C394D"/>
    <w:rsid w:val="412242FE"/>
    <w:rsid w:val="4126ABC2"/>
    <w:rsid w:val="412D14FC"/>
    <w:rsid w:val="413AD2E6"/>
    <w:rsid w:val="414D1DB5"/>
    <w:rsid w:val="4157D74A"/>
    <w:rsid w:val="416E0CE8"/>
    <w:rsid w:val="418019E6"/>
    <w:rsid w:val="41829392"/>
    <w:rsid w:val="4185AA71"/>
    <w:rsid w:val="4187FD73"/>
    <w:rsid w:val="418C8F20"/>
    <w:rsid w:val="418F8F10"/>
    <w:rsid w:val="419A97A5"/>
    <w:rsid w:val="419D72E2"/>
    <w:rsid w:val="41A34DEE"/>
    <w:rsid w:val="41B74638"/>
    <w:rsid w:val="41E2C169"/>
    <w:rsid w:val="41F55ED5"/>
    <w:rsid w:val="4224D688"/>
    <w:rsid w:val="42399643"/>
    <w:rsid w:val="423997B6"/>
    <w:rsid w:val="424DB283"/>
    <w:rsid w:val="42599B1D"/>
    <w:rsid w:val="4263F568"/>
    <w:rsid w:val="42692314"/>
    <w:rsid w:val="427939DD"/>
    <w:rsid w:val="42862B37"/>
    <w:rsid w:val="428C4B88"/>
    <w:rsid w:val="4291AB6E"/>
    <w:rsid w:val="42960493"/>
    <w:rsid w:val="42A79825"/>
    <w:rsid w:val="42AB8C27"/>
    <w:rsid w:val="42B2D5DF"/>
    <w:rsid w:val="42BA986F"/>
    <w:rsid w:val="42C6D9A7"/>
    <w:rsid w:val="42D035BD"/>
    <w:rsid w:val="42EB1025"/>
    <w:rsid w:val="42F55B4A"/>
    <w:rsid w:val="430974C1"/>
    <w:rsid w:val="4311D1E1"/>
    <w:rsid w:val="431274BA"/>
    <w:rsid w:val="43183FE6"/>
    <w:rsid w:val="431BB871"/>
    <w:rsid w:val="4332D120"/>
    <w:rsid w:val="4341F842"/>
    <w:rsid w:val="43480CCA"/>
    <w:rsid w:val="43566145"/>
    <w:rsid w:val="435694FF"/>
    <w:rsid w:val="4360723A"/>
    <w:rsid w:val="436308CA"/>
    <w:rsid w:val="4366CACB"/>
    <w:rsid w:val="436F5A81"/>
    <w:rsid w:val="436FFC7B"/>
    <w:rsid w:val="4370ADAE"/>
    <w:rsid w:val="4383DAED"/>
    <w:rsid w:val="43C6EB3D"/>
    <w:rsid w:val="43D83B6E"/>
    <w:rsid w:val="43DA5D4B"/>
    <w:rsid w:val="43DBAFE1"/>
    <w:rsid w:val="43E9AC69"/>
    <w:rsid w:val="43EB94A1"/>
    <w:rsid w:val="43ECE2EE"/>
    <w:rsid w:val="440AF52F"/>
    <w:rsid w:val="44318E2A"/>
    <w:rsid w:val="443198D1"/>
    <w:rsid w:val="44404EB0"/>
    <w:rsid w:val="444B07E0"/>
    <w:rsid w:val="446DECC6"/>
    <w:rsid w:val="446F6A9F"/>
    <w:rsid w:val="447E1795"/>
    <w:rsid w:val="447F0E45"/>
    <w:rsid w:val="44869100"/>
    <w:rsid w:val="44921D00"/>
    <w:rsid w:val="44924F08"/>
    <w:rsid w:val="44963681"/>
    <w:rsid w:val="44A160E2"/>
    <w:rsid w:val="44A44A2A"/>
    <w:rsid w:val="44B7C0A4"/>
    <w:rsid w:val="44C1B648"/>
    <w:rsid w:val="44E748DB"/>
    <w:rsid w:val="44E81229"/>
    <w:rsid w:val="44EF42B8"/>
    <w:rsid w:val="4505737F"/>
    <w:rsid w:val="4513806A"/>
    <w:rsid w:val="452EF34B"/>
    <w:rsid w:val="45384FE5"/>
    <w:rsid w:val="453E562B"/>
    <w:rsid w:val="45446075"/>
    <w:rsid w:val="4545A3C9"/>
    <w:rsid w:val="45574442"/>
    <w:rsid w:val="4563F9B0"/>
    <w:rsid w:val="456BED7F"/>
    <w:rsid w:val="457D2112"/>
    <w:rsid w:val="457E84BF"/>
    <w:rsid w:val="458E5789"/>
    <w:rsid w:val="4590AAB5"/>
    <w:rsid w:val="45B5DE01"/>
    <w:rsid w:val="45B9F5AB"/>
    <w:rsid w:val="45BD6480"/>
    <w:rsid w:val="45D1EAE8"/>
    <w:rsid w:val="45D8608F"/>
    <w:rsid w:val="45E1FB9E"/>
    <w:rsid w:val="45E5559D"/>
    <w:rsid w:val="45EDD0C5"/>
    <w:rsid w:val="461876CD"/>
    <w:rsid w:val="46188730"/>
    <w:rsid w:val="46194DF3"/>
    <w:rsid w:val="46216D4F"/>
    <w:rsid w:val="464AC9E0"/>
    <w:rsid w:val="467905C4"/>
    <w:rsid w:val="4679EBA2"/>
    <w:rsid w:val="469C5FCC"/>
    <w:rsid w:val="46A9B99A"/>
    <w:rsid w:val="46AF782D"/>
    <w:rsid w:val="46C5D0F3"/>
    <w:rsid w:val="46D8F384"/>
    <w:rsid w:val="46E72F74"/>
    <w:rsid w:val="46EAB49F"/>
    <w:rsid w:val="46EB89DB"/>
    <w:rsid w:val="46F276A7"/>
    <w:rsid w:val="46F57254"/>
    <w:rsid w:val="46F8866F"/>
    <w:rsid w:val="46FD875B"/>
    <w:rsid w:val="4710B841"/>
    <w:rsid w:val="47226B8A"/>
    <w:rsid w:val="47275D6C"/>
    <w:rsid w:val="473981BA"/>
    <w:rsid w:val="47693984"/>
    <w:rsid w:val="47761750"/>
    <w:rsid w:val="477ED437"/>
    <w:rsid w:val="478B2A91"/>
    <w:rsid w:val="478DE5D4"/>
    <w:rsid w:val="4791649A"/>
    <w:rsid w:val="4798C431"/>
    <w:rsid w:val="47B2793F"/>
    <w:rsid w:val="47B3C8AF"/>
    <w:rsid w:val="47CA6F4D"/>
    <w:rsid w:val="47CFAA02"/>
    <w:rsid w:val="47D73027"/>
    <w:rsid w:val="47DE54E0"/>
    <w:rsid w:val="47E929F6"/>
    <w:rsid w:val="47EA3325"/>
    <w:rsid w:val="47FEDAA0"/>
    <w:rsid w:val="4810A49F"/>
    <w:rsid w:val="4820B1C4"/>
    <w:rsid w:val="4830C5E8"/>
    <w:rsid w:val="484AB373"/>
    <w:rsid w:val="484CD8A6"/>
    <w:rsid w:val="484F0991"/>
    <w:rsid w:val="485AB9C1"/>
    <w:rsid w:val="486D3B2F"/>
    <w:rsid w:val="4872517D"/>
    <w:rsid w:val="4885C5E8"/>
    <w:rsid w:val="4890D3D6"/>
    <w:rsid w:val="4892A33B"/>
    <w:rsid w:val="48943755"/>
    <w:rsid w:val="48A0CBBA"/>
    <w:rsid w:val="48B5F001"/>
    <w:rsid w:val="48BCE768"/>
    <w:rsid w:val="48CE5970"/>
    <w:rsid w:val="48D2B7DE"/>
    <w:rsid w:val="48E4B642"/>
    <w:rsid w:val="48E56FDE"/>
    <w:rsid w:val="48F698D9"/>
    <w:rsid w:val="48FB49FF"/>
    <w:rsid w:val="48FD502B"/>
    <w:rsid w:val="49128711"/>
    <w:rsid w:val="492BDF57"/>
    <w:rsid w:val="4939978A"/>
    <w:rsid w:val="49456139"/>
    <w:rsid w:val="49769724"/>
    <w:rsid w:val="49A53469"/>
    <w:rsid w:val="49A88067"/>
    <w:rsid w:val="49BE005A"/>
    <w:rsid w:val="49E811D2"/>
    <w:rsid w:val="49FF53C4"/>
    <w:rsid w:val="4A0900F8"/>
    <w:rsid w:val="4A270EAA"/>
    <w:rsid w:val="4A27E0E9"/>
    <w:rsid w:val="4A2E739C"/>
    <w:rsid w:val="4A2EBE97"/>
    <w:rsid w:val="4A3376DF"/>
    <w:rsid w:val="4A3BE4A9"/>
    <w:rsid w:val="4A467A9B"/>
    <w:rsid w:val="4A5870E2"/>
    <w:rsid w:val="4A5D7493"/>
    <w:rsid w:val="4A6037B6"/>
    <w:rsid w:val="4A62255C"/>
    <w:rsid w:val="4A76350C"/>
    <w:rsid w:val="4A7D2B10"/>
    <w:rsid w:val="4A84B5C1"/>
    <w:rsid w:val="4A857B68"/>
    <w:rsid w:val="4A8DFEB5"/>
    <w:rsid w:val="4A8E3157"/>
    <w:rsid w:val="4A92B9AA"/>
    <w:rsid w:val="4A98DBAD"/>
    <w:rsid w:val="4A9F5F93"/>
    <w:rsid w:val="4AA3F6DC"/>
    <w:rsid w:val="4AB85EB0"/>
    <w:rsid w:val="4ABFDBE6"/>
    <w:rsid w:val="4ACAD095"/>
    <w:rsid w:val="4ADA8D4C"/>
    <w:rsid w:val="4AE5EA65"/>
    <w:rsid w:val="4AE9287A"/>
    <w:rsid w:val="4AEBE7F0"/>
    <w:rsid w:val="4B16E361"/>
    <w:rsid w:val="4B35B49F"/>
    <w:rsid w:val="4B3D61C2"/>
    <w:rsid w:val="4B4F29B9"/>
    <w:rsid w:val="4B51B8A3"/>
    <w:rsid w:val="4B5EE85A"/>
    <w:rsid w:val="4B60922F"/>
    <w:rsid w:val="4B8BE490"/>
    <w:rsid w:val="4B9B4B4A"/>
    <w:rsid w:val="4BA3AA76"/>
    <w:rsid w:val="4BB8B9FC"/>
    <w:rsid w:val="4BBB991C"/>
    <w:rsid w:val="4BFABC8B"/>
    <w:rsid w:val="4BFE5998"/>
    <w:rsid w:val="4C04EAD3"/>
    <w:rsid w:val="4C09C15A"/>
    <w:rsid w:val="4C0DB087"/>
    <w:rsid w:val="4C0FFB29"/>
    <w:rsid w:val="4C1CABF9"/>
    <w:rsid w:val="4C2D3D7C"/>
    <w:rsid w:val="4C3AF828"/>
    <w:rsid w:val="4C514322"/>
    <w:rsid w:val="4C5525CF"/>
    <w:rsid w:val="4C653CB7"/>
    <w:rsid w:val="4C80680E"/>
    <w:rsid w:val="4C9FFB3B"/>
    <w:rsid w:val="4CA290CC"/>
    <w:rsid w:val="4CA31966"/>
    <w:rsid w:val="4CA8D7EA"/>
    <w:rsid w:val="4CB2A776"/>
    <w:rsid w:val="4CB7507D"/>
    <w:rsid w:val="4CC5121B"/>
    <w:rsid w:val="4CC5D339"/>
    <w:rsid w:val="4CCF4CCE"/>
    <w:rsid w:val="4CE91577"/>
    <w:rsid w:val="4D0B9558"/>
    <w:rsid w:val="4D17E4F4"/>
    <w:rsid w:val="4D40D5FD"/>
    <w:rsid w:val="4D559530"/>
    <w:rsid w:val="4D5B5F94"/>
    <w:rsid w:val="4D83FD9C"/>
    <w:rsid w:val="4D9BBBEC"/>
    <w:rsid w:val="4D9DFB8A"/>
    <w:rsid w:val="4DA048C7"/>
    <w:rsid w:val="4DAE2013"/>
    <w:rsid w:val="4DB4C977"/>
    <w:rsid w:val="4DBABBBF"/>
    <w:rsid w:val="4DC23046"/>
    <w:rsid w:val="4DCCEA22"/>
    <w:rsid w:val="4DDC0E10"/>
    <w:rsid w:val="4DE5265E"/>
    <w:rsid w:val="4DFD1F36"/>
    <w:rsid w:val="4E175EF7"/>
    <w:rsid w:val="4E190F82"/>
    <w:rsid w:val="4E2682DA"/>
    <w:rsid w:val="4E305433"/>
    <w:rsid w:val="4E54E9BB"/>
    <w:rsid w:val="4E5FB48A"/>
    <w:rsid w:val="4E6C4EAA"/>
    <w:rsid w:val="4E7E4E96"/>
    <w:rsid w:val="4E95F22D"/>
    <w:rsid w:val="4E9DA4DC"/>
    <w:rsid w:val="4E9DB426"/>
    <w:rsid w:val="4EBE1722"/>
    <w:rsid w:val="4EBF6251"/>
    <w:rsid w:val="4EE07DCF"/>
    <w:rsid w:val="4EE089FF"/>
    <w:rsid w:val="4EF51DB1"/>
    <w:rsid w:val="4EFCED1C"/>
    <w:rsid w:val="4F0D02A5"/>
    <w:rsid w:val="4F1C5B7A"/>
    <w:rsid w:val="4F1F29AB"/>
    <w:rsid w:val="4F39CBEB"/>
    <w:rsid w:val="4F3BA9FA"/>
    <w:rsid w:val="4F47C514"/>
    <w:rsid w:val="4F59F5A5"/>
    <w:rsid w:val="4F5FAA9A"/>
    <w:rsid w:val="4F626E82"/>
    <w:rsid w:val="4F66350E"/>
    <w:rsid w:val="4F824E66"/>
    <w:rsid w:val="4F9073B6"/>
    <w:rsid w:val="4F97875D"/>
    <w:rsid w:val="4FBD2ACB"/>
    <w:rsid w:val="4FBDE8CD"/>
    <w:rsid w:val="4FC40DE4"/>
    <w:rsid w:val="4FCDFCAD"/>
    <w:rsid w:val="4FD14DA1"/>
    <w:rsid w:val="4FD48953"/>
    <w:rsid w:val="4FD71E9B"/>
    <w:rsid w:val="50046B84"/>
    <w:rsid w:val="50157173"/>
    <w:rsid w:val="5047B3EB"/>
    <w:rsid w:val="50483156"/>
    <w:rsid w:val="5048C293"/>
    <w:rsid w:val="504BB23A"/>
    <w:rsid w:val="504EBDCC"/>
    <w:rsid w:val="5050415E"/>
    <w:rsid w:val="50579CD3"/>
    <w:rsid w:val="5062D8C5"/>
    <w:rsid w:val="5081EA75"/>
    <w:rsid w:val="508373A4"/>
    <w:rsid w:val="5086E973"/>
    <w:rsid w:val="50949A44"/>
    <w:rsid w:val="50957F37"/>
    <w:rsid w:val="50AEEFF7"/>
    <w:rsid w:val="50B082B7"/>
    <w:rsid w:val="50BA1E4F"/>
    <w:rsid w:val="50C45532"/>
    <w:rsid w:val="50C6F521"/>
    <w:rsid w:val="50E44AAD"/>
    <w:rsid w:val="50E46753"/>
    <w:rsid w:val="50EA2640"/>
    <w:rsid w:val="50ED5D59"/>
    <w:rsid w:val="50F9403A"/>
    <w:rsid w:val="5107B52E"/>
    <w:rsid w:val="510D7D00"/>
    <w:rsid w:val="512500BB"/>
    <w:rsid w:val="512B954D"/>
    <w:rsid w:val="513982DF"/>
    <w:rsid w:val="514D262E"/>
    <w:rsid w:val="51501800"/>
    <w:rsid w:val="51573BF3"/>
    <w:rsid w:val="51815CBF"/>
    <w:rsid w:val="5187BAC8"/>
    <w:rsid w:val="5189EBB3"/>
    <w:rsid w:val="518D7C44"/>
    <w:rsid w:val="5199BD20"/>
    <w:rsid w:val="5199D168"/>
    <w:rsid w:val="51A293E3"/>
    <w:rsid w:val="51B361DC"/>
    <w:rsid w:val="51B88EDA"/>
    <w:rsid w:val="51D11D2F"/>
    <w:rsid w:val="51D21999"/>
    <w:rsid w:val="51DE33C3"/>
    <w:rsid w:val="51E349C5"/>
    <w:rsid w:val="51FF33B6"/>
    <w:rsid w:val="5217E3C6"/>
    <w:rsid w:val="522C708D"/>
    <w:rsid w:val="5244897C"/>
    <w:rsid w:val="525885D4"/>
    <w:rsid w:val="525EA7BC"/>
    <w:rsid w:val="5262D4D5"/>
    <w:rsid w:val="5269CA9A"/>
    <w:rsid w:val="52718C93"/>
    <w:rsid w:val="52961DCD"/>
    <w:rsid w:val="5299ECD7"/>
    <w:rsid w:val="5299FAF4"/>
    <w:rsid w:val="529F7D19"/>
    <w:rsid w:val="52A651ED"/>
    <w:rsid w:val="52B00E0A"/>
    <w:rsid w:val="52C0F13B"/>
    <w:rsid w:val="52D92F73"/>
    <w:rsid w:val="52E0653A"/>
    <w:rsid w:val="52E2E98C"/>
    <w:rsid w:val="52F9CC25"/>
    <w:rsid w:val="5300AEFA"/>
    <w:rsid w:val="533A5091"/>
    <w:rsid w:val="53461CA4"/>
    <w:rsid w:val="534664FF"/>
    <w:rsid w:val="534E1D00"/>
    <w:rsid w:val="535169E3"/>
    <w:rsid w:val="53553065"/>
    <w:rsid w:val="5364F548"/>
    <w:rsid w:val="5377B88E"/>
    <w:rsid w:val="53796CAC"/>
    <w:rsid w:val="5382D390"/>
    <w:rsid w:val="5383FEB6"/>
    <w:rsid w:val="5386221A"/>
    <w:rsid w:val="538D0F32"/>
    <w:rsid w:val="5394BD14"/>
    <w:rsid w:val="539F1EEA"/>
    <w:rsid w:val="53A21594"/>
    <w:rsid w:val="53AC2F30"/>
    <w:rsid w:val="53B802CE"/>
    <w:rsid w:val="53BEFEDB"/>
    <w:rsid w:val="53BF17B9"/>
    <w:rsid w:val="53C3518F"/>
    <w:rsid w:val="53CCD70E"/>
    <w:rsid w:val="53FBCFC2"/>
    <w:rsid w:val="540F0167"/>
    <w:rsid w:val="5415A6E2"/>
    <w:rsid w:val="541707A8"/>
    <w:rsid w:val="5419D9C1"/>
    <w:rsid w:val="544778A8"/>
    <w:rsid w:val="54575063"/>
    <w:rsid w:val="54745567"/>
    <w:rsid w:val="547D582C"/>
    <w:rsid w:val="549275F2"/>
    <w:rsid w:val="5495F72F"/>
    <w:rsid w:val="5499FDD6"/>
    <w:rsid w:val="54BA1DE3"/>
    <w:rsid w:val="54C55DEC"/>
    <w:rsid w:val="54D3E011"/>
    <w:rsid w:val="54E59378"/>
    <w:rsid w:val="54F9132D"/>
    <w:rsid w:val="5508EFCC"/>
    <w:rsid w:val="550C8300"/>
    <w:rsid w:val="5513D6ED"/>
    <w:rsid w:val="551DB903"/>
    <w:rsid w:val="551DC036"/>
    <w:rsid w:val="551E16AC"/>
    <w:rsid w:val="55296275"/>
    <w:rsid w:val="552A4D95"/>
    <w:rsid w:val="5569DEC2"/>
    <w:rsid w:val="556C393B"/>
    <w:rsid w:val="55712643"/>
    <w:rsid w:val="55779508"/>
    <w:rsid w:val="5577D0DF"/>
    <w:rsid w:val="558F4DF6"/>
    <w:rsid w:val="559B6A70"/>
    <w:rsid w:val="55A357F6"/>
    <w:rsid w:val="55A715F9"/>
    <w:rsid w:val="55B492CD"/>
    <w:rsid w:val="55DB41F3"/>
    <w:rsid w:val="55ED848D"/>
    <w:rsid w:val="55EFE2E3"/>
    <w:rsid w:val="560A16D5"/>
    <w:rsid w:val="5617896C"/>
    <w:rsid w:val="56255216"/>
    <w:rsid w:val="56257795"/>
    <w:rsid w:val="56271FD5"/>
    <w:rsid w:val="56411E0C"/>
    <w:rsid w:val="56446892"/>
    <w:rsid w:val="5644D35C"/>
    <w:rsid w:val="5656ADC3"/>
    <w:rsid w:val="566A866E"/>
    <w:rsid w:val="56781194"/>
    <w:rsid w:val="567EC9A5"/>
    <w:rsid w:val="5682C30E"/>
    <w:rsid w:val="568EE1FA"/>
    <w:rsid w:val="56983E46"/>
    <w:rsid w:val="569ACD1D"/>
    <w:rsid w:val="569EA558"/>
    <w:rsid w:val="56A0EB8A"/>
    <w:rsid w:val="56A95385"/>
    <w:rsid w:val="56ABE5F5"/>
    <w:rsid w:val="56FA006C"/>
    <w:rsid w:val="57055666"/>
    <w:rsid w:val="5705A390"/>
    <w:rsid w:val="571E0BF6"/>
    <w:rsid w:val="57281D07"/>
    <w:rsid w:val="5732327C"/>
    <w:rsid w:val="57431D33"/>
    <w:rsid w:val="575FC6E3"/>
    <w:rsid w:val="576ABC21"/>
    <w:rsid w:val="576AD0B7"/>
    <w:rsid w:val="577E2207"/>
    <w:rsid w:val="57905940"/>
    <w:rsid w:val="579E4727"/>
    <w:rsid w:val="57A11C85"/>
    <w:rsid w:val="57A26875"/>
    <w:rsid w:val="57A6172B"/>
    <w:rsid w:val="57AC1B68"/>
    <w:rsid w:val="57AC303E"/>
    <w:rsid w:val="57AC5845"/>
    <w:rsid w:val="57CCFE02"/>
    <w:rsid w:val="57CD438D"/>
    <w:rsid w:val="57DB2832"/>
    <w:rsid w:val="57F26434"/>
    <w:rsid w:val="57F72EB2"/>
    <w:rsid w:val="57F79E1C"/>
    <w:rsid w:val="57FB3EC7"/>
    <w:rsid w:val="58079E19"/>
    <w:rsid w:val="5819A18E"/>
    <w:rsid w:val="5819C2ED"/>
    <w:rsid w:val="582B0C88"/>
    <w:rsid w:val="584B2231"/>
    <w:rsid w:val="58588F34"/>
    <w:rsid w:val="5862D898"/>
    <w:rsid w:val="5863B316"/>
    <w:rsid w:val="5887BC5B"/>
    <w:rsid w:val="58B961B2"/>
    <w:rsid w:val="58BA01DC"/>
    <w:rsid w:val="58E2981F"/>
    <w:rsid w:val="58F17811"/>
    <w:rsid w:val="590FF92A"/>
    <w:rsid w:val="592C649D"/>
    <w:rsid w:val="592F508C"/>
    <w:rsid w:val="5938A2DA"/>
    <w:rsid w:val="593D67BF"/>
    <w:rsid w:val="593E38D6"/>
    <w:rsid w:val="595C636D"/>
    <w:rsid w:val="597B3EBE"/>
    <w:rsid w:val="59803B0C"/>
    <w:rsid w:val="59887B21"/>
    <w:rsid w:val="598BB3C8"/>
    <w:rsid w:val="5995F4F5"/>
    <w:rsid w:val="5996706C"/>
    <w:rsid w:val="599CC61F"/>
    <w:rsid w:val="59B30272"/>
    <w:rsid w:val="59BF247A"/>
    <w:rsid w:val="59C3E657"/>
    <w:rsid w:val="59DA1871"/>
    <w:rsid w:val="59E5640E"/>
    <w:rsid w:val="59E7478F"/>
    <w:rsid w:val="59ED7A2A"/>
    <w:rsid w:val="59F55747"/>
    <w:rsid w:val="59F75B6B"/>
    <w:rsid w:val="59F97372"/>
    <w:rsid w:val="59FED51C"/>
    <w:rsid w:val="5A019BAF"/>
    <w:rsid w:val="5A0D8022"/>
    <w:rsid w:val="5A0DA5AE"/>
    <w:rsid w:val="5A114094"/>
    <w:rsid w:val="5A1656B7"/>
    <w:rsid w:val="5A1A9452"/>
    <w:rsid w:val="5A1FA6D8"/>
    <w:rsid w:val="5A447A66"/>
    <w:rsid w:val="5A4C84EC"/>
    <w:rsid w:val="5A5279FC"/>
    <w:rsid w:val="5A6360D5"/>
    <w:rsid w:val="5A6EA839"/>
    <w:rsid w:val="5A95DCD1"/>
    <w:rsid w:val="5A97E08C"/>
    <w:rsid w:val="5AA9D948"/>
    <w:rsid w:val="5ABB9DE7"/>
    <w:rsid w:val="5AC5DF92"/>
    <w:rsid w:val="5AEEB4BA"/>
    <w:rsid w:val="5AEF5385"/>
    <w:rsid w:val="5AFA2F92"/>
    <w:rsid w:val="5B161D01"/>
    <w:rsid w:val="5B395E9B"/>
    <w:rsid w:val="5B57F1CD"/>
    <w:rsid w:val="5B6287BF"/>
    <w:rsid w:val="5B876BDC"/>
    <w:rsid w:val="5B8966E9"/>
    <w:rsid w:val="5B8990FD"/>
    <w:rsid w:val="5B9C6455"/>
    <w:rsid w:val="5BC51596"/>
    <w:rsid w:val="5BD876C0"/>
    <w:rsid w:val="5BDAA5EF"/>
    <w:rsid w:val="5BDECC6B"/>
    <w:rsid w:val="5BF85610"/>
    <w:rsid w:val="5C1CC01A"/>
    <w:rsid w:val="5C3B054A"/>
    <w:rsid w:val="5C4F8764"/>
    <w:rsid w:val="5C541E24"/>
    <w:rsid w:val="5C69FB0A"/>
    <w:rsid w:val="5C93026D"/>
    <w:rsid w:val="5CA50C67"/>
    <w:rsid w:val="5CB92927"/>
    <w:rsid w:val="5CC10476"/>
    <w:rsid w:val="5CD6E17B"/>
    <w:rsid w:val="5CED3410"/>
    <w:rsid w:val="5CF1071D"/>
    <w:rsid w:val="5CF3705E"/>
    <w:rsid w:val="5CFA9AB9"/>
    <w:rsid w:val="5D02CE5E"/>
    <w:rsid w:val="5D05C156"/>
    <w:rsid w:val="5D375136"/>
    <w:rsid w:val="5D4AB794"/>
    <w:rsid w:val="5D5D2AAA"/>
    <w:rsid w:val="5D68C82D"/>
    <w:rsid w:val="5D7265BE"/>
    <w:rsid w:val="5DA51B37"/>
    <w:rsid w:val="5DB7B72C"/>
    <w:rsid w:val="5DBEE3B0"/>
    <w:rsid w:val="5DC00027"/>
    <w:rsid w:val="5DCA1440"/>
    <w:rsid w:val="5DDE711C"/>
    <w:rsid w:val="5DE5E780"/>
    <w:rsid w:val="5DFF5508"/>
    <w:rsid w:val="5E00A233"/>
    <w:rsid w:val="5E1218DE"/>
    <w:rsid w:val="5E13C555"/>
    <w:rsid w:val="5E1776F5"/>
    <w:rsid w:val="5E18E341"/>
    <w:rsid w:val="5E2A1BD7"/>
    <w:rsid w:val="5E37B43E"/>
    <w:rsid w:val="5E48F226"/>
    <w:rsid w:val="5E6A11A6"/>
    <w:rsid w:val="5E6FDC14"/>
    <w:rsid w:val="5E768529"/>
    <w:rsid w:val="5E921554"/>
    <w:rsid w:val="5E9B3B8A"/>
    <w:rsid w:val="5EA57D3F"/>
    <w:rsid w:val="5EB093CB"/>
    <w:rsid w:val="5ED580CF"/>
    <w:rsid w:val="5EEB2CA2"/>
    <w:rsid w:val="5EFD53EA"/>
    <w:rsid w:val="5EFF9F51"/>
    <w:rsid w:val="5F43AB2C"/>
    <w:rsid w:val="5F4EB797"/>
    <w:rsid w:val="5F5B7513"/>
    <w:rsid w:val="5F624998"/>
    <w:rsid w:val="5F6D245E"/>
    <w:rsid w:val="5F71AA9D"/>
    <w:rsid w:val="5F7A4CDE"/>
    <w:rsid w:val="5F80EF11"/>
    <w:rsid w:val="5F8E023B"/>
    <w:rsid w:val="5F9499A4"/>
    <w:rsid w:val="5F97B97D"/>
    <w:rsid w:val="5F9B765F"/>
    <w:rsid w:val="5FB58F5E"/>
    <w:rsid w:val="5FCE9CD4"/>
    <w:rsid w:val="5FD3E79B"/>
    <w:rsid w:val="5FF2A31F"/>
    <w:rsid w:val="600BAC75"/>
    <w:rsid w:val="60199FB1"/>
    <w:rsid w:val="601CE74C"/>
    <w:rsid w:val="60239531"/>
    <w:rsid w:val="60340B68"/>
    <w:rsid w:val="6057A1F2"/>
    <w:rsid w:val="605F0AE4"/>
    <w:rsid w:val="606CE628"/>
    <w:rsid w:val="606CF74F"/>
    <w:rsid w:val="608EA603"/>
    <w:rsid w:val="6092EC7B"/>
    <w:rsid w:val="609BEB8E"/>
    <w:rsid w:val="609C4703"/>
    <w:rsid w:val="60A278D4"/>
    <w:rsid w:val="60B0A764"/>
    <w:rsid w:val="60B68E2C"/>
    <w:rsid w:val="60C6004E"/>
    <w:rsid w:val="60EB9151"/>
    <w:rsid w:val="60FFFD54"/>
    <w:rsid w:val="6102CC89"/>
    <w:rsid w:val="6102F505"/>
    <w:rsid w:val="6103D12A"/>
    <w:rsid w:val="6108DBC0"/>
    <w:rsid w:val="6112D9AE"/>
    <w:rsid w:val="611A85B8"/>
    <w:rsid w:val="611B06F5"/>
    <w:rsid w:val="612A8D73"/>
    <w:rsid w:val="612AC400"/>
    <w:rsid w:val="6133AE5F"/>
    <w:rsid w:val="6136C2F9"/>
    <w:rsid w:val="613D9EFE"/>
    <w:rsid w:val="615857BF"/>
    <w:rsid w:val="616C0BFD"/>
    <w:rsid w:val="617433B6"/>
    <w:rsid w:val="618029D1"/>
    <w:rsid w:val="6180E41B"/>
    <w:rsid w:val="618CAF8A"/>
    <w:rsid w:val="618DF5D8"/>
    <w:rsid w:val="6196B457"/>
    <w:rsid w:val="61A4D778"/>
    <w:rsid w:val="61AC4305"/>
    <w:rsid w:val="61B35CAD"/>
    <w:rsid w:val="61B863FC"/>
    <w:rsid w:val="61B9C06B"/>
    <w:rsid w:val="61BDF87E"/>
    <w:rsid w:val="61FCF0F2"/>
    <w:rsid w:val="61FFA603"/>
    <w:rsid w:val="620D7FEA"/>
    <w:rsid w:val="6212A9EE"/>
    <w:rsid w:val="6217A647"/>
    <w:rsid w:val="62259461"/>
    <w:rsid w:val="622CD902"/>
    <w:rsid w:val="62400A2E"/>
    <w:rsid w:val="62436709"/>
    <w:rsid w:val="62534C70"/>
    <w:rsid w:val="62580CA8"/>
    <w:rsid w:val="626718D2"/>
    <w:rsid w:val="627A76E9"/>
    <w:rsid w:val="628D57BE"/>
    <w:rsid w:val="6290BC8F"/>
    <w:rsid w:val="629315D5"/>
    <w:rsid w:val="629C3389"/>
    <w:rsid w:val="629F94DD"/>
    <w:rsid w:val="62A64B8B"/>
    <w:rsid w:val="62A8585F"/>
    <w:rsid w:val="62C252DB"/>
    <w:rsid w:val="62C4092E"/>
    <w:rsid w:val="62D09B1C"/>
    <w:rsid w:val="62D4656C"/>
    <w:rsid w:val="62E67EDC"/>
    <w:rsid w:val="62EC91AA"/>
    <w:rsid w:val="63074B91"/>
    <w:rsid w:val="631F2984"/>
    <w:rsid w:val="633F4D43"/>
    <w:rsid w:val="63408D0E"/>
    <w:rsid w:val="635BCAD5"/>
    <w:rsid w:val="636A6A4F"/>
    <w:rsid w:val="638D59B7"/>
    <w:rsid w:val="6392D8B0"/>
    <w:rsid w:val="639BFC24"/>
    <w:rsid w:val="63AB6995"/>
    <w:rsid w:val="63B2F364"/>
    <w:rsid w:val="63E328BA"/>
    <w:rsid w:val="63EF834D"/>
    <w:rsid w:val="63F0AC83"/>
    <w:rsid w:val="63F7F83F"/>
    <w:rsid w:val="63FF50EC"/>
    <w:rsid w:val="6409915B"/>
    <w:rsid w:val="640C50E8"/>
    <w:rsid w:val="641FA572"/>
    <w:rsid w:val="642AD4EF"/>
    <w:rsid w:val="64379EDF"/>
    <w:rsid w:val="64398F10"/>
    <w:rsid w:val="6486B9A3"/>
    <w:rsid w:val="649C2990"/>
    <w:rsid w:val="64A3075C"/>
    <w:rsid w:val="64A76F81"/>
    <w:rsid w:val="64B77428"/>
    <w:rsid w:val="64BDC12E"/>
    <w:rsid w:val="64CB9990"/>
    <w:rsid w:val="64D1D6C3"/>
    <w:rsid w:val="64D3BAEB"/>
    <w:rsid w:val="64DAA958"/>
    <w:rsid w:val="64DC5D6F"/>
    <w:rsid w:val="64DCF395"/>
    <w:rsid w:val="64F4E5BE"/>
    <w:rsid w:val="64F96952"/>
    <w:rsid w:val="6502466F"/>
    <w:rsid w:val="651BB9C7"/>
    <w:rsid w:val="652037BF"/>
    <w:rsid w:val="652236D4"/>
    <w:rsid w:val="6539E3F1"/>
    <w:rsid w:val="654124CD"/>
    <w:rsid w:val="6551C306"/>
    <w:rsid w:val="65574EE3"/>
    <w:rsid w:val="6571F7D3"/>
    <w:rsid w:val="657A1DBF"/>
    <w:rsid w:val="65838896"/>
    <w:rsid w:val="65888B6F"/>
    <w:rsid w:val="658BB501"/>
    <w:rsid w:val="658E8C4C"/>
    <w:rsid w:val="65AAEDBE"/>
    <w:rsid w:val="65ACBEFC"/>
    <w:rsid w:val="65B22A12"/>
    <w:rsid w:val="65C08BB6"/>
    <w:rsid w:val="65C2539E"/>
    <w:rsid w:val="65EF3476"/>
    <w:rsid w:val="6622A189"/>
    <w:rsid w:val="6625D34D"/>
    <w:rsid w:val="6633050B"/>
    <w:rsid w:val="6639CEDA"/>
    <w:rsid w:val="66415151"/>
    <w:rsid w:val="66485D6F"/>
    <w:rsid w:val="664C214C"/>
    <w:rsid w:val="665FE650"/>
    <w:rsid w:val="6660916F"/>
    <w:rsid w:val="6679519F"/>
    <w:rsid w:val="66832F0A"/>
    <w:rsid w:val="668C28D0"/>
    <w:rsid w:val="669E3250"/>
    <w:rsid w:val="66BAF11A"/>
    <w:rsid w:val="66DA79AF"/>
    <w:rsid w:val="66EDA4A6"/>
    <w:rsid w:val="66F90B0E"/>
    <w:rsid w:val="66FDAFD7"/>
    <w:rsid w:val="67010967"/>
    <w:rsid w:val="6715FFF6"/>
    <w:rsid w:val="673A3E20"/>
    <w:rsid w:val="673C42CB"/>
    <w:rsid w:val="67537084"/>
    <w:rsid w:val="6758E7A7"/>
    <w:rsid w:val="675AD494"/>
    <w:rsid w:val="6760F539"/>
    <w:rsid w:val="677277EF"/>
    <w:rsid w:val="6783ACF4"/>
    <w:rsid w:val="67962815"/>
    <w:rsid w:val="67AB494E"/>
    <w:rsid w:val="67AE76A4"/>
    <w:rsid w:val="67BA34AC"/>
    <w:rsid w:val="67CE9C41"/>
    <w:rsid w:val="67E530D7"/>
    <w:rsid w:val="67E74D91"/>
    <w:rsid w:val="67E832B3"/>
    <w:rsid w:val="680F94E5"/>
    <w:rsid w:val="681687D4"/>
    <w:rsid w:val="68179447"/>
    <w:rsid w:val="681ECA6F"/>
    <w:rsid w:val="68276860"/>
    <w:rsid w:val="6827F931"/>
    <w:rsid w:val="684746EB"/>
    <w:rsid w:val="68523E13"/>
    <w:rsid w:val="6859440E"/>
    <w:rsid w:val="685F293F"/>
    <w:rsid w:val="686ABC4E"/>
    <w:rsid w:val="6874FBF2"/>
    <w:rsid w:val="687E43FB"/>
    <w:rsid w:val="688183E7"/>
    <w:rsid w:val="68839400"/>
    <w:rsid w:val="6886B101"/>
    <w:rsid w:val="689A0F60"/>
    <w:rsid w:val="68AC4F32"/>
    <w:rsid w:val="68BEEACF"/>
    <w:rsid w:val="68C1AD96"/>
    <w:rsid w:val="68C886C4"/>
    <w:rsid w:val="68D98991"/>
    <w:rsid w:val="68E5557D"/>
    <w:rsid w:val="68E785C3"/>
    <w:rsid w:val="68EC8AD0"/>
    <w:rsid w:val="68F3F99C"/>
    <w:rsid w:val="68FE4F33"/>
    <w:rsid w:val="6907C124"/>
    <w:rsid w:val="690CA32A"/>
    <w:rsid w:val="69183A1E"/>
    <w:rsid w:val="691B7558"/>
    <w:rsid w:val="69294C25"/>
    <w:rsid w:val="692A7E86"/>
    <w:rsid w:val="6945F926"/>
    <w:rsid w:val="6964D794"/>
    <w:rsid w:val="699D7A1F"/>
    <w:rsid w:val="69AE6361"/>
    <w:rsid w:val="69B08798"/>
    <w:rsid w:val="69BBA173"/>
    <w:rsid w:val="69BC09A0"/>
    <w:rsid w:val="69C9DFE0"/>
    <w:rsid w:val="69CBB718"/>
    <w:rsid w:val="69D04197"/>
    <w:rsid w:val="69D2D1C2"/>
    <w:rsid w:val="69EE1E76"/>
    <w:rsid w:val="69F81E2E"/>
    <w:rsid w:val="6A10BB2A"/>
    <w:rsid w:val="6A11ABFB"/>
    <w:rsid w:val="6A14A81B"/>
    <w:rsid w:val="6A1672E4"/>
    <w:rsid w:val="6A38AA29"/>
    <w:rsid w:val="6A3C5C91"/>
    <w:rsid w:val="6A464955"/>
    <w:rsid w:val="6A50165C"/>
    <w:rsid w:val="6A8806AB"/>
    <w:rsid w:val="6A9074EB"/>
    <w:rsid w:val="6A93CCEC"/>
    <w:rsid w:val="6A963A34"/>
    <w:rsid w:val="6AADCCF8"/>
    <w:rsid w:val="6AAE9051"/>
    <w:rsid w:val="6AC09D68"/>
    <w:rsid w:val="6ACB8BB8"/>
    <w:rsid w:val="6ACD55EB"/>
    <w:rsid w:val="6ADC4479"/>
    <w:rsid w:val="6AE6CFB1"/>
    <w:rsid w:val="6B088CD1"/>
    <w:rsid w:val="6B20086C"/>
    <w:rsid w:val="6B2D0EA0"/>
    <w:rsid w:val="6B2DCED5"/>
    <w:rsid w:val="6B507276"/>
    <w:rsid w:val="6B5A7B93"/>
    <w:rsid w:val="6B6E4FEB"/>
    <w:rsid w:val="6B735F43"/>
    <w:rsid w:val="6B7C3F44"/>
    <w:rsid w:val="6B889D6D"/>
    <w:rsid w:val="6B8E77D9"/>
    <w:rsid w:val="6B9562E0"/>
    <w:rsid w:val="6B9A14A1"/>
    <w:rsid w:val="6BAA0D2B"/>
    <w:rsid w:val="6BAC2BF4"/>
    <w:rsid w:val="6BF96642"/>
    <w:rsid w:val="6BFAB7A0"/>
    <w:rsid w:val="6BFEC4DA"/>
    <w:rsid w:val="6C1568ED"/>
    <w:rsid w:val="6C17F5C4"/>
    <w:rsid w:val="6C1DF5EC"/>
    <w:rsid w:val="6C2752A5"/>
    <w:rsid w:val="6C307F22"/>
    <w:rsid w:val="6C32045D"/>
    <w:rsid w:val="6C495BDC"/>
    <w:rsid w:val="6C75810A"/>
    <w:rsid w:val="6C7B47B2"/>
    <w:rsid w:val="6C93225B"/>
    <w:rsid w:val="6C98248A"/>
    <w:rsid w:val="6CA5DFAD"/>
    <w:rsid w:val="6CAE2DCE"/>
    <w:rsid w:val="6CBD112C"/>
    <w:rsid w:val="6CC3DD07"/>
    <w:rsid w:val="6CC63AF4"/>
    <w:rsid w:val="6CCDA8DC"/>
    <w:rsid w:val="6CE4EF35"/>
    <w:rsid w:val="6CF7DF8B"/>
    <w:rsid w:val="6D0613B0"/>
    <w:rsid w:val="6D118BE1"/>
    <w:rsid w:val="6D265394"/>
    <w:rsid w:val="6D2DF418"/>
    <w:rsid w:val="6D330A34"/>
    <w:rsid w:val="6D374853"/>
    <w:rsid w:val="6D419BD7"/>
    <w:rsid w:val="6D41FA35"/>
    <w:rsid w:val="6D43BFA2"/>
    <w:rsid w:val="6D463E45"/>
    <w:rsid w:val="6D482058"/>
    <w:rsid w:val="6D4D7DE7"/>
    <w:rsid w:val="6D4E0E7C"/>
    <w:rsid w:val="6D51E7B7"/>
    <w:rsid w:val="6D566551"/>
    <w:rsid w:val="6D589D8D"/>
    <w:rsid w:val="6D66722D"/>
    <w:rsid w:val="6D7038BB"/>
    <w:rsid w:val="6D7C1685"/>
    <w:rsid w:val="6D7E80D7"/>
    <w:rsid w:val="6DBE0391"/>
    <w:rsid w:val="6DBE7742"/>
    <w:rsid w:val="6DC5FA7A"/>
    <w:rsid w:val="6DEDC38F"/>
    <w:rsid w:val="6E000483"/>
    <w:rsid w:val="6E0AE93B"/>
    <w:rsid w:val="6E2DE290"/>
    <w:rsid w:val="6E34FA23"/>
    <w:rsid w:val="6E402D93"/>
    <w:rsid w:val="6E42964E"/>
    <w:rsid w:val="6E4A897D"/>
    <w:rsid w:val="6E7EE940"/>
    <w:rsid w:val="6E8DED64"/>
    <w:rsid w:val="6E961A09"/>
    <w:rsid w:val="6E9DFD06"/>
    <w:rsid w:val="6E9F5B1D"/>
    <w:rsid w:val="6EB38EA0"/>
    <w:rsid w:val="6EDBA9AF"/>
    <w:rsid w:val="6EDED5F3"/>
    <w:rsid w:val="6EE675D7"/>
    <w:rsid w:val="6EE6BA84"/>
    <w:rsid w:val="6EE92C88"/>
    <w:rsid w:val="6EF58DAC"/>
    <w:rsid w:val="6F1747A9"/>
    <w:rsid w:val="6F1EEA3D"/>
    <w:rsid w:val="6F1F22F9"/>
    <w:rsid w:val="6F224AD0"/>
    <w:rsid w:val="6F24B63D"/>
    <w:rsid w:val="6F29B1F1"/>
    <w:rsid w:val="6F319BF1"/>
    <w:rsid w:val="6F45E1AA"/>
    <w:rsid w:val="6F49BC81"/>
    <w:rsid w:val="6F5384F1"/>
    <w:rsid w:val="6F66249D"/>
    <w:rsid w:val="6F6D3386"/>
    <w:rsid w:val="6F6FDAFC"/>
    <w:rsid w:val="6F8AEF12"/>
    <w:rsid w:val="6FC14DD6"/>
    <w:rsid w:val="6FC97163"/>
    <w:rsid w:val="6FCAC31D"/>
    <w:rsid w:val="6FD5D7D1"/>
    <w:rsid w:val="6FDCEF7B"/>
    <w:rsid w:val="6FE41D93"/>
    <w:rsid w:val="6FEABC2F"/>
    <w:rsid w:val="6FF9616D"/>
    <w:rsid w:val="70026D6D"/>
    <w:rsid w:val="70031045"/>
    <w:rsid w:val="701B1E48"/>
    <w:rsid w:val="701F91D5"/>
    <w:rsid w:val="702390BE"/>
    <w:rsid w:val="70359BD8"/>
    <w:rsid w:val="703AF89C"/>
    <w:rsid w:val="703BEBC9"/>
    <w:rsid w:val="7049BB0B"/>
    <w:rsid w:val="7057E145"/>
    <w:rsid w:val="705D6E4A"/>
    <w:rsid w:val="7074B158"/>
    <w:rsid w:val="7087B5E4"/>
    <w:rsid w:val="708DFE34"/>
    <w:rsid w:val="7098912C"/>
    <w:rsid w:val="70B55E84"/>
    <w:rsid w:val="70B599BB"/>
    <w:rsid w:val="70C01F13"/>
    <w:rsid w:val="70D452F2"/>
    <w:rsid w:val="70E2669B"/>
    <w:rsid w:val="70EFCF7A"/>
    <w:rsid w:val="7106647C"/>
    <w:rsid w:val="710D693E"/>
    <w:rsid w:val="710F58C1"/>
    <w:rsid w:val="7112E55A"/>
    <w:rsid w:val="711357B8"/>
    <w:rsid w:val="711FB76B"/>
    <w:rsid w:val="714C42DC"/>
    <w:rsid w:val="716E8CFF"/>
    <w:rsid w:val="718C7C52"/>
    <w:rsid w:val="7193B4F0"/>
    <w:rsid w:val="71A4010D"/>
    <w:rsid w:val="71BDBFA7"/>
    <w:rsid w:val="71C2CDFD"/>
    <w:rsid w:val="71CEDB77"/>
    <w:rsid w:val="71D25F55"/>
    <w:rsid w:val="71D5914A"/>
    <w:rsid w:val="71EB5F39"/>
    <w:rsid w:val="71EF09E4"/>
    <w:rsid w:val="71F93EAB"/>
    <w:rsid w:val="720B3AD9"/>
    <w:rsid w:val="720F8CDD"/>
    <w:rsid w:val="7210732A"/>
    <w:rsid w:val="72138624"/>
    <w:rsid w:val="72162A7F"/>
    <w:rsid w:val="7218FCB5"/>
    <w:rsid w:val="722EE64E"/>
    <w:rsid w:val="723608BA"/>
    <w:rsid w:val="723AE48D"/>
    <w:rsid w:val="72436324"/>
    <w:rsid w:val="7243BC0E"/>
    <w:rsid w:val="72474A87"/>
    <w:rsid w:val="72541358"/>
    <w:rsid w:val="72847C3C"/>
    <w:rsid w:val="7290825E"/>
    <w:rsid w:val="7293E613"/>
    <w:rsid w:val="72941B18"/>
    <w:rsid w:val="72A14C19"/>
    <w:rsid w:val="72AD073D"/>
    <w:rsid w:val="72BD438F"/>
    <w:rsid w:val="72C605C0"/>
    <w:rsid w:val="72D1D90C"/>
    <w:rsid w:val="72D2DE2E"/>
    <w:rsid w:val="72E385DC"/>
    <w:rsid w:val="72ECC6D6"/>
    <w:rsid w:val="73351A5A"/>
    <w:rsid w:val="7344E5F5"/>
    <w:rsid w:val="735105B6"/>
    <w:rsid w:val="73612323"/>
    <w:rsid w:val="73631EA4"/>
    <w:rsid w:val="7372995E"/>
    <w:rsid w:val="737EE04E"/>
    <w:rsid w:val="73863A2F"/>
    <w:rsid w:val="738FE3F9"/>
    <w:rsid w:val="73B6ED2E"/>
    <w:rsid w:val="73C1A9BC"/>
    <w:rsid w:val="73C999CD"/>
    <w:rsid w:val="73D6AA6E"/>
    <w:rsid w:val="73D81888"/>
    <w:rsid w:val="73EC71C7"/>
    <w:rsid w:val="73EFDD7D"/>
    <w:rsid w:val="73F5725B"/>
    <w:rsid w:val="74097509"/>
    <w:rsid w:val="7417FBB5"/>
    <w:rsid w:val="741BF503"/>
    <w:rsid w:val="741C61DB"/>
    <w:rsid w:val="744E5751"/>
    <w:rsid w:val="74624C21"/>
    <w:rsid w:val="746AA4DE"/>
    <w:rsid w:val="7484D6F2"/>
    <w:rsid w:val="74B0E952"/>
    <w:rsid w:val="74B1D7D2"/>
    <w:rsid w:val="74B90DE6"/>
    <w:rsid w:val="74C86B0A"/>
    <w:rsid w:val="74CE6087"/>
    <w:rsid w:val="74ED2F13"/>
    <w:rsid w:val="74F1DEA0"/>
    <w:rsid w:val="74F4399C"/>
    <w:rsid w:val="74FA6EBF"/>
    <w:rsid w:val="74FE697C"/>
    <w:rsid w:val="75002A8E"/>
    <w:rsid w:val="75067C39"/>
    <w:rsid w:val="750AF875"/>
    <w:rsid w:val="75163714"/>
    <w:rsid w:val="7516FBB9"/>
    <w:rsid w:val="7517870F"/>
    <w:rsid w:val="7517AF19"/>
    <w:rsid w:val="751EE384"/>
    <w:rsid w:val="751FCE75"/>
    <w:rsid w:val="754AAE3A"/>
    <w:rsid w:val="75707792"/>
    <w:rsid w:val="757B044F"/>
    <w:rsid w:val="759215F7"/>
    <w:rsid w:val="75F75919"/>
    <w:rsid w:val="75F7655A"/>
    <w:rsid w:val="75FF1BA1"/>
    <w:rsid w:val="7603EE91"/>
    <w:rsid w:val="7605239A"/>
    <w:rsid w:val="761B6094"/>
    <w:rsid w:val="762B9FC2"/>
    <w:rsid w:val="763007C7"/>
    <w:rsid w:val="7640696B"/>
    <w:rsid w:val="7646C38D"/>
    <w:rsid w:val="7653E96C"/>
    <w:rsid w:val="7678086D"/>
    <w:rsid w:val="7679AE00"/>
    <w:rsid w:val="767A341B"/>
    <w:rsid w:val="7689967E"/>
    <w:rsid w:val="76908B29"/>
    <w:rsid w:val="76A060FB"/>
    <w:rsid w:val="76C1E839"/>
    <w:rsid w:val="76C4956A"/>
    <w:rsid w:val="76D4D9C2"/>
    <w:rsid w:val="76DFF515"/>
    <w:rsid w:val="76EC9E44"/>
    <w:rsid w:val="76EDDD14"/>
    <w:rsid w:val="76F15EA9"/>
    <w:rsid w:val="76F8582E"/>
    <w:rsid w:val="76FFD556"/>
    <w:rsid w:val="77235EE7"/>
    <w:rsid w:val="7739A67E"/>
    <w:rsid w:val="7743353C"/>
    <w:rsid w:val="775A0418"/>
    <w:rsid w:val="7760206F"/>
    <w:rsid w:val="776BD4D9"/>
    <w:rsid w:val="7771C04C"/>
    <w:rsid w:val="77806B6D"/>
    <w:rsid w:val="7789F5F7"/>
    <w:rsid w:val="77909F71"/>
    <w:rsid w:val="77A0DC18"/>
    <w:rsid w:val="77A104C7"/>
    <w:rsid w:val="77A7229E"/>
    <w:rsid w:val="77A884F8"/>
    <w:rsid w:val="77B67A82"/>
    <w:rsid w:val="77BCD362"/>
    <w:rsid w:val="77BCF543"/>
    <w:rsid w:val="77CE1AFA"/>
    <w:rsid w:val="7811CF3A"/>
    <w:rsid w:val="7818F471"/>
    <w:rsid w:val="782F04A0"/>
    <w:rsid w:val="7843ED5C"/>
    <w:rsid w:val="7853807A"/>
    <w:rsid w:val="7858A7F3"/>
    <w:rsid w:val="78590D0A"/>
    <w:rsid w:val="78763391"/>
    <w:rsid w:val="787CA44C"/>
    <w:rsid w:val="78959C2C"/>
    <w:rsid w:val="789725CF"/>
    <w:rsid w:val="78A41C1F"/>
    <w:rsid w:val="78C2CFF4"/>
    <w:rsid w:val="78D63C4C"/>
    <w:rsid w:val="78E30BBD"/>
    <w:rsid w:val="78EAE51A"/>
    <w:rsid w:val="78EB7413"/>
    <w:rsid w:val="78EDB7A8"/>
    <w:rsid w:val="78EDC079"/>
    <w:rsid w:val="78F27012"/>
    <w:rsid w:val="791295CE"/>
    <w:rsid w:val="79141ECD"/>
    <w:rsid w:val="7921BE5B"/>
    <w:rsid w:val="794CD313"/>
    <w:rsid w:val="795B3955"/>
    <w:rsid w:val="796463AB"/>
    <w:rsid w:val="7964D03F"/>
    <w:rsid w:val="796E9AA9"/>
    <w:rsid w:val="7977338D"/>
    <w:rsid w:val="797E2EBE"/>
    <w:rsid w:val="798081D9"/>
    <w:rsid w:val="79817199"/>
    <w:rsid w:val="79874A3B"/>
    <w:rsid w:val="79880B7C"/>
    <w:rsid w:val="799E795F"/>
    <w:rsid w:val="79B7AB8B"/>
    <w:rsid w:val="79BC6719"/>
    <w:rsid w:val="79C25359"/>
    <w:rsid w:val="79C8D18C"/>
    <w:rsid w:val="79C902C0"/>
    <w:rsid w:val="79D79C1B"/>
    <w:rsid w:val="79D883D3"/>
    <w:rsid w:val="79F5FEFA"/>
    <w:rsid w:val="7A01B606"/>
    <w:rsid w:val="7A11ED84"/>
    <w:rsid w:val="7A14D855"/>
    <w:rsid w:val="7A1D28D3"/>
    <w:rsid w:val="7A2DE05D"/>
    <w:rsid w:val="7A328162"/>
    <w:rsid w:val="7A3C5A17"/>
    <w:rsid w:val="7A4EBD20"/>
    <w:rsid w:val="7A83C859"/>
    <w:rsid w:val="7A8650D4"/>
    <w:rsid w:val="7A8C7915"/>
    <w:rsid w:val="7A9CEB64"/>
    <w:rsid w:val="7AA21568"/>
    <w:rsid w:val="7AAB93A1"/>
    <w:rsid w:val="7AB866BB"/>
    <w:rsid w:val="7AB8CBFF"/>
    <w:rsid w:val="7ADADBBC"/>
    <w:rsid w:val="7ADCB86D"/>
    <w:rsid w:val="7AE285A7"/>
    <w:rsid w:val="7AF1DD8B"/>
    <w:rsid w:val="7AF97847"/>
    <w:rsid w:val="7B2448E0"/>
    <w:rsid w:val="7B2D36BB"/>
    <w:rsid w:val="7B4D8B94"/>
    <w:rsid w:val="7B67E7D4"/>
    <w:rsid w:val="7B6BCD4D"/>
    <w:rsid w:val="7B785043"/>
    <w:rsid w:val="7B7F4A7E"/>
    <w:rsid w:val="7B8009FD"/>
    <w:rsid w:val="7B8EF72E"/>
    <w:rsid w:val="7BB0440F"/>
    <w:rsid w:val="7BC6B8CC"/>
    <w:rsid w:val="7BC71D09"/>
    <w:rsid w:val="7BC9E531"/>
    <w:rsid w:val="7BE836FD"/>
    <w:rsid w:val="7BF0E416"/>
    <w:rsid w:val="7BF2165F"/>
    <w:rsid w:val="7C11E4AF"/>
    <w:rsid w:val="7C1B19F0"/>
    <w:rsid w:val="7C2C137A"/>
    <w:rsid w:val="7C398BFC"/>
    <w:rsid w:val="7C6156BC"/>
    <w:rsid w:val="7C671A0D"/>
    <w:rsid w:val="7C7D10E3"/>
    <w:rsid w:val="7C9B327C"/>
    <w:rsid w:val="7CB30234"/>
    <w:rsid w:val="7CB34C6D"/>
    <w:rsid w:val="7CB4AA61"/>
    <w:rsid w:val="7CCBF6F4"/>
    <w:rsid w:val="7CE118AA"/>
    <w:rsid w:val="7CF6A76B"/>
    <w:rsid w:val="7D08AD6B"/>
    <w:rsid w:val="7D0D20B5"/>
    <w:rsid w:val="7D118E1E"/>
    <w:rsid w:val="7D29E3FB"/>
    <w:rsid w:val="7D35C280"/>
    <w:rsid w:val="7D587D74"/>
    <w:rsid w:val="7D5EF8BE"/>
    <w:rsid w:val="7D61B976"/>
    <w:rsid w:val="7D747F66"/>
    <w:rsid w:val="7D784BE2"/>
    <w:rsid w:val="7D801145"/>
    <w:rsid w:val="7D83A235"/>
    <w:rsid w:val="7D8642A6"/>
    <w:rsid w:val="7D8F1147"/>
    <w:rsid w:val="7D905947"/>
    <w:rsid w:val="7DA8261C"/>
    <w:rsid w:val="7DB606F4"/>
    <w:rsid w:val="7DCB3342"/>
    <w:rsid w:val="7E0CDD44"/>
    <w:rsid w:val="7E1B9060"/>
    <w:rsid w:val="7E2AAC17"/>
    <w:rsid w:val="7E393834"/>
    <w:rsid w:val="7E4A7BD6"/>
    <w:rsid w:val="7E50A2C9"/>
    <w:rsid w:val="7E629005"/>
    <w:rsid w:val="7E76E53B"/>
    <w:rsid w:val="7E7705FE"/>
    <w:rsid w:val="7E7CD0C8"/>
    <w:rsid w:val="7E9FC1BB"/>
    <w:rsid w:val="7EA60F46"/>
    <w:rsid w:val="7EB9AA1F"/>
    <w:rsid w:val="7EC7D7E9"/>
    <w:rsid w:val="7EE23146"/>
    <w:rsid w:val="7EE296E3"/>
    <w:rsid w:val="7EE8A7A9"/>
    <w:rsid w:val="7EEAC84E"/>
    <w:rsid w:val="7EFE84BC"/>
    <w:rsid w:val="7F02D2AE"/>
    <w:rsid w:val="7F24B557"/>
    <w:rsid w:val="7F2FDD60"/>
    <w:rsid w:val="7F35372C"/>
    <w:rsid w:val="7F4CD3C8"/>
    <w:rsid w:val="7F5ED993"/>
    <w:rsid w:val="7F69CD82"/>
    <w:rsid w:val="7F7C5573"/>
    <w:rsid w:val="7F9CAECA"/>
    <w:rsid w:val="7FD2FD9F"/>
    <w:rsid w:val="7FE3B1BE"/>
    <w:rsid w:val="7FF87979"/>
    <w:rsid w:val="7FFD4EC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1ABBFA"/>
  <w15:docId w15:val="{3942BAE1-4C21-49FD-9606-377179850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71AB"/>
  </w:style>
  <w:style w:type="paragraph" w:styleId="Ttulo1">
    <w:name w:val="heading 1"/>
    <w:basedOn w:val="Normal"/>
    <w:next w:val="Normal"/>
    <w:link w:val="Ttulo1Car"/>
    <w:uiPriority w:val="9"/>
    <w:qFormat/>
    <w:rsid w:val="0013631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70281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70281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082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0824"/>
  </w:style>
  <w:style w:type="paragraph" w:styleId="Piedepgina">
    <w:name w:val="footer"/>
    <w:basedOn w:val="Normal"/>
    <w:link w:val="PiedepginaCar"/>
    <w:uiPriority w:val="99"/>
    <w:unhideWhenUsed/>
    <w:rsid w:val="00E1082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0824"/>
  </w:style>
  <w:style w:type="paragraph" w:customStyle="1" w:styleId="Default">
    <w:name w:val="Default"/>
    <w:rsid w:val="002F1474"/>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link w:val="PrrafodelistaCar"/>
    <w:uiPriority w:val="1"/>
    <w:qFormat/>
    <w:rsid w:val="0013016C"/>
    <w:pPr>
      <w:ind w:left="720"/>
      <w:contextualSpacing/>
    </w:pPr>
  </w:style>
  <w:style w:type="paragraph" w:styleId="Textodeglobo">
    <w:name w:val="Balloon Text"/>
    <w:basedOn w:val="Normal"/>
    <w:link w:val="TextodegloboCar"/>
    <w:uiPriority w:val="99"/>
    <w:semiHidden/>
    <w:unhideWhenUsed/>
    <w:rsid w:val="00E673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73D9"/>
    <w:rPr>
      <w:rFonts w:ascii="Segoe UI" w:hAnsi="Segoe UI" w:cs="Segoe UI"/>
      <w:sz w:val="18"/>
      <w:szCs w:val="18"/>
    </w:rPr>
  </w:style>
  <w:style w:type="paragraph" w:customStyle="1" w:styleId="Pa11">
    <w:name w:val="Pa11"/>
    <w:basedOn w:val="Default"/>
    <w:next w:val="Default"/>
    <w:uiPriority w:val="99"/>
    <w:rsid w:val="00633565"/>
    <w:pPr>
      <w:spacing w:line="221" w:lineRule="atLeast"/>
    </w:pPr>
    <w:rPr>
      <w:color w:val="auto"/>
    </w:rPr>
  </w:style>
  <w:style w:type="character" w:customStyle="1" w:styleId="PrrafodelistaCar">
    <w:name w:val="Párrafo de lista Car"/>
    <w:link w:val="Prrafodelista"/>
    <w:uiPriority w:val="34"/>
    <w:locked/>
    <w:rsid w:val="00B11B7E"/>
  </w:style>
  <w:style w:type="table" w:styleId="Tablaconcuadrcula">
    <w:name w:val="Table Grid"/>
    <w:basedOn w:val="Tablanormal"/>
    <w:uiPriority w:val="39"/>
    <w:rsid w:val="00351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39119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introduccin">
    <w:name w:val="Texto introducción"/>
    <w:basedOn w:val="Normal"/>
    <w:link w:val="TextointroduccinCar"/>
    <w:qFormat/>
    <w:rsid w:val="00D57710"/>
    <w:pPr>
      <w:spacing w:before="120" w:after="120" w:line="240" w:lineRule="auto"/>
      <w:ind w:firstLine="567"/>
      <w:jc w:val="both"/>
      <w:textAlignment w:val="baseline"/>
    </w:pPr>
    <w:rPr>
      <w:rFonts w:ascii="Arial" w:eastAsia="Times New Roman" w:hAnsi="Arial" w:cs="Arial"/>
      <w:lang w:eastAsia="es-ES"/>
    </w:rPr>
  </w:style>
  <w:style w:type="character" w:customStyle="1" w:styleId="TextointroduccinCar">
    <w:name w:val="Texto introducción Car"/>
    <w:basedOn w:val="Fuentedeprrafopredeter"/>
    <w:link w:val="Textointroduccin"/>
    <w:rsid w:val="00D57710"/>
    <w:rPr>
      <w:rFonts w:ascii="Arial" w:eastAsia="Times New Roman" w:hAnsi="Arial" w:cs="Arial"/>
      <w:lang w:eastAsia="es-ES"/>
    </w:rPr>
  </w:style>
  <w:style w:type="paragraph" w:customStyle="1" w:styleId="2Textointroduccin">
    <w:name w:val="2 Texto introducción"/>
    <w:basedOn w:val="Textoindependiente"/>
    <w:link w:val="2TextointroduccinCar"/>
    <w:qFormat/>
    <w:rsid w:val="005F4517"/>
    <w:pPr>
      <w:widowControl w:val="0"/>
      <w:autoSpaceDE w:val="0"/>
      <w:autoSpaceDN w:val="0"/>
      <w:spacing w:before="120" w:line="240" w:lineRule="auto"/>
      <w:ind w:firstLine="567"/>
      <w:jc w:val="both"/>
    </w:pPr>
    <w:rPr>
      <w:rFonts w:ascii="Arial" w:eastAsia="Arial MT" w:hAnsi="Arial" w:cs="Arial MT"/>
      <w:szCs w:val="24"/>
    </w:rPr>
  </w:style>
  <w:style w:type="character" w:customStyle="1" w:styleId="2TextointroduccinCar">
    <w:name w:val="2 Texto introducción Car"/>
    <w:basedOn w:val="TextoindependienteCar"/>
    <w:link w:val="2Textointroduccin"/>
    <w:rsid w:val="005F4517"/>
    <w:rPr>
      <w:rFonts w:ascii="Arial" w:eastAsia="Arial MT" w:hAnsi="Arial" w:cs="Arial MT"/>
      <w:szCs w:val="24"/>
    </w:rPr>
  </w:style>
  <w:style w:type="paragraph" w:styleId="Textoindependiente">
    <w:name w:val="Body Text"/>
    <w:basedOn w:val="Normal"/>
    <w:link w:val="TextoindependienteCar"/>
    <w:uiPriority w:val="99"/>
    <w:unhideWhenUsed/>
    <w:rsid w:val="005F4517"/>
    <w:pPr>
      <w:spacing w:after="120"/>
    </w:pPr>
  </w:style>
  <w:style w:type="character" w:customStyle="1" w:styleId="TextoindependienteCar">
    <w:name w:val="Texto independiente Car"/>
    <w:basedOn w:val="Fuentedeprrafopredeter"/>
    <w:link w:val="Textoindependiente"/>
    <w:uiPriority w:val="99"/>
    <w:rsid w:val="005F4517"/>
  </w:style>
  <w:style w:type="character" w:customStyle="1" w:styleId="normaltextrun">
    <w:name w:val="normaltextrun"/>
    <w:basedOn w:val="Fuentedeprrafopredeter"/>
    <w:rsid w:val="00036148"/>
  </w:style>
  <w:style w:type="paragraph" w:customStyle="1" w:styleId="paragraph">
    <w:name w:val="paragraph"/>
    <w:basedOn w:val="Normal"/>
    <w:link w:val="paragraphCar"/>
    <w:rsid w:val="0003614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aragraphCar">
    <w:name w:val="paragraph Car"/>
    <w:basedOn w:val="Fuentedeprrafopredeter"/>
    <w:link w:val="paragraph"/>
    <w:rsid w:val="00036148"/>
    <w:rPr>
      <w:rFonts w:ascii="Times New Roman" w:eastAsia="Times New Roman" w:hAnsi="Times New Roman" w:cs="Times New Roman"/>
      <w:sz w:val="24"/>
      <w:szCs w:val="24"/>
      <w:lang w:eastAsia="es-ES"/>
    </w:rPr>
  </w:style>
  <w:style w:type="paragraph" w:customStyle="1" w:styleId="Subapartadosintroduccin">
    <w:name w:val="Subapartados introducción"/>
    <w:basedOn w:val="Normal"/>
    <w:link w:val="SubapartadosintroduccinCar"/>
    <w:qFormat/>
    <w:rsid w:val="00036148"/>
    <w:pPr>
      <w:spacing w:before="240" w:after="120" w:line="240" w:lineRule="auto"/>
      <w:jc w:val="both"/>
    </w:pPr>
    <w:rPr>
      <w:rFonts w:ascii="Arial" w:eastAsia="Calibri" w:hAnsi="Arial" w:cs="Arial"/>
      <w:b/>
      <w:bCs/>
      <w:iCs/>
      <w:lang w:val="es-ES_tradnl"/>
    </w:rPr>
  </w:style>
  <w:style w:type="paragraph" w:customStyle="1" w:styleId="Competenciasclave">
    <w:name w:val="Competencias clave"/>
    <w:basedOn w:val="Normal"/>
    <w:link w:val="CompetenciasclaveCar"/>
    <w:qFormat/>
    <w:rsid w:val="00036148"/>
    <w:pPr>
      <w:spacing w:before="120" w:after="120" w:line="240" w:lineRule="auto"/>
      <w:jc w:val="both"/>
    </w:pPr>
    <w:rPr>
      <w:rFonts w:ascii="Arial" w:eastAsia="Calibri" w:hAnsi="Arial" w:cs="Arial"/>
      <w:i/>
      <w:lang w:val="es-ES_tradnl"/>
    </w:rPr>
  </w:style>
  <w:style w:type="character" w:customStyle="1" w:styleId="SubapartadosintroduccinCar">
    <w:name w:val="Subapartados introducción Car"/>
    <w:basedOn w:val="Fuentedeprrafopredeter"/>
    <w:link w:val="Subapartadosintroduccin"/>
    <w:rsid w:val="00036148"/>
    <w:rPr>
      <w:rFonts w:ascii="Arial" w:eastAsia="Calibri" w:hAnsi="Arial" w:cs="Arial"/>
      <w:b/>
      <w:bCs/>
      <w:iCs/>
      <w:lang w:val="es-ES_tradnl"/>
    </w:rPr>
  </w:style>
  <w:style w:type="character" w:customStyle="1" w:styleId="CompetenciasclaveCar">
    <w:name w:val="Competencias clave Car"/>
    <w:basedOn w:val="Fuentedeprrafopredeter"/>
    <w:link w:val="Competenciasclave"/>
    <w:rsid w:val="00036148"/>
    <w:rPr>
      <w:rFonts w:ascii="Arial" w:eastAsia="Calibri" w:hAnsi="Arial" w:cs="Arial"/>
      <w:i/>
      <w:lang w:val="es-ES_tradnl"/>
    </w:rPr>
  </w:style>
  <w:style w:type="table" w:customStyle="1" w:styleId="Tablaconcuadrcula11">
    <w:name w:val="Tabla con cuadrícula11"/>
    <w:basedOn w:val="Tablanormal"/>
    <w:next w:val="Tablaconcuadrcula"/>
    <w:uiPriority w:val="39"/>
    <w:rsid w:val="008F0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Fuentedeprrafopredeter"/>
    <w:rsid w:val="004508BC"/>
  </w:style>
  <w:style w:type="character" w:customStyle="1" w:styleId="Ttulo1Car">
    <w:name w:val="Título 1 Car"/>
    <w:basedOn w:val="Fuentedeprrafopredeter"/>
    <w:link w:val="Ttulo1"/>
    <w:uiPriority w:val="9"/>
    <w:rsid w:val="00136313"/>
    <w:rPr>
      <w:rFonts w:asciiTheme="majorHAnsi" w:eastAsiaTheme="majorEastAsia" w:hAnsiTheme="majorHAnsi" w:cstheme="majorBidi"/>
      <w:color w:val="2E74B5" w:themeColor="accent1" w:themeShade="BF"/>
      <w:sz w:val="32"/>
      <w:szCs w:val="32"/>
    </w:rPr>
  </w:style>
  <w:style w:type="paragraph" w:styleId="Revisin">
    <w:name w:val="Revision"/>
    <w:hidden/>
    <w:uiPriority w:val="99"/>
    <w:semiHidden/>
    <w:rsid w:val="007A33F7"/>
    <w:pPr>
      <w:spacing w:after="0" w:line="240" w:lineRule="auto"/>
    </w:pPr>
  </w:style>
  <w:style w:type="paragraph" w:customStyle="1" w:styleId="Contenidosguin">
    <w:name w:val="Contenidos guión"/>
    <w:basedOn w:val="Prrafodelista"/>
    <w:link w:val="ContenidosguinCar"/>
    <w:qFormat/>
    <w:rsid w:val="007F0BB3"/>
    <w:pPr>
      <w:widowControl w:val="0"/>
      <w:numPr>
        <w:numId w:val="1"/>
      </w:numPr>
      <w:autoSpaceDE w:val="0"/>
      <w:autoSpaceDN w:val="0"/>
      <w:spacing w:before="120" w:after="120" w:line="240" w:lineRule="auto"/>
      <w:contextualSpacing w:val="0"/>
      <w:jc w:val="both"/>
    </w:pPr>
    <w:rPr>
      <w:rFonts w:ascii="Arial" w:eastAsia="Arial" w:hAnsi="Arial" w:cs="Times New Roman"/>
      <w:lang w:val="es-ES_tradnl"/>
    </w:rPr>
  </w:style>
  <w:style w:type="character" w:customStyle="1" w:styleId="ContenidosguinCar">
    <w:name w:val="Contenidos guión Car"/>
    <w:basedOn w:val="PrrafodelistaCar"/>
    <w:link w:val="Contenidosguin"/>
    <w:rsid w:val="007F0BB3"/>
    <w:rPr>
      <w:rFonts w:ascii="Arial" w:eastAsia="Arial" w:hAnsi="Arial" w:cs="Times New Roman"/>
      <w:lang w:val="es-ES_tradnl"/>
    </w:rPr>
  </w:style>
  <w:style w:type="character" w:styleId="Textodelmarcadordeposicin">
    <w:name w:val="Placeholder Text"/>
    <w:basedOn w:val="Fuentedeprrafopredeter"/>
    <w:uiPriority w:val="99"/>
    <w:semiHidden/>
    <w:rsid w:val="00391FC7"/>
    <w:rPr>
      <w:color w:val="808080"/>
    </w:rPr>
  </w:style>
  <w:style w:type="paragraph" w:styleId="Textonotapie">
    <w:name w:val="footnote text"/>
    <w:basedOn w:val="Normal"/>
    <w:link w:val="TextonotapieCar"/>
    <w:uiPriority w:val="99"/>
    <w:semiHidden/>
    <w:unhideWhenUsed/>
    <w:rsid w:val="0076549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65491"/>
    <w:rPr>
      <w:sz w:val="20"/>
      <w:szCs w:val="20"/>
    </w:rPr>
  </w:style>
  <w:style w:type="character" w:styleId="Refdenotaalpie">
    <w:name w:val="footnote reference"/>
    <w:basedOn w:val="Fuentedeprrafopredeter"/>
    <w:uiPriority w:val="99"/>
    <w:semiHidden/>
    <w:unhideWhenUsed/>
    <w:rsid w:val="00765491"/>
    <w:rPr>
      <w:vertAlign w:val="superscript"/>
    </w:rPr>
  </w:style>
  <w:style w:type="character" w:customStyle="1" w:styleId="Ttulo3Car">
    <w:name w:val="Título 3 Car"/>
    <w:basedOn w:val="Fuentedeprrafopredeter"/>
    <w:link w:val="Ttulo3"/>
    <w:uiPriority w:val="9"/>
    <w:semiHidden/>
    <w:rsid w:val="00702811"/>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uiPriority w:val="9"/>
    <w:semiHidden/>
    <w:rsid w:val="00702811"/>
    <w:rPr>
      <w:rFonts w:asciiTheme="majorHAnsi" w:eastAsiaTheme="majorEastAsia" w:hAnsiTheme="majorHAnsi" w:cstheme="majorBidi"/>
      <w:i/>
      <w:iCs/>
      <w:color w:val="2E74B5" w:themeColor="accent1" w:themeShade="BF"/>
    </w:rPr>
  </w:style>
  <w:style w:type="table" w:customStyle="1" w:styleId="TableNormal">
    <w:name w:val="Table Normal"/>
    <w:uiPriority w:val="2"/>
    <w:semiHidden/>
    <w:unhideWhenUsed/>
    <w:qFormat/>
    <w:rsid w:val="00D94F9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D94F93"/>
    <w:pPr>
      <w:widowControl w:val="0"/>
      <w:autoSpaceDE w:val="0"/>
      <w:autoSpaceDN w:val="0"/>
      <w:spacing w:after="0" w:line="240" w:lineRule="auto"/>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259301">
      <w:bodyDiv w:val="1"/>
      <w:marLeft w:val="0"/>
      <w:marRight w:val="0"/>
      <w:marTop w:val="0"/>
      <w:marBottom w:val="0"/>
      <w:divBdr>
        <w:top w:val="none" w:sz="0" w:space="0" w:color="auto"/>
        <w:left w:val="none" w:sz="0" w:space="0" w:color="auto"/>
        <w:bottom w:val="none" w:sz="0" w:space="0" w:color="auto"/>
        <w:right w:val="none" w:sz="0" w:space="0" w:color="auto"/>
      </w:divBdr>
    </w:div>
    <w:div w:id="137964162">
      <w:bodyDiv w:val="1"/>
      <w:marLeft w:val="0"/>
      <w:marRight w:val="0"/>
      <w:marTop w:val="0"/>
      <w:marBottom w:val="0"/>
      <w:divBdr>
        <w:top w:val="none" w:sz="0" w:space="0" w:color="auto"/>
        <w:left w:val="none" w:sz="0" w:space="0" w:color="auto"/>
        <w:bottom w:val="none" w:sz="0" w:space="0" w:color="auto"/>
        <w:right w:val="none" w:sz="0" w:space="0" w:color="auto"/>
      </w:divBdr>
    </w:div>
    <w:div w:id="221909932">
      <w:bodyDiv w:val="1"/>
      <w:marLeft w:val="0"/>
      <w:marRight w:val="0"/>
      <w:marTop w:val="0"/>
      <w:marBottom w:val="0"/>
      <w:divBdr>
        <w:top w:val="none" w:sz="0" w:space="0" w:color="auto"/>
        <w:left w:val="none" w:sz="0" w:space="0" w:color="auto"/>
        <w:bottom w:val="none" w:sz="0" w:space="0" w:color="auto"/>
        <w:right w:val="none" w:sz="0" w:space="0" w:color="auto"/>
      </w:divBdr>
    </w:div>
    <w:div w:id="254748417">
      <w:bodyDiv w:val="1"/>
      <w:marLeft w:val="0"/>
      <w:marRight w:val="0"/>
      <w:marTop w:val="0"/>
      <w:marBottom w:val="0"/>
      <w:divBdr>
        <w:top w:val="none" w:sz="0" w:space="0" w:color="auto"/>
        <w:left w:val="none" w:sz="0" w:space="0" w:color="auto"/>
        <w:bottom w:val="none" w:sz="0" w:space="0" w:color="auto"/>
        <w:right w:val="none" w:sz="0" w:space="0" w:color="auto"/>
      </w:divBdr>
    </w:div>
    <w:div w:id="462963866">
      <w:bodyDiv w:val="1"/>
      <w:marLeft w:val="0"/>
      <w:marRight w:val="0"/>
      <w:marTop w:val="0"/>
      <w:marBottom w:val="0"/>
      <w:divBdr>
        <w:top w:val="none" w:sz="0" w:space="0" w:color="auto"/>
        <w:left w:val="none" w:sz="0" w:space="0" w:color="auto"/>
        <w:bottom w:val="none" w:sz="0" w:space="0" w:color="auto"/>
        <w:right w:val="none" w:sz="0" w:space="0" w:color="auto"/>
      </w:divBdr>
    </w:div>
    <w:div w:id="476269034">
      <w:bodyDiv w:val="1"/>
      <w:marLeft w:val="0"/>
      <w:marRight w:val="0"/>
      <w:marTop w:val="0"/>
      <w:marBottom w:val="0"/>
      <w:divBdr>
        <w:top w:val="none" w:sz="0" w:space="0" w:color="auto"/>
        <w:left w:val="none" w:sz="0" w:space="0" w:color="auto"/>
        <w:bottom w:val="none" w:sz="0" w:space="0" w:color="auto"/>
        <w:right w:val="none" w:sz="0" w:space="0" w:color="auto"/>
      </w:divBdr>
    </w:div>
    <w:div w:id="507870347">
      <w:bodyDiv w:val="1"/>
      <w:marLeft w:val="0"/>
      <w:marRight w:val="0"/>
      <w:marTop w:val="0"/>
      <w:marBottom w:val="0"/>
      <w:divBdr>
        <w:top w:val="none" w:sz="0" w:space="0" w:color="auto"/>
        <w:left w:val="none" w:sz="0" w:space="0" w:color="auto"/>
        <w:bottom w:val="none" w:sz="0" w:space="0" w:color="auto"/>
        <w:right w:val="none" w:sz="0" w:space="0" w:color="auto"/>
      </w:divBdr>
      <w:divsChild>
        <w:div w:id="186139375">
          <w:marLeft w:val="274"/>
          <w:marRight w:val="0"/>
          <w:marTop w:val="0"/>
          <w:marBottom w:val="60"/>
          <w:divBdr>
            <w:top w:val="none" w:sz="0" w:space="0" w:color="auto"/>
            <w:left w:val="none" w:sz="0" w:space="0" w:color="auto"/>
            <w:bottom w:val="none" w:sz="0" w:space="0" w:color="auto"/>
            <w:right w:val="none" w:sz="0" w:space="0" w:color="auto"/>
          </w:divBdr>
        </w:div>
        <w:div w:id="248469904">
          <w:marLeft w:val="274"/>
          <w:marRight w:val="0"/>
          <w:marTop w:val="0"/>
          <w:marBottom w:val="60"/>
          <w:divBdr>
            <w:top w:val="none" w:sz="0" w:space="0" w:color="auto"/>
            <w:left w:val="none" w:sz="0" w:space="0" w:color="auto"/>
            <w:bottom w:val="none" w:sz="0" w:space="0" w:color="auto"/>
            <w:right w:val="none" w:sz="0" w:space="0" w:color="auto"/>
          </w:divBdr>
        </w:div>
        <w:div w:id="850335597">
          <w:marLeft w:val="274"/>
          <w:marRight w:val="0"/>
          <w:marTop w:val="0"/>
          <w:marBottom w:val="60"/>
          <w:divBdr>
            <w:top w:val="none" w:sz="0" w:space="0" w:color="auto"/>
            <w:left w:val="none" w:sz="0" w:space="0" w:color="auto"/>
            <w:bottom w:val="none" w:sz="0" w:space="0" w:color="auto"/>
            <w:right w:val="none" w:sz="0" w:space="0" w:color="auto"/>
          </w:divBdr>
        </w:div>
      </w:divsChild>
    </w:div>
    <w:div w:id="601571249">
      <w:bodyDiv w:val="1"/>
      <w:marLeft w:val="0"/>
      <w:marRight w:val="0"/>
      <w:marTop w:val="0"/>
      <w:marBottom w:val="0"/>
      <w:divBdr>
        <w:top w:val="none" w:sz="0" w:space="0" w:color="auto"/>
        <w:left w:val="none" w:sz="0" w:space="0" w:color="auto"/>
        <w:bottom w:val="none" w:sz="0" w:space="0" w:color="auto"/>
        <w:right w:val="none" w:sz="0" w:space="0" w:color="auto"/>
      </w:divBdr>
    </w:div>
    <w:div w:id="641426026">
      <w:bodyDiv w:val="1"/>
      <w:marLeft w:val="0"/>
      <w:marRight w:val="0"/>
      <w:marTop w:val="0"/>
      <w:marBottom w:val="0"/>
      <w:divBdr>
        <w:top w:val="none" w:sz="0" w:space="0" w:color="auto"/>
        <w:left w:val="none" w:sz="0" w:space="0" w:color="auto"/>
        <w:bottom w:val="none" w:sz="0" w:space="0" w:color="auto"/>
        <w:right w:val="none" w:sz="0" w:space="0" w:color="auto"/>
      </w:divBdr>
    </w:div>
    <w:div w:id="666399998">
      <w:bodyDiv w:val="1"/>
      <w:marLeft w:val="0"/>
      <w:marRight w:val="0"/>
      <w:marTop w:val="0"/>
      <w:marBottom w:val="0"/>
      <w:divBdr>
        <w:top w:val="none" w:sz="0" w:space="0" w:color="auto"/>
        <w:left w:val="none" w:sz="0" w:space="0" w:color="auto"/>
        <w:bottom w:val="none" w:sz="0" w:space="0" w:color="auto"/>
        <w:right w:val="none" w:sz="0" w:space="0" w:color="auto"/>
      </w:divBdr>
    </w:div>
    <w:div w:id="686322737">
      <w:bodyDiv w:val="1"/>
      <w:marLeft w:val="0"/>
      <w:marRight w:val="0"/>
      <w:marTop w:val="0"/>
      <w:marBottom w:val="0"/>
      <w:divBdr>
        <w:top w:val="none" w:sz="0" w:space="0" w:color="auto"/>
        <w:left w:val="none" w:sz="0" w:space="0" w:color="auto"/>
        <w:bottom w:val="none" w:sz="0" w:space="0" w:color="auto"/>
        <w:right w:val="none" w:sz="0" w:space="0" w:color="auto"/>
      </w:divBdr>
    </w:div>
    <w:div w:id="1017728475">
      <w:bodyDiv w:val="1"/>
      <w:marLeft w:val="0"/>
      <w:marRight w:val="0"/>
      <w:marTop w:val="0"/>
      <w:marBottom w:val="0"/>
      <w:divBdr>
        <w:top w:val="none" w:sz="0" w:space="0" w:color="auto"/>
        <w:left w:val="none" w:sz="0" w:space="0" w:color="auto"/>
        <w:bottom w:val="none" w:sz="0" w:space="0" w:color="auto"/>
        <w:right w:val="none" w:sz="0" w:space="0" w:color="auto"/>
      </w:divBdr>
    </w:div>
    <w:div w:id="1043752632">
      <w:bodyDiv w:val="1"/>
      <w:marLeft w:val="0"/>
      <w:marRight w:val="0"/>
      <w:marTop w:val="0"/>
      <w:marBottom w:val="0"/>
      <w:divBdr>
        <w:top w:val="none" w:sz="0" w:space="0" w:color="auto"/>
        <w:left w:val="none" w:sz="0" w:space="0" w:color="auto"/>
        <w:bottom w:val="none" w:sz="0" w:space="0" w:color="auto"/>
        <w:right w:val="none" w:sz="0" w:space="0" w:color="auto"/>
      </w:divBdr>
    </w:div>
    <w:div w:id="1104224612">
      <w:bodyDiv w:val="1"/>
      <w:marLeft w:val="0"/>
      <w:marRight w:val="0"/>
      <w:marTop w:val="0"/>
      <w:marBottom w:val="0"/>
      <w:divBdr>
        <w:top w:val="none" w:sz="0" w:space="0" w:color="auto"/>
        <w:left w:val="none" w:sz="0" w:space="0" w:color="auto"/>
        <w:bottom w:val="none" w:sz="0" w:space="0" w:color="auto"/>
        <w:right w:val="none" w:sz="0" w:space="0" w:color="auto"/>
      </w:divBdr>
    </w:div>
    <w:div w:id="1106122386">
      <w:bodyDiv w:val="1"/>
      <w:marLeft w:val="0"/>
      <w:marRight w:val="0"/>
      <w:marTop w:val="0"/>
      <w:marBottom w:val="0"/>
      <w:divBdr>
        <w:top w:val="none" w:sz="0" w:space="0" w:color="auto"/>
        <w:left w:val="none" w:sz="0" w:space="0" w:color="auto"/>
        <w:bottom w:val="none" w:sz="0" w:space="0" w:color="auto"/>
        <w:right w:val="none" w:sz="0" w:space="0" w:color="auto"/>
      </w:divBdr>
    </w:div>
    <w:div w:id="1108310385">
      <w:bodyDiv w:val="1"/>
      <w:marLeft w:val="0"/>
      <w:marRight w:val="0"/>
      <w:marTop w:val="0"/>
      <w:marBottom w:val="0"/>
      <w:divBdr>
        <w:top w:val="none" w:sz="0" w:space="0" w:color="auto"/>
        <w:left w:val="none" w:sz="0" w:space="0" w:color="auto"/>
        <w:bottom w:val="none" w:sz="0" w:space="0" w:color="auto"/>
        <w:right w:val="none" w:sz="0" w:space="0" w:color="auto"/>
      </w:divBdr>
    </w:div>
    <w:div w:id="1151629985">
      <w:bodyDiv w:val="1"/>
      <w:marLeft w:val="0"/>
      <w:marRight w:val="0"/>
      <w:marTop w:val="0"/>
      <w:marBottom w:val="0"/>
      <w:divBdr>
        <w:top w:val="none" w:sz="0" w:space="0" w:color="auto"/>
        <w:left w:val="none" w:sz="0" w:space="0" w:color="auto"/>
        <w:bottom w:val="none" w:sz="0" w:space="0" w:color="auto"/>
        <w:right w:val="none" w:sz="0" w:space="0" w:color="auto"/>
      </w:divBdr>
    </w:div>
    <w:div w:id="1191140647">
      <w:bodyDiv w:val="1"/>
      <w:marLeft w:val="0"/>
      <w:marRight w:val="0"/>
      <w:marTop w:val="0"/>
      <w:marBottom w:val="0"/>
      <w:divBdr>
        <w:top w:val="none" w:sz="0" w:space="0" w:color="auto"/>
        <w:left w:val="none" w:sz="0" w:space="0" w:color="auto"/>
        <w:bottom w:val="none" w:sz="0" w:space="0" w:color="auto"/>
        <w:right w:val="none" w:sz="0" w:space="0" w:color="auto"/>
      </w:divBdr>
    </w:div>
    <w:div w:id="1227375520">
      <w:bodyDiv w:val="1"/>
      <w:marLeft w:val="0"/>
      <w:marRight w:val="0"/>
      <w:marTop w:val="0"/>
      <w:marBottom w:val="0"/>
      <w:divBdr>
        <w:top w:val="none" w:sz="0" w:space="0" w:color="auto"/>
        <w:left w:val="none" w:sz="0" w:space="0" w:color="auto"/>
        <w:bottom w:val="none" w:sz="0" w:space="0" w:color="auto"/>
        <w:right w:val="none" w:sz="0" w:space="0" w:color="auto"/>
      </w:divBdr>
    </w:div>
    <w:div w:id="1340161173">
      <w:bodyDiv w:val="1"/>
      <w:marLeft w:val="0"/>
      <w:marRight w:val="0"/>
      <w:marTop w:val="0"/>
      <w:marBottom w:val="0"/>
      <w:divBdr>
        <w:top w:val="none" w:sz="0" w:space="0" w:color="auto"/>
        <w:left w:val="none" w:sz="0" w:space="0" w:color="auto"/>
        <w:bottom w:val="none" w:sz="0" w:space="0" w:color="auto"/>
        <w:right w:val="none" w:sz="0" w:space="0" w:color="auto"/>
      </w:divBdr>
    </w:div>
    <w:div w:id="1449470422">
      <w:bodyDiv w:val="1"/>
      <w:marLeft w:val="0"/>
      <w:marRight w:val="0"/>
      <w:marTop w:val="0"/>
      <w:marBottom w:val="0"/>
      <w:divBdr>
        <w:top w:val="none" w:sz="0" w:space="0" w:color="auto"/>
        <w:left w:val="none" w:sz="0" w:space="0" w:color="auto"/>
        <w:bottom w:val="none" w:sz="0" w:space="0" w:color="auto"/>
        <w:right w:val="none" w:sz="0" w:space="0" w:color="auto"/>
      </w:divBdr>
      <w:divsChild>
        <w:div w:id="251595739">
          <w:marLeft w:val="446"/>
          <w:marRight w:val="0"/>
          <w:marTop w:val="0"/>
          <w:marBottom w:val="0"/>
          <w:divBdr>
            <w:top w:val="none" w:sz="0" w:space="0" w:color="auto"/>
            <w:left w:val="none" w:sz="0" w:space="0" w:color="auto"/>
            <w:bottom w:val="none" w:sz="0" w:space="0" w:color="auto"/>
            <w:right w:val="none" w:sz="0" w:space="0" w:color="auto"/>
          </w:divBdr>
        </w:div>
      </w:divsChild>
    </w:div>
    <w:div w:id="1459835953">
      <w:bodyDiv w:val="1"/>
      <w:marLeft w:val="0"/>
      <w:marRight w:val="0"/>
      <w:marTop w:val="0"/>
      <w:marBottom w:val="0"/>
      <w:divBdr>
        <w:top w:val="none" w:sz="0" w:space="0" w:color="auto"/>
        <w:left w:val="none" w:sz="0" w:space="0" w:color="auto"/>
        <w:bottom w:val="none" w:sz="0" w:space="0" w:color="auto"/>
        <w:right w:val="none" w:sz="0" w:space="0" w:color="auto"/>
      </w:divBdr>
    </w:div>
    <w:div w:id="1493523968">
      <w:bodyDiv w:val="1"/>
      <w:marLeft w:val="0"/>
      <w:marRight w:val="0"/>
      <w:marTop w:val="0"/>
      <w:marBottom w:val="0"/>
      <w:divBdr>
        <w:top w:val="none" w:sz="0" w:space="0" w:color="auto"/>
        <w:left w:val="none" w:sz="0" w:space="0" w:color="auto"/>
        <w:bottom w:val="none" w:sz="0" w:space="0" w:color="auto"/>
        <w:right w:val="none" w:sz="0" w:space="0" w:color="auto"/>
      </w:divBdr>
    </w:div>
    <w:div w:id="1665206256">
      <w:bodyDiv w:val="1"/>
      <w:marLeft w:val="0"/>
      <w:marRight w:val="0"/>
      <w:marTop w:val="0"/>
      <w:marBottom w:val="0"/>
      <w:divBdr>
        <w:top w:val="none" w:sz="0" w:space="0" w:color="auto"/>
        <w:left w:val="none" w:sz="0" w:space="0" w:color="auto"/>
        <w:bottom w:val="none" w:sz="0" w:space="0" w:color="auto"/>
        <w:right w:val="none" w:sz="0" w:space="0" w:color="auto"/>
      </w:divBdr>
    </w:div>
    <w:div w:id="1870339202">
      <w:bodyDiv w:val="1"/>
      <w:marLeft w:val="0"/>
      <w:marRight w:val="0"/>
      <w:marTop w:val="0"/>
      <w:marBottom w:val="0"/>
      <w:divBdr>
        <w:top w:val="none" w:sz="0" w:space="0" w:color="auto"/>
        <w:left w:val="none" w:sz="0" w:space="0" w:color="auto"/>
        <w:bottom w:val="none" w:sz="0" w:space="0" w:color="auto"/>
        <w:right w:val="none" w:sz="0" w:space="0" w:color="auto"/>
      </w:divBdr>
    </w:div>
    <w:div w:id="1897815904">
      <w:bodyDiv w:val="1"/>
      <w:marLeft w:val="0"/>
      <w:marRight w:val="0"/>
      <w:marTop w:val="0"/>
      <w:marBottom w:val="0"/>
      <w:divBdr>
        <w:top w:val="none" w:sz="0" w:space="0" w:color="auto"/>
        <w:left w:val="none" w:sz="0" w:space="0" w:color="auto"/>
        <w:bottom w:val="none" w:sz="0" w:space="0" w:color="auto"/>
        <w:right w:val="none" w:sz="0" w:space="0" w:color="auto"/>
      </w:divBdr>
    </w:div>
    <w:div w:id="1932230566">
      <w:bodyDiv w:val="1"/>
      <w:marLeft w:val="0"/>
      <w:marRight w:val="0"/>
      <w:marTop w:val="0"/>
      <w:marBottom w:val="0"/>
      <w:divBdr>
        <w:top w:val="none" w:sz="0" w:space="0" w:color="auto"/>
        <w:left w:val="none" w:sz="0" w:space="0" w:color="auto"/>
        <w:bottom w:val="none" w:sz="0" w:space="0" w:color="auto"/>
        <w:right w:val="none" w:sz="0" w:space="0" w:color="auto"/>
      </w:divBdr>
    </w:div>
    <w:div w:id="1965187747">
      <w:bodyDiv w:val="1"/>
      <w:marLeft w:val="0"/>
      <w:marRight w:val="0"/>
      <w:marTop w:val="0"/>
      <w:marBottom w:val="0"/>
      <w:divBdr>
        <w:top w:val="none" w:sz="0" w:space="0" w:color="auto"/>
        <w:left w:val="none" w:sz="0" w:space="0" w:color="auto"/>
        <w:bottom w:val="none" w:sz="0" w:space="0" w:color="auto"/>
        <w:right w:val="none" w:sz="0" w:space="0" w:color="auto"/>
      </w:divBdr>
    </w:div>
    <w:div w:id="2076195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wmf"/><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F0253A309B04ABF961BF0D6D79CC453"/>
        <w:category>
          <w:name w:val="General"/>
          <w:gallery w:val="placeholder"/>
        </w:category>
        <w:types>
          <w:type w:val="bbPlcHdr"/>
        </w:types>
        <w:behaviors>
          <w:behavior w:val="content"/>
        </w:behaviors>
        <w:guid w:val="{757256B9-4FC5-44B1-A505-0321AF905F41}"/>
      </w:docPartPr>
      <w:docPartBody>
        <w:p w:rsidR="00593A93" w:rsidRDefault="00B1744E" w:rsidP="00B1744E">
          <w:pPr>
            <w:pStyle w:val="0F0253A309B04ABF961BF0D6D79CC453"/>
          </w:pPr>
          <w:r w:rsidRPr="0035068D">
            <w:rPr>
              <w:rStyle w:val="Textodelmarcadordeposicin"/>
            </w:rPr>
            <w:t>Elija un elemento.</w:t>
          </w:r>
        </w:p>
      </w:docPartBody>
    </w:docPart>
    <w:docPart>
      <w:docPartPr>
        <w:name w:val="B9552EDE389344F39944F6E665D4C687"/>
        <w:category>
          <w:name w:val="General"/>
          <w:gallery w:val="placeholder"/>
        </w:category>
        <w:types>
          <w:type w:val="bbPlcHdr"/>
        </w:types>
        <w:behaviors>
          <w:behavior w:val="content"/>
        </w:behaviors>
        <w:guid w:val="{D11646EA-6221-415D-A417-F2C20FB1A139}"/>
      </w:docPartPr>
      <w:docPartBody>
        <w:p w:rsidR="003B3C89" w:rsidRDefault="00EF6938" w:rsidP="00EF6938">
          <w:pPr>
            <w:pStyle w:val="B9552EDE389344F39944F6E665D4C687"/>
          </w:pPr>
          <w:r w:rsidRPr="006A72E4">
            <w:rPr>
              <w:rStyle w:val="Textodelmarcadordeposicin"/>
            </w:rPr>
            <w:t>Elija un elemento.</w:t>
          </w:r>
        </w:p>
      </w:docPartBody>
    </w:docPart>
    <w:docPart>
      <w:docPartPr>
        <w:name w:val="D5F80215FDD841919A6BE62BDBA25F8D"/>
        <w:category>
          <w:name w:val="General"/>
          <w:gallery w:val="placeholder"/>
        </w:category>
        <w:types>
          <w:type w:val="bbPlcHdr"/>
        </w:types>
        <w:behaviors>
          <w:behavior w:val="content"/>
        </w:behaviors>
        <w:guid w:val="{BA2C113B-893A-46CE-B6A3-62CB29A825B1}"/>
      </w:docPartPr>
      <w:docPartBody>
        <w:p w:rsidR="00F6026D" w:rsidRDefault="00F6026D" w:rsidP="00F6026D">
          <w:pPr>
            <w:pStyle w:val="D5F80215FDD841919A6BE62BDBA25F8D"/>
          </w:pPr>
          <w:r w:rsidRPr="0035068D">
            <w:rPr>
              <w:rStyle w:val="Textodelmarcadordeposicin"/>
            </w:rPr>
            <w:t>Elija un elemento.</w:t>
          </w:r>
        </w:p>
      </w:docPartBody>
    </w:docPart>
    <w:docPart>
      <w:docPartPr>
        <w:name w:val="085ECD479FF74FDBAC70F2BA5398A4F5"/>
        <w:category>
          <w:name w:val="General"/>
          <w:gallery w:val="placeholder"/>
        </w:category>
        <w:types>
          <w:type w:val="bbPlcHdr"/>
        </w:types>
        <w:behaviors>
          <w:behavior w:val="content"/>
        </w:behaviors>
        <w:guid w:val="{B871B5D4-43BA-4018-8BD6-FC4EDE53AAC8}"/>
      </w:docPartPr>
      <w:docPartBody>
        <w:p w:rsidR="00F6026D" w:rsidRDefault="00F6026D" w:rsidP="00F6026D">
          <w:pPr>
            <w:pStyle w:val="085ECD479FF74FDBAC70F2BA5398A4F5"/>
          </w:pPr>
          <w:r w:rsidRPr="0035068D">
            <w:rPr>
              <w:rStyle w:val="Textodelmarcadordeposicin"/>
            </w:rPr>
            <w:t>Elija un elemento.</w:t>
          </w:r>
        </w:p>
      </w:docPartBody>
    </w:docPart>
    <w:docPart>
      <w:docPartPr>
        <w:name w:val="EAE97A387E2248B4B96812F51E906EC3"/>
        <w:category>
          <w:name w:val="General"/>
          <w:gallery w:val="placeholder"/>
        </w:category>
        <w:types>
          <w:type w:val="bbPlcHdr"/>
        </w:types>
        <w:behaviors>
          <w:behavior w:val="content"/>
        </w:behaviors>
        <w:guid w:val="{8296E535-9140-4093-8BB0-5D70902CD1CF}"/>
      </w:docPartPr>
      <w:docPartBody>
        <w:p w:rsidR="00F6026D" w:rsidRDefault="00F6026D" w:rsidP="00F6026D">
          <w:pPr>
            <w:pStyle w:val="EAE97A387E2248B4B96812F51E906EC3"/>
          </w:pPr>
          <w:r w:rsidRPr="0035068D">
            <w:rPr>
              <w:rStyle w:val="Textodelmarcadordeposicin"/>
            </w:rPr>
            <w:t>Elija un elemento.</w:t>
          </w:r>
        </w:p>
      </w:docPartBody>
    </w:docPart>
    <w:docPart>
      <w:docPartPr>
        <w:name w:val="4ADB0BDDA9134F93B9CBD28166D56DAF"/>
        <w:category>
          <w:name w:val="General"/>
          <w:gallery w:val="placeholder"/>
        </w:category>
        <w:types>
          <w:type w:val="bbPlcHdr"/>
        </w:types>
        <w:behaviors>
          <w:behavior w:val="content"/>
        </w:behaviors>
        <w:guid w:val="{5D813B68-D752-4A96-B6DB-7A993DB168B1}"/>
      </w:docPartPr>
      <w:docPartBody>
        <w:p w:rsidR="00F6026D" w:rsidRDefault="00F6026D" w:rsidP="00F6026D">
          <w:pPr>
            <w:pStyle w:val="4ADB0BDDA9134F93B9CBD28166D56DAF"/>
          </w:pPr>
          <w:r w:rsidRPr="0035068D">
            <w:rPr>
              <w:rStyle w:val="Textodelmarcadordeposicin"/>
            </w:rPr>
            <w:t>Elija un elemento.</w:t>
          </w:r>
        </w:p>
      </w:docPartBody>
    </w:docPart>
    <w:docPart>
      <w:docPartPr>
        <w:name w:val="8A7F295397AF4C558E6E30F03C8AA960"/>
        <w:category>
          <w:name w:val="General"/>
          <w:gallery w:val="placeholder"/>
        </w:category>
        <w:types>
          <w:type w:val="bbPlcHdr"/>
        </w:types>
        <w:behaviors>
          <w:behavior w:val="content"/>
        </w:behaviors>
        <w:guid w:val="{6FE4DEB0-D306-4B18-85CE-2A2EB5A753A9}"/>
      </w:docPartPr>
      <w:docPartBody>
        <w:p w:rsidR="00F6026D" w:rsidRDefault="00F6026D" w:rsidP="00F6026D">
          <w:pPr>
            <w:pStyle w:val="8A7F295397AF4C558E6E30F03C8AA960"/>
          </w:pPr>
          <w:r w:rsidRPr="0035068D">
            <w:rPr>
              <w:rStyle w:val="Textodelmarcadordeposicin"/>
            </w:rPr>
            <w:t>Elija un elemento.</w:t>
          </w:r>
        </w:p>
      </w:docPartBody>
    </w:docPart>
    <w:docPart>
      <w:docPartPr>
        <w:name w:val="1F58C887354B47E0BB42E393490F9320"/>
        <w:category>
          <w:name w:val="General"/>
          <w:gallery w:val="placeholder"/>
        </w:category>
        <w:types>
          <w:type w:val="bbPlcHdr"/>
        </w:types>
        <w:behaviors>
          <w:behavior w:val="content"/>
        </w:behaviors>
        <w:guid w:val="{C0B86A75-E8A3-4E70-9434-171BD2819644}"/>
      </w:docPartPr>
      <w:docPartBody>
        <w:p w:rsidR="00F6026D" w:rsidRDefault="00F6026D" w:rsidP="00F6026D">
          <w:pPr>
            <w:pStyle w:val="1F58C887354B47E0BB42E393490F9320"/>
          </w:pPr>
          <w:r w:rsidRPr="0035068D">
            <w:rPr>
              <w:rStyle w:val="Textodelmarcadordeposicin"/>
            </w:rPr>
            <w:t>Elija un elemento.</w:t>
          </w:r>
        </w:p>
      </w:docPartBody>
    </w:docPart>
    <w:docPart>
      <w:docPartPr>
        <w:name w:val="38200F3D39DA432F923B6A47A56FB9B7"/>
        <w:category>
          <w:name w:val="General"/>
          <w:gallery w:val="placeholder"/>
        </w:category>
        <w:types>
          <w:type w:val="bbPlcHdr"/>
        </w:types>
        <w:behaviors>
          <w:behavior w:val="content"/>
        </w:behaviors>
        <w:guid w:val="{C714058E-264A-4E2E-AAE6-1CDC7B39A580}"/>
      </w:docPartPr>
      <w:docPartBody>
        <w:p w:rsidR="00F6026D" w:rsidRDefault="00F6026D" w:rsidP="00F6026D">
          <w:pPr>
            <w:pStyle w:val="38200F3D39DA432F923B6A47A56FB9B7"/>
          </w:pPr>
          <w:r w:rsidRPr="0035068D">
            <w:rPr>
              <w:rStyle w:val="Textodelmarcadordeposicin"/>
            </w:rPr>
            <w:t>Elija un elemento.</w:t>
          </w:r>
        </w:p>
      </w:docPartBody>
    </w:docPart>
    <w:docPart>
      <w:docPartPr>
        <w:name w:val="1E2CE0E11CDC43A5B52BE8021699A55B"/>
        <w:category>
          <w:name w:val="General"/>
          <w:gallery w:val="placeholder"/>
        </w:category>
        <w:types>
          <w:type w:val="bbPlcHdr"/>
        </w:types>
        <w:behaviors>
          <w:behavior w:val="content"/>
        </w:behaviors>
        <w:guid w:val="{AB719BE5-E85A-4866-919B-6D236A80E78F}"/>
      </w:docPartPr>
      <w:docPartBody>
        <w:p w:rsidR="00F6026D" w:rsidRDefault="00F6026D" w:rsidP="00F6026D">
          <w:pPr>
            <w:pStyle w:val="1E2CE0E11CDC43A5B52BE8021699A55B"/>
          </w:pPr>
          <w:r w:rsidRPr="0035068D">
            <w:rPr>
              <w:rStyle w:val="Textodelmarcadordeposicin"/>
            </w:rPr>
            <w:t>Elija un elemento.</w:t>
          </w:r>
        </w:p>
      </w:docPartBody>
    </w:docPart>
    <w:docPart>
      <w:docPartPr>
        <w:name w:val="FC6DF97125FE4BF1868267E06F1FC6F6"/>
        <w:category>
          <w:name w:val="General"/>
          <w:gallery w:val="placeholder"/>
        </w:category>
        <w:types>
          <w:type w:val="bbPlcHdr"/>
        </w:types>
        <w:behaviors>
          <w:behavior w:val="content"/>
        </w:behaviors>
        <w:guid w:val="{5519D78A-9483-475E-B5AB-7A14EE98CCE5}"/>
      </w:docPartPr>
      <w:docPartBody>
        <w:p w:rsidR="00F6026D" w:rsidRDefault="00F6026D" w:rsidP="00F6026D">
          <w:pPr>
            <w:pStyle w:val="FC6DF97125FE4BF1868267E06F1FC6F6"/>
          </w:pPr>
          <w:r w:rsidRPr="0035068D">
            <w:rPr>
              <w:rStyle w:val="Textodelmarcadordeposicin"/>
            </w:rPr>
            <w:t>Elija un elemento.</w:t>
          </w:r>
        </w:p>
      </w:docPartBody>
    </w:docPart>
    <w:docPart>
      <w:docPartPr>
        <w:name w:val="04070D699F104A6CA7D7F447363A2979"/>
        <w:category>
          <w:name w:val="General"/>
          <w:gallery w:val="placeholder"/>
        </w:category>
        <w:types>
          <w:type w:val="bbPlcHdr"/>
        </w:types>
        <w:behaviors>
          <w:behavior w:val="content"/>
        </w:behaviors>
        <w:guid w:val="{4978AE7E-C4CD-4838-AC9B-994ADA9A46BB}"/>
      </w:docPartPr>
      <w:docPartBody>
        <w:p w:rsidR="00F6026D" w:rsidRDefault="00F6026D" w:rsidP="00F6026D">
          <w:pPr>
            <w:pStyle w:val="04070D699F104A6CA7D7F447363A2979"/>
          </w:pPr>
          <w:r w:rsidRPr="0035068D">
            <w:rPr>
              <w:rStyle w:val="Textodelmarcadordeposicin"/>
            </w:rPr>
            <w:t>Elija un elemento.</w:t>
          </w:r>
        </w:p>
      </w:docPartBody>
    </w:docPart>
    <w:docPart>
      <w:docPartPr>
        <w:name w:val="D67D81B2B2C1468596A0AF17D7470765"/>
        <w:category>
          <w:name w:val="General"/>
          <w:gallery w:val="placeholder"/>
        </w:category>
        <w:types>
          <w:type w:val="bbPlcHdr"/>
        </w:types>
        <w:behaviors>
          <w:behavior w:val="content"/>
        </w:behaviors>
        <w:guid w:val="{C8336640-B31D-4D80-AAD9-CF7945A49A29}"/>
      </w:docPartPr>
      <w:docPartBody>
        <w:p w:rsidR="00F6026D" w:rsidRDefault="00F6026D" w:rsidP="00F6026D">
          <w:pPr>
            <w:pStyle w:val="D67D81B2B2C1468596A0AF17D7470765"/>
          </w:pPr>
          <w:r w:rsidRPr="0035068D">
            <w:rPr>
              <w:rStyle w:val="Textodelmarcadordeposicin"/>
            </w:rPr>
            <w:t>Elija un elemento.</w:t>
          </w:r>
        </w:p>
      </w:docPartBody>
    </w:docPart>
    <w:docPart>
      <w:docPartPr>
        <w:name w:val="04456B05F11F4AFDA663EDAFC7FF3CA2"/>
        <w:category>
          <w:name w:val="General"/>
          <w:gallery w:val="placeholder"/>
        </w:category>
        <w:types>
          <w:type w:val="bbPlcHdr"/>
        </w:types>
        <w:behaviors>
          <w:behavior w:val="content"/>
        </w:behaviors>
        <w:guid w:val="{164A77E2-2F99-4C27-BD1B-9B14E519C19A}"/>
      </w:docPartPr>
      <w:docPartBody>
        <w:p w:rsidR="00F6026D" w:rsidRDefault="00F6026D" w:rsidP="00F6026D">
          <w:pPr>
            <w:pStyle w:val="04456B05F11F4AFDA663EDAFC7FF3CA2"/>
          </w:pPr>
          <w:r w:rsidRPr="0035068D">
            <w:rPr>
              <w:rStyle w:val="Textodelmarcadordeposicin"/>
            </w:rPr>
            <w:t>Elija un elemento.</w:t>
          </w:r>
        </w:p>
      </w:docPartBody>
    </w:docPart>
    <w:docPart>
      <w:docPartPr>
        <w:name w:val="8F2A0F6417A948298695B5C6C6C0C53A"/>
        <w:category>
          <w:name w:val="General"/>
          <w:gallery w:val="placeholder"/>
        </w:category>
        <w:types>
          <w:type w:val="bbPlcHdr"/>
        </w:types>
        <w:behaviors>
          <w:behavior w:val="content"/>
        </w:behaviors>
        <w:guid w:val="{C838184A-7C1B-4CD1-95DD-96B6FFDC0939}"/>
      </w:docPartPr>
      <w:docPartBody>
        <w:p w:rsidR="00F6026D" w:rsidRDefault="00F6026D" w:rsidP="00F6026D">
          <w:pPr>
            <w:pStyle w:val="8F2A0F6417A948298695B5C6C6C0C53A"/>
          </w:pPr>
          <w:r w:rsidRPr="0035068D">
            <w:rPr>
              <w:rStyle w:val="Textodelmarcadordeposicin"/>
            </w:rPr>
            <w:t>Elija un elemento.</w:t>
          </w:r>
        </w:p>
      </w:docPartBody>
    </w:docPart>
    <w:docPart>
      <w:docPartPr>
        <w:name w:val="2362340DECD24DA1A76369467F9D3D28"/>
        <w:category>
          <w:name w:val="General"/>
          <w:gallery w:val="placeholder"/>
        </w:category>
        <w:types>
          <w:type w:val="bbPlcHdr"/>
        </w:types>
        <w:behaviors>
          <w:behavior w:val="content"/>
        </w:behaviors>
        <w:guid w:val="{09FEB1EE-287D-43A6-B325-CAFD937EF438}"/>
      </w:docPartPr>
      <w:docPartBody>
        <w:p w:rsidR="00F6026D" w:rsidRDefault="00F6026D" w:rsidP="00F6026D">
          <w:pPr>
            <w:pStyle w:val="2362340DECD24DA1A76369467F9D3D28"/>
          </w:pPr>
          <w:r w:rsidRPr="0035068D">
            <w:rPr>
              <w:rStyle w:val="Textodelmarcadordeposicin"/>
            </w:rPr>
            <w:t>Elija un elemento.</w:t>
          </w:r>
        </w:p>
      </w:docPartBody>
    </w:docPart>
    <w:docPart>
      <w:docPartPr>
        <w:name w:val="A38759F854784BDC9C3468F5ED1A0243"/>
        <w:category>
          <w:name w:val="General"/>
          <w:gallery w:val="placeholder"/>
        </w:category>
        <w:types>
          <w:type w:val="bbPlcHdr"/>
        </w:types>
        <w:behaviors>
          <w:behavior w:val="content"/>
        </w:behaviors>
        <w:guid w:val="{79840EED-8A48-4F44-AB33-918C5E5F475A}"/>
      </w:docPartPr>
      <w:docPartBody>
        <w:p w:rsidR="00F6026D" w:rsidRDefault="00F6026D" w:rsidP="00F6026D">
          <w:pPr>
            <w:pStyle w:val="A38759F854784BDC9C3468F5ED1A0243"/>
          </w:pPr>
          <w:r w:rsidRPr="0035068D">
            <w:rPr>
              <w:rStyle w:val="Textodelmarcadordeposicin"/>
            </w:rPr>
            <w:t>Elija un elemento.</w:t>
          </w:r>
        </w:p>
      </w:docPartBody>
    </w:docPart>
    <w:docPart>
      <w:docPartPr>
        <w:name w:val="F53E2157D4A14BD69E7BD6078D2C14DD"/>
        <w:category>
          <w:name w:val="General"/>
          <w:gallery w:val="placeholder"/>
        </w:category>
        <w:types>
          <w:type w:val="bbPlcHdr"/>
        </w:types>
        <w:behaviors>
          <w:behavior w:val="content"/>
        </w:behaviors>
        <w:guid w:val="{6AC09608-E571-42EB-A7D2-9926BB4C7032}"/>
      </w:docPartPr>
      <w:docPartBody>
        <w:p w:rsidR="00F6026D" w:rsidRDefault="00F6026D" w:rsidP="00F6026D">
          <w:pPr>
            <w:pStyle w:val="F53E2157D4A14BD69E7BD6078D2C14DD"/>
          </w:pPr>
          <w:r w:rsidRPr="0035068D">
            <w:rPr>
              <w:rStyle w:val="Textodelmarcadordeposicin"/>
            </w:rPr>
            <w:t>Elija un elemento.</w:t>
          </w:r>
        </w:p>
      </w:docPartBody>
    </w:docPart>
    <w:docPart>
      <w:docPartPr>
        <w:name w:val="741AF2E7DC7B4DFABC67DFD2537F5124"/>
        <w:category>
          <w:name w:val="General"/>
          <w:gallery w:val="placeholder"/>
        </w:category>
        <w:types>
          <w:type w:val="bbPlcHdr"/>
        </w:types>
        <w:behaviors>
          <w:behavior w:val="content"/>
        </w:behaviors>
        <w:guid w:val="{60630945-8722-48C5-83AD-519EEA45DB88}"/>
      </w:docPartPr>
      <w:docPartBody>
        <w:p w:rsidR="00F6026D" w:rsidRDefault="00F6026D" w:rsidP="00F6026D">
          <w:pPr>
            <w:pStyle w:val="741AF2E7DC7B4DFABC67DFD2537F5124"/>
          </w:pPr>
          <w:r w:rsidRPr="0035068D">
            <w:rPr>
              <w:rStyle w:val="Textodelmarcadordeposicin"/>
            </w:rPr>
            <w:t>Elija un elemento.</w:t>
          </w:r>
        </w:p>
      </w:docPartBody>
    </w:docPart>
    <w:docPart>
      <w:docPartPr>
        <w:name w:val="6C3DAC09EA5C4F2EAFB9FDEC325533CD"/>
        <w:category>
          <w:name w:val="General"/>
          <w:gallery w:val="placeholder"/>
        </w:category>
        <w:types>
          <w:type w:val="bbPlcHdr"/>
        </w:types>
        <w:behaviors>
          <w:behavior w:val="content"/>
        </w:behaviors>
        <w:guid w:val="{8674B473-FDA3-42D3-AB42-344CC29D07C4}"/>
      </w:docPartPr>
      <w:docPartBody>
        <w:p w:rsidR="00F6026D" w:rsidRDefault="00F6026D" w:rsidP="00F6026D">
          <w:pPr>
            <w:pStyle w:val="6C3DAC09EA5C4F2EAFB9FDEC325533CD"/>
          </w:pPr>
          <w:r w:rsidRPr="0035068D">
            <w:rPr>
              <w:rStyle w:val="Textodelmarcadordeposicin"/>
            </w:rPr>
            <w:t>Elija un elemento.</w:t>
          </w:r>
        </w:p>
      </w:docPartBody>
    </w:docPart>
    <w:docPart>
      <w:docPartPr>
        <w:name w:val="1406773444C2488A9A47745E3A194CB9"/>
        <w:category>
          <w:name w:val="General"/>
          <w:gallery w:val="placeholder"/>
        </w:category>
        <w:types>
          <w:type w:val="bbPlcHdr"/>
        </w:types>
        <w:behaviors>
          <w:behavior w:val="content"/>
        </w:behaviors>
        <w:guid w:val="{1D16DEE5-3A2F-4317-9629-82E62A41CB7E}"/>
      </w:docPartPr>
      <w:docPartBody>
        <w:p w:rsidR="00F6026D" w:rsidRDefault="00F6026D" w:rsidP="00F6026D">
          <w:pPr>
            <w:pStyle w:val="1406773444C2488A9A47745E3A194CB9"/>
          </w:pPr>
          <w:r w:rsidRPr="006A72E4">
            <w:rPr>
              <w:rStyle w:val="Textodelmarcadordeposicin"/>
            </w:rPr>
            <w:t>Elija un elemento.</w:t>
          </w:r>
        </w:p>
      </w:docPartBody>
    </w:docPart>
    <w:docPart>
      <w:docPartPr>
        <w:name w:val="170B010361DA47D888541FD0DA2FFF81"/>
        <w:category>
          <w:name w:val="General"/>
          <w:gallery w:val="placeholder"/>
        </w:category>
        <w:types>
          <w:type w:val="bbPlcHdr"/>
        </w:types>
        <w:behaviors>
          <w:behavior w:val="content"/>
        </w:behaviors>
        <w:guid w:val="{ACF82F49-3EE4-473B-8782-98FB2E23C8EE}"/>
      </w:docPartPr>
      <w:docPartBody>
        <w:p w:rsidR="00F6026D" w:rsidRDefault="00F6026D" w:rsidP="00F6026D">
          <w:pPr>
            <w:pStyle w:val="170B010361DA47D888541FD0DA2FFF81"/>
          </w:pPr>
          <w:r w:rsidRPr="0035068D">
            <w:rPr>
              <w:rStyle w:val="Textodelmarcadordeposicin"/>
            </w:rPr>
            <w:t>Elija un elemento.</w:t>
          </w:r>
        </w:p>
      </w:docPartBody>
    </w:docPart>
    <w:docPart>
      <w:docPartPr>
        <w:name w:val="7249E863EB224D638E0FBAA4AF58CDC4"/>
        <w:category>
          <w:name w:val="General"/>
          <w:gallery w:val="placeholder"/>
        </w:category>
        <w:types>
          <w:type w:val="bbPlcHdr"/>
        </w:types>
        <w:behaviors>
          <w:behavior w:val="content"/>
        </w:behaviors>
        <w:guid w:val="{61A64DC6-E4AB-4FDF-AC23-13080B50E524}"/>
      </w:docPartPr>
      <w:docPartBody>
        <w:p w:rsidR="00F6026D" w:rsidRDefault="00F6026D" w:rsidP="00F6026D">
          <w:pPr>
            <w:pStyle w:val="7249E863EB224D638E0FBAA4AF58CDC4"/>
          </w:pPr>
          <w:r w:rsidRPr="006A72E4">
            <w:rPr>
              <w:rStyle w:val="Textodelmarcadordeposicin"/>
            </w:rPr>
            <w:t>Elija un elemento.</w:t>
          </w:r>
        </w:p>
      </w:docPartBody>
    </w:docPart>
    <w:docPart>
      <w:docPartPr>
        <w:name w:val="69C84B8CB455417B848E78686E42550C"/>
        <w:category>
          <w:name w:val="General"/>
          <w:gallery w:val="placeholder"/>
        </w:category>
        <w:types>
          <w:type w:val="bbPlcHdr"/>
        </w:types>
        <w:behaviors>
          <w:behavior w:val="content"/>
        </w:behaviors>
        <w:guid w:val="{B5200B86-D1EB-422B-B77F-078068351289}"/>
      </w:docPartPr>
      <w:docPartBody>
        <w:p w:rsidR="00F6026D" w:rsidRDefault="00F6026D" w:rsidP="00F6026D">
          <w:pPr>
            <w:pStyle w:val="69C84B8CB455417B848E78686E42550C"/>
          </w:pPr>
          <w:r w:rsidRPr="0035068D">
            <w:rPr>
              <w:rStyle w:val="Textodelmarcadordeposicin"/>
            </w:rPr>
            <w:t>Elija un elemento.</w:t>
          </w:r>
        </w:p>
      </w:docPartBody>
    </w:docPart>
    <w:docPart>
      <w:docPartPr>
        <w:name w:val="190BBB5948FE4D8BB40CB17D2B164BAF"/>
        <w:category>
          <w:name w:val="General"/>
          <w:gallery w:val="placeholder"/>
        </w:category>
        <w:types>
          <w:type w:val="bbPlcHdr"/>
        </w:types>
        <w:behaviors>
          <w:behavior w:val="content"/>
        </w:behaviors>
        <w:guid w:val="{5FDA9FBE-3286-4719-8D47-7604969C7B85}"/>
      </w:docPartPr>
      <w:docPartBody>
        <w:p w:rsidR="00F6026D" w:rsidRDefault="00F6026D" w:rsidP="00F6026D">
          <w:pPr>
            <w:pStyle w:val="190BBB5948FE4D8BB40CB17D2B164BAF"/>
          </w:pPr>
          <w:r w:rsidRPr="006A72E4">
            <w:rPr>
              <w:rStyle w:val="Textodelmarcadordeposicin"/>
            </w:rPr>
            <w:t>Elija un elemento.</w:t>
          </w:r>
        </w:p>
      </w:docPartBody>
    </w:docPart>
    <w:docPart>
      <w:docPartPr>
        <w:name w:val="64DCF853081A48BC9782928FE8EC1C35"/>
        <w:category>
          <w:name w:val="General"/>
          <w:gallery w:val="placeholder"/>
        </w:category>
        <w:types>
          <w:type w:val="bbPlcHdr"/>
        </w:types>
        <w:behaviors>
          <w:behavior w:val="content"/>
        </w:behaviors>
        <w:guid w:val="{3658C042-9B17-4A80-A05B-9A4393BEDC66}"/>
      </w:docPartPr>
      <w:docPartBody>
        <w:p w:rsidR="00F6026D" w:rsidRDefault="00F6026D" w:rsidP="00F6026D">
          <w:pPr>
            <w:pStyle w:val="64DCF853081A48BC9782928FE8EC1C35"/>
          </w:pPr>
          <w:r w:rsidRPr="0035068D">
            <w:rPr>
              <w:rStyle w:val="Textodelmarcadordeposicin"/>
            </w:rPr>
            <w:t>Elija un elemento.</w:t>
          </w:r>
        </w:p>
      </w:docPartBody>
    </w:docPart>
    <w:docPart>
      <w:docPartPr>
        <w:name w:val="E1CC6ADEE1F34B17A730C2D4A870C689"/>
        <w:category>
          <w:name w:val="General"/>
          <w:gallery w:val="placeholder"/>
        </w:category>
        <w:types>
          <w:type w:val="bbPlcHdr"/>
        </w:types>
        <w:behaviors>
          <w:behavior w:val="content"/>
        </w:behaviors>
        <w:guid w:val="{7DA6AC90-02DE-41F4-A52E-AFB5D3288568}"/>
      </w:docPartPr>
      <w:docPartBody>
        <w:p w:rsidR="00F6026D" w:rsidRDefault="00F6026D" w:rsidP="00F6026D">
          <w:pPr>
            <w:pStyle w:val="E1CC6ADEE1F34B17A730C2D4A870C689"/>
          </w:pPr>
          <w:r w:rsidRPr="006A72E4">
            <w:rPr>
              <w:rStyle w:val="Textodelmarcadordeposicin"/>
            </w:rPr>
            <w:t>Elija un elemento.</w:t>
          </w:r>
        </w:p>
      </w:docPartBody>
    </w:docPart>
    <w:docPart>
      <w:docPartPr>
        <w:name w:val="D025A6C98B8C47CCB97E30EACE6D707A"/>
        <w:category>
          <w:name w:val="General"/>
          <w:gallery w:val="placeholder"/>
        </w:category>
        <w:types>
          <w:type w:val="bbPlcHdr"/>
        </w:types>
        <w:behaviors>
          <w:behavior w:val="content"/>
        </w:behaviors>
        <w:guid w:val="{0F76FE28-32BA-425E-9D2E-28C946370F22}"/>
      </w:docPartPr>
      <w:docPartBody>
        <w:p w:rsidR="00F6026D" w:rsidRDefault="00F6026D" w:rsidP="00F6026D">
          <w:pPr>
            <w:pStyle w:val="D025A6C98B8C47CCB97E30EACE6D707A"/>
          </w:pPr>
          <w:r w:rsidRPr="0035068D">
            <w:rPr>
              <w:rStyle w:val="Textodelmarcadordeposicin"/>
            </w:rPr>
            <w:t>Elija un elemento.</w:t>
          </w:r>
        </w:p>
      </w:docPartBody>
    </w:docPart>
    <w:docPart>
      <w:docPartPr>
        <w:name w:val="603830C9D40C4E16AF6A15DFFCD015E8"/>
        <w:category>
          <w:name w:val="General"/>
          <w:gallery w:val="placeholder"/>
        </w:category>
        <w:types>
          <w:type w:val="bbPlcHdr"/>
        </w:types>
        <w:behaviors>
          <w:behavior w:val="content"/>
        </w:behaviors>
        <w:guid w:val="{256696B3-31E0-4712-83BE-43435D53B915}"/>
      </w:docPartPr>
      <w:docPartBody>
        <w:p w:rsidR="00F6026D" w:rsidRDefault="00F6026D" w:rsidP="00F6026D">
          <w:pPr>
            <w:pStyle w:val="603830C9D40C4E16AF6A15DFFCD015E8"/>
          </w:pPr>
          <w:r w:rsidRPr="006A72E4">
            <w:rPr>
              <w:rStyle w:val="Textodelmarcadordeposicin"/>
            </w:rPr>
            <w:t>Elija un elemento.</w:t>
          </w:r>
        </w:p>
      </w:docPartBody>
    </w:docPart>
    <w:docPart>
      <w:docPartPr>
        <w:name w:val="517F21805A034DB68246E4CBA9B0FFDA"/>
        <w:category>
          <w:name w:val="General"/>
          <w:gallery w:val="placeholder"/>
        </w:category>
        <w:types>
          <w:type w:val="bbPlcHdr"/>
        </w:types>
        <w:behaviors>
          <w:behavior w:val="content"/>
        </w:behaviors>
        <w:guid w:val="{D0676FF7-9B44-4393-9986-CAF48F3A4E85}"/>
      </w:docPartPr>
      <w:docPartBody>
        <w:p w:rsidR="00F6026D" w:rsidRDefault="00F6026D" w:rsidP="00F6026D">
          <w:pPr>
            <w:pStyle w:val="517F21805A034DB68246E4CBA9B0FFDA"/>
          </w:pPr>
          <w:r w:rsidRPr="0035068D">
            <w:rPr>
              <w:rStyle w:val="Textodelmarcadordeposicin"/>
            </w:rPr>
            <w:t>Elija un elemento.</w:t>
          </w:r>
        </w:p>
      </w:docPartBody>
    </w:docPart>
    <w:docPart>
      <w:docPartPr>
        <w:name w:val="0006827193E2491282D1CEF8182CC0A7"/>
        <w:category>
          <w:name w:val="General"/>
          <w:gallery w:val="placeholder"/>
        </w:category>
        <w:types>
          <w:type w:val="bbPlcHdr"/>
        </w:types>
        <w:behaviors>
          <w:behavior w:val="content"/>
        </w:behaviors>
        <w:guid w:val="{BA4AB204-2DC0-4919-ADC6-A5A898EE5ABE}"/>
      </w:docPartPr>
      <w:docPartBody>
        <w:p w:rsidR="00F6026D" w:rsidRDefault="00F6026D" w:rsidP="00F6026D">
          <w:pPr>
            <w:pStyle w:val="0006827193E2491282D1CEF8182CC0A7"/>
          </w:pPr>
          <w:r w:rsidRPr="006A72E4">
            <w:rPr>
              <w:rStyle w:val="Textodelmarcadordeposicin"/>
            </w:rPr>
            <w:t>Elija un elemento.</w:t>
          </w:r>
        </w:p>
      </w:docPartBody>
    </w:docPart>
    <w:docPart>
      <w:docPartPr>
        <w:name w:val="84B051F80CF9412996BDB4B41484A42B"/>
        <w:category>
          <w:name w:val="General"/>
          <w:gallery w:val="placeholder"/>
        </w:category>
        <w:types>
          <w:type w:val="bbPlcHdr"/>
        </w:types>
        <w:behaviors>
          <w:behavior w:val="content"/>
        </w:behaviors>
        <w:guid w:val="{39A92D1E-5C95-4B93-9F56-AE0C016DBB84}"/>
      </w:docPartPr>
      <w:docPartBody>
        <w:p w:rsidR="00F6026D" w:rsidRDefault="00F6026D" w:rsidP="00F6026D">
          <w:pPr>
            <w:pStyle w:val="84B051F80CF9412996BDB4B41484A42B"/>
          </w:pPr>
          <w:r w:rsidRPr="0035068D">
            <w:rPr>
              <w:rStyle w:val="Textodelmarcadordeposicin"/>
            </w:rPr>
            <w:t>Elija un elemento.</w:t>
          </w:r>
        </w:p>
      </w:docPartBody>
    </w:docPart>
    <w:docPart>
      <w:docPartPr>
        <w:name w:val="771FB0174BBF4486B73483FB348736A7"/>
        <w:category>
          <w:name w:val="General"/>
          <w:gallery w:val="placeholder"/>
        </w:category>
        <w:types>
          <w:type w:val="bbPlcHdr"/>
        </w:types>
        <w:behaviors>
          <w:behavior w:val="content"/>
        </w:behaviors>
        <w:guid w:val="{F9FB622F-83DD-491F-A667-8C85C2E22DF9}"/>
      </w:docPartPr>
      <w:docPartBody>
        <w:p w:rsidR="00F6026D" w:rsidRDefault="00F6026D" w:rsidP="00F6026D">
          <w:pPr>
            <w:pStyle w:val="771FB0174BBF4486B73483FB348736A7"/>
          </w:pPr>
          <w:r w:rsidRPr="006A72E4">
            <w:rPr>
              <w:rStyle w:val="Textodelmarcadordeposicin"/>
            </w:rPr>
            <w:t>Elija un elemento.</w:t>
          </w:r>
        </w:p>
      </w:docPartBody>
    </w:docPart>
    <w:docPart>
      <w:docPartPr>
        <w:name w:val="701A5F3E9BD14FDCBBF0BB9EAC8DBA5B"/>
        <w:category>
          <w:name w:val="General"/>
          <w:gallery w:val="placeholder"/>
        </w:category>
        <w:types>
          <w:type w:val="bbPlcHdr"/>
        </w:types>
        <w:behaviors>
          <w:behavior w:val="content"/>
        </w:behaviors>
        <w:guid w:val="{89B4EAB5-778F-4C66-9A70-EEF02C0DEA23}"/>
      </w:docPartPr>
      <w:docPartBody>
        <w:p w:rsidR="00F6026D" w:rsidRDefault="00F6026D" w:rsidP="00F6026D">
          <w:pPr>
            <w:pStyle w:val="701A5F3E9BD14FDCBBF0BB9EAC8DBA5B"/>
          </w:pPr>
          <w:r w:rsidRPr="0035068D">
            <w:rPr>
              <w:rStyle w:val="Textodelmarcadordeposicin"/>
            </w:rPr>
            <w:t>Elija un elemento.</w:t>
          </w:r>
        </w:p>
      </w:docPartBody>
    </w:docPart>
    <w:docPart>
      <w:docPartPr>
        <w:name w:val="A1AF9628F6D346A9BF1C3C2114DE39F3"/>
        <w:category>
          <w:name w:val="General"/>
          <w:gallery w:val="placeholder"/>
        </w:category>
        <w:types>
          <w:type w:val="bbPlcHdr"/>
        </w:types>
        <w:behaviors>
          <w:behavior w:val="content"/>
        </w:behaviors>
        <w:guid w:val="{97990402-9B25-4556-8C66-6114BF93B114}"/>
      </w:docPartPr>
      <w:docPartBody>
        <w:p w:rsidR="00F6026D" w:rsidRDefault="00F6026D" w:rsidP="00F6026D">
          <w:pPr>
            <w:pStyle w:val="A1AF9628F6D346A9BF1C3C2114DE39F3"/>
          </w:pPr>
          <w:r w:rsidRPr="006A72E4">
            <w:rPr>
              <w:rStyle w:val="Textodelmarcadordeposicin"/>
            </w:rPr>
            <w:t>Elija un elemento.</w:t>
          </w:r>
        </w:p>
      </w:docPartBody>
    </w:docPart>
    <w:docPart>
      <w:docPartPr>
        <w:name w:val="F06C8FCDD83E4DAA887FB154FD9DAB50"/>
        <w:category>
          <w:name w:val="General"/>
          <w:gallery w:val="placeholder"/>
        </w:category>
        <w:types>
          <w:type w:val="bbPlcHdr"/>
        </w:types>
        <w:behaviors>
          <w:behavior w:val="content"/>
        </w:behaviors>
        <w:guid w:val="{10D74874-D609-4393-887B-1B1AAA5F7A1A}"/>
      </w:docPartPr>
      <w:docPartBody>
        <w:p w:rsidR="00F6026D" w:rsidRDefault="00F6026D" w:rsidP="00F6026D">
          <w:pPr>
            <w:pStyle w:val="F06C8FCDD83E4DAA887FB154FD9DAB50"/>
          </w:pPr>
          <w:r w:rsidRPr="0035068D">
            <w:rPr>
              <w:rStyle w:val="Textodelmarcadordeposicin"/>
            </w:rPr>
            <w:t>Elija un elemento.</w:t>
          </w:r>
        </w:p>
      </w:docPartBody>
    </w:docPart>
    <w:docPart>
      <w:docPartPr>
        <w:name w:val="EA5FF1E85C2147349C971CDC57FFA1CD"/>
        <w:category>
          <w:name w:val="General"/>
          <w:gallery w:val="placeholder"/>
        </w:category>
        <w:types>
          <w:type w:val="bbPlcHdr"/>
        </w:types>
        <w:behaviors>
          <w:behavior w:val="content"/>
        </w:behaviors>
        <w:guid w:val="{F6E883C3-82EF-4FB5-B322-109CC2138E31}"/>
      </w:docPartPr>
      <w:docPartBody>
        <w:p w:rsidR="00DC1940" w:rsidRDefault="00DC1940" w:rsidP="00DC1940">
          <w:pPr>
            <w:pStyle w:val="EA5FF1E85C2147349C971CDC57FFA1CD"/>
          </w:pPr>
          <w:r w:rsidRPr="0035068D">
            <w:rPr>
              <w:rStyle w:val="Textodelmarcadordeposicin"/>
            </w:rPr>
            <w:t>Elija un elemento.</w:t>
          </w:r>
        </w:p>
      </w:docPartBody>
    </w:docPart>
    <w:docPart>
      <w:docPartPr>
        <w:name w:val="4D4F8CD7BF1443298FC4199AA6633DDB"/>
        <w:category>
          <w:name w:val="General"/>
          <w:gallery w:val="placeholder"/>
        </w:category>
        <w:types>
          <w:type w:val="bbPlcHdr"/>
        </w:types>
        <w:behaviors>
          <w:behavior w:val="content"/>
        </w:behaviors>
        <w:guid w:val="{3C3BE7F2-9DA1-4ACD-9A26-6813FF2F6DCC}"/>
      </w:docPartPr>
      <w:docPartBody>
        <w:p w:rsidR="00DC1940" w:rsidRDefault="00DC1940" w:rsidP="00DC1940">
          <w:pPr>
            <w:pStyle w:val="4D4F8CD7BF1443298FC4199AA6633DDB"/>
          </w:pPr>
          <w:r w:rsidRPr="0035068D">
            <w:rPr>
              <w:rStyle w:val="Textodelmarcadordeposicin"/>
            </w:rPr>
            <w:t>Elija un elemento.</w:t>
          </w:r>
        </w:p>
      </w:docPartBody>
    </w:docPart>
    <w:docPart>
      <w:docPartPr>
        <w:name w:val="643A2890293C486283E4343BCC2DE771"/>
        <w:category>
          <w:name w:val="General"/>
          <w:gallery w:val="placeholder"/>
        </w:category>
        <w:types>
          <w:type w:val="bbPlcHdr"/>
        </w:types>
        <w:behaviors>
          <w:behavior w:val="content"/>
        </w:behaviors>
        <w:guid w:val="{47A581D9-9B41-45B4-A1CE-75FE688BF60D}"/>
      </w:docPartPr>
      <w:docPartBody>
        <w:p w:rsidR="00DC1940" w:rsidRDefault="00DC1940" w:rsidP="00DC1940">
          <w:pPr>
            <w:pStyle w:val="643A2890293C486283E4343BCC2DE771"/>
          </w:pPr>
          <w:r w:rsidRPr="0035068D">
            <w:rPr>
              <w:rStyle w:val="Textodelmarcadordeposicin"/>
            </w:rPr>
            <w:t>Elija un elemento.</w:t>
          </w:r>
        </w:p>
      </w:docPartBody>
    </w:docPart>
    <w:docPart>
      <w:docPartPr>
        <w:name w:val="201AC8EC1DA849F88C897B90059393E4"/>
        <w:category>
          <w:name w:val="General"/>
          <w:gallery w:val="placeholder"/>
        </w:category>
        <w:types>
          <w:type w:val="bbPlcHdr"/>
        </w:types>
        <w:behaviors>
          <w:behavior w:val="content"/>
        </w:behaviors>
        <w:guid w:val="{56ACBB6A-4655-45F2-89B8-4A58F6936A7A}"/>
      </w:docPartPr>
      <w:docPartBody>
        <w:p w:rsidR="00DC1940" w:rsidRDefault="00DC1940" w:rsidP="00DC1940">
          <w:pPr>
            <w:pStyle w:val="201AC8EC1DA849F88C897B90059393E4"/>
          </w:pPr>
          <w:r w:rsidRPr="0035068D">
            <w:rPr>
              <w:rStyle w:val="Textodelmarcadordeposicin"/>
            </w:rPr>
            <w:t>Elija un elemento.</w:t>
          </w:r>
        </w:p>
      </w:docPartBody>
    </w:docPart>
    <w:docPart>
      <w:docPartPr>
        <w:name w:val="98FBBA9A24DA40ADA50DF7BC0E86D7E9"/>
        <w:category>
          <w:name w:val="General"/>
          <w:gallery w:val="placeholder"/>
        </w:category>
        <w:types>
          <w:type w:val="bbPlcHdr"/>
        </w:types>
        <w:behaviors>
          <w:behavior w:val="content"/>
        </w:behaviors>
        <w:guid w:val="{56E96CD5-5CC2-49A7-8026-1F6C6C5ED1AA}"/>
      </w:docPartPr>
      <w:docPartBody>
        <w:p w:rsidR="00DC1940" w:rsidRDefault="00DC1940" w:rsidP="00DC1940">
          <w:pPr>
            <w:pStyle w:val="98FBBA9A24DA40ADA50DF7BC0E86D7E9"/>
          </w:pPr>
          <w:r w:rsidRPr="0035068D">
            <w:rPr>
              <w:rStyle w:val="Textodelmarcadordeposicin"/>
            </w:rPr>
            <w:t>Elija un elemento.</w:t>
          </w:r>
        </w:p>
      </w:docPartBody>
    </w:docPart>
    <w:docPart>
      <w:docPartPr>
        <w:name w:val="C590D568F6DF43EEA25397741B1311F2"/>
        <w:category>
          <w:name w:val="General"/>
          <w:gallery w:val="placeholder"/>
        </w:category>
        <w:types>
          <w:type w:val="bbPlcHdr"/>
        </w:types>
        <w:behaviors>
          <w:behavior w:val="content"/>
        </w:behaviors>
        <w:guid w:val="{1E35E4C8-099D-4A94-9452-FE1843DF6380}"/>
      </w:docPartPr>
      <w:docPartBody>
        <w:p w:rsidR="00DC1940" w:rsidRDefault="00DC1940" w:rsidP="00DC1940">
          <w:pPr>
            <w:pStyle w:val="C590D568F6DF43EEA25397741B1311F2"/>
          </w:pPr>
          <w:r w:rsidRPr="0035068D">
            <w:rPr>
              <w:rStyle w:val="Textodelmarcadordeposicin"/>
            </w:rPr>
            <w:t>Elija un elemento.</w:t>
          </w:r>
        </w:p>
      </w:docPartBody>
    </w:docPart>
    <w:docPart>
      <w:docPartPr>
        <w:name w:val="EB0457BC53B7488FBF8C8D8D0FD3FA46"/>
        <w:category>
          <w:name w:val="General"/>
          <w:gallery w:val="placeholder"/>
        </w:category>
        <w:types>
          <w:type w:val="bbPlcHdr"/>
        </w:types>
        <w:behaviors>
          <w:behavior w:val="content"/>
        </w:behaviors>
        <w:guid w:val="{44E532FF-E6D8-4493-833D-13952EE4CE28}"/>
      </w:docPartPr>
      <w:docPartBody>
        <w:p w:rsidR="00DC1940" w:rsidRDefault="00DC1940" w:rsidP="00DC1940">
          <w:pPr>
            <w:pStyle w:val="EB0457BC53B7488FBF8C8D8D0FD3FA46"/>
          </w:pPr>
          <w:r w:rsidRPr="0035068D">
            <w:rPr>
              <w:rStyle w:val="Textodelmarcadordeposicin"/>
            </w:rPr>
            <w:t>Elija un elemento.</w:t>
          </w:r>
        </w:p>
      </w:docPartBody>
    </w:docPart>
    <w:docPart>
      <w:docPartPr>
        <w:name w:val="EB52B61621F541FB966A87DDB3F81296"/>
        <w:category>
          <w:name w:val="General"/>
          <w:gallery w:val="placeholder"/>
        </w:category>
        <w:types>
          <w:type w:val="bbPlcHdr"/>
        </w:types>
        <w:behaviors>
          <w:behavior w:val="content"/>
        </w:behaviors>
        <w:guid w:val="{365A5B6F-094E-4B2A-8179-0C43A3B45BF1}"/>
      </w:docPartPr>
      <w:docPartBody>
        <w:p w:rsidR="00DC1940" w:rsidRDefault="00DC1940" w:rsidP="00DC1940">
          <w:pPr>
            <w:pStyle w:val="EB52B61621F541FB966A87DDB3F81296"/>
          </w:pPr>
          <w:r w:rsidRPr="0035068D">
            <w:rPr>
              <w:rStyle w:val="Textodelmarcadordeposicin"/>
            </w:rPr>
            <w:t>Elija un elemento.</w:t>
          </w:r>
        </w:p>
      </w:docPartBody>
    </w:docPart>
    <w:docPart>
      <w:docPartPr>
        <w:name w:val="4513FF0C1D5C47EF9903C82DEB2309CA"/>
        <w:category>
          <w:name w:val="General"/>
          <w:gallery w:val="placeholder"/>
        </w:category>
        <w:types>
          <w:type w:val="bbPlcHdr"/>
        </w:types>
        <w:behaviors>
          <w:behavior w:val="content"/>
        </w:behaviors>
        <w:guid w:val="{8BC87D80-F1D6-44CC-981E-11423AA66D04}"/>
      </w:docPartPr>
      <w:docPartBody>
        <w:p w:rsidR="00DC1940" w:rsidRDefault="00DC1940" w:rsidP="00DC1940">
          <w:pPr>
            <w:pStyle w:val="4513FF0C1D5C47EF9903C82DEB2309CA"/>
          </w:pPr>
          <w:r w:rsidRPr="0035068D">
            <w:rPr>
              <w:rStyle w:val="Textodelmarcadordeposicin"/>
            </w:rPr>
            <w:t>Elija un elemento.</w:t>
          </w:r>
        </w:p>
      </w:docPartBody>
    </w:docPart>
    <w:docPart>
      <w:docPartPr>
        <w:name w:val="08C0D3AAA58B431FAD7ED4B4F14D5F2C"/>
        <w:category>
          <w:name w:val="General"/>
          <w:gallery w:val="placeholder"/>
        </w:category>
        <w:types>
          <w:type w:val="bbPlcHdr"/>
        </w:types>
        <w:behaviors>
          <w:behavior w:val="content"/>
        </w:behaviors>
        <w:guid w:val="{7D311103-4185-43BC-9B68-EA4D47770BA1}"/>
      </w:docPartPr>
      <w:docPartBody>
        <w:p w:rsidR="00DC1940" w:rsidRDefault="00DC1940" w:rsidP="00DC1940">
          <w:pPr>
            <w:pStyle w:val="08C0D3AAA58B431FAD7ED4B4F14D5F2C"/>
          </w:pPr>
          <w:r w:rsidRPr="0035068D">
            <w:rPr>
              <w:rStyle w:val="Textodelmarcadordeposicin"/>
            </w:rPr>
            <w:t>Elija un elemento.</w:t>
          </w:r>
        </w:p>
      </w:docPartBody>
    </w:docPart>
    <w:docPart>
      <w:docPartPr>
        <w:name w:val="0A51D8CAA48542B18B0B5727E836AD0A"/>
        <w:category>
          <w:name w:val="General"/>
          <w:gallery w:val="placeholder"/>
        </w:category>
        <w:types>
          <w:type w:val="bbPlcHdr"/>
        </w:types>
        <w:behaviors>
          <w:behavior w:val="content"/>
        </w:behaviors>
        <w:guid w:val="{DD872F3B-E272-4C00-83B1-4F8BD96276EB}"/>
      </w:docPartPr>
      <w:docPartBody>
        <w:p w:rsidR="00DC1940" w:rsidRDefault="00DC1940" w:rsidP="00DC1940">
          <w:pPr>
            <w:pStyle w:val="0A51D8CAA48542B18B0B5727E836AD0A"/>
          </w:pPr>
          <w:r w:rsidRPr="0035068D">
            <w:rPr>
              <w:rStyle w:val="Textodelmarcadordeposicin"/>
            </w:rPr>
            <w:t>Elija un elemento.</w:t>
          </w:r>
        </w:p>
      </w:docPartBody>
    </w:docPart>
    <w:docPart>
      <w:docPartPr>
        <w:name w:val="380DD4199988412E9462CF15E9E70450"/>
        <w:category>
          <w:name w:val="General"/>
          <w:gallery w:val="placeholder"/>
        </w:category>
        <w:types>
          <w:type w:val="bbPlcHdr"/>
        </w:types>
        <w:behaviors>
          <w:behavior w:val="content"/>
        </w:behaviors>
        <w:guid w:val="{CFB51797-FCFB-4AF7-93B9-575C4697CAF6}"/>
      </w:docPartPr>
      <w:docPartBody>
        <w:p w:rsidR="00DC1940" w:rsidRDefault="00DC1940" w:rsidP="00DC1940">
          <w:pPr>
            <w:pStyle w:val="380DD4199988412E9462CF15E9E70450"/>
          </w:pPr>
          <w:r w:rsidRPr="0035068D">
            <w:rPr>
              <w:rStyle w:val="Textodelmarcadordeposicin"/>
            </w:rPr>
            <w:t>Elija un elemento.</w:t>
          </w:r>
        </w:p>
      </w:docPartBody>
    </w:docPart>
    <w:docPart>
      <w:docPartPr>
        <w:name w:val="A9E412B58DCD486F93CF0EE011626DAD"/>
        <w:category>
          <w:name w:val="General"/>
          <w:gallery w:val="placeholder"/>
        </w:category>
        <w:types>
          <w:type w:val="bbPlcHdr"/>
        </w:types>
        <w:behaviors>
          <w:behavior w:val="content"/>
        </w:behaviors>
        <w:guid w:val="{59D53505-287E-4951-9EDC-45C8D05A1230}"/>
      </w:docPartPr>
      <w:docPartBody>
        <w:p w:rsidR="00DC1940" w:rsidRDefault="00DC1940" w:rsidP="00DC1940">
          <w:pPr>
            <w:pStyle w:val="A9E412B58DCD486F93CF0EE011626DAD"/>
          </w:pPr>
          <w:r w:rsidRPr="0035068D">
            <w:rPr>
              <w:rStyle w:val="Textodelmarcadordeposicin"/>
            </w:rPr>
            <w:t>Elija un elemento.</w:t>
          </w:r>
        </w:p>
      </w:docPartBody>
    </w:docPart>
    <w:docPart>
      <w:docPartPr>
        <w:name w:val="12024EB272D344B2ABEC0B7D858DB32F"/>
        <w:category>
          <w:name w:val="General"/>
          <w:gallery w:val="placeholder"/>
        </w:category>
        <w:types>
          <w:type w:val="bbPlcHdr"/>
        </w:types>
        <w:behaviors>
          <w:behavior w:val="content"/>
        </w:behaviors>
        <w:guid w:val="{6CE2C66F-2AA9-4E82-AE59-221E57E890DB}"/>
      </w:docPartPr>
      <w:docPartBody>
        <w:p w:rsidR="00DC1940" w:rsidRDefault="00DC1940" w:rsidP="00DC1940">
          <w:pPr>
            <w:pStyle w:val="12024EB272D344B2ABEC0B7D858DB32F"/>
          </w:pPr>
          <w:r w:rsidRPr="0035068D">
            <w:rPr>
              <w:rStyle w:val="Textodelmarcadordeposicin"/>
            </w:rPr>
            <w:t>Elija un elemento.</w:t>
          </w:r>
        </w:p>
      </w:docPartBody>
    </w:docPart>
    <w:docPart>
      <w:docPartPr>
        <w:name w:val="9047CCF49260402285637BB4C54EE3D8"/>
        <w:category>
          <w:name w:val="General"/>
          <w:gallery w:val="placeholder"/>
        </w:category>
        <w:types>
          <w:type w:val="bbPlcHdr"/>
        </w:types>
        <w:behaviors>
          <w:behavior w:val="content"/>
        </w:behaviors>
        <w:guid w:val="{76CCF2FD-A29B-4CBE-B230-27D742D08583}"/>
      </w:docPartPr>
      <w:docPartBody>
        <w:p w:rsidR="00DC1940" w:rsidRDefault="00DC1940" w:rsidP="00DC1940">
          <w:pPr>
            <w:pStyle w:val="9047CCF49260402285637BB4C54EE3D8"/>
          </w:pPr>
          <w:r w:rsidRPr="0035068D">
            <w:rPr>
              <w:rStyle w:val="Textodelmarcadordeposicin"/>
            </w:rPr>
            <w:t>Elija un elemento.</w:t>
          </w:r>
        </w:p>
      </w:docPartBody>
    </w:docPart>
    <w:docPart>
      <w:docPartPr>
        <w:name w:val="DEBDC8279DB440E4A32585724388CAF2"/>
        <w:category>
          <w:name w:val="General"/>
          <w:gallery w:val="placeholder"/>
        </w:category>
        <w:types>
          <w:type w:val="bbPlcHdr"/>
        </w:types>
        <w:behaviors>
          <w:behavior w:val="content"/>
        </w:behaviors>
        <w:guid w:val="{EBB04567-7634-4966-86CE-8E3AD3BF4B06}"/>
      </w:docPartPr>
      <w:docPartBody>
        <w:p w:rsidR="00DC1940" w:rsidRDefault="00DC1940" w:rsidP="00DC1940">
          <w:pPr>
            <w:pStyle w:val="DEBDC8279DB440E4A32585724388CAF2"/>
          </w:pPr>
          <w:r w:rsidRPr="0035068D">
            <w:rPr>
              <w:rStyle w:val="Textodelmarcadordeposicin"/>
            </w:rPr>
            <w:t>Elija un elemento.</w:t>
          </w:r>
        </w:p>
      </w:docPartBody>
    </w:docPart>
    <w:docPart>
      <w:docPartPr>
        <w:name w:val="7CB026BC12864B988DA7DCCFF8397022"/>
        <w:category>
          <w:name w:val="General"/>
          <w:gallery w:val="placeholder"/>
        </w:category>
        <w:types>
          <w:type w:val="bbPlcHdr"/>
        </w:types>
        <w:behaviors>
          <w:behavior w:val="content"/>
        </w:behaviors>
        <w:guid w:val="{B398AD40-D450-4897-BC20-8F02E1B17208}"/>
      </w:docPartPr>
      <w:docPartBody>
        <w:p w:rsidR="00DC1940" w:rsidRDefault="00DC1940" w:rsidP="00DC1940">
          <w:pPr>
            <w:pStyle w:val="7CB026BC12864B988DA7DCCFF8397022"/>
          </w:pPr>
          <w:r w:rsidRPr="0035068D">
            <w:rPr>
              <w:rStyle w:val="Textodelmarcadordeposicin"/>
            </w:rPr>
            <w:t>Elija un elemento.</w:t>
          </w:r>
        </w:p>
      </w:docPartBody>
    </w:docPart>
    <w:docPart>
      <w:docPartPr>
        <w:name w:val="C916522164F742498E19BE29D299E42F"/>
        <w:category>
          <w:name w:val="General"/>
          <w:gallery w:val="placeholder"/>
        </w:category>
        <w:types>
          <w:type w:val="bbPlcHdr"/>
        </w:types>
        <w:behaviors>
          <w:behavior w:val="content"/>
        </w:behaviors>
        <w:guid w:val="{4F15C846-4F0C-4157-AD62-6ADB58248563}"/>
      </w:docPartPr>
      <w:docPartBody>
        <w:p w:rsidR="00DC1940" w:rsidRDefault="00DC1940" w:rsidP="00DC1940">
          <w:pPr>
            <w:pStyle w:val="C916522164F742498E19BE29D299E42F"/>
          </w:pPr>
          <w:r w:rsidRPr="0035068D">
            <w:rPr>
              <w:rStyle w:val="Textodelmarcadordeposicin"/>
            </w:rPr>
            <w:t>Elija un elemento.</w:t>
          </w:r>
        </w:p>
      </w:docPartBody>
    </w:docPart>
    <w:docPart>
      <w:docPartPr>
        <w:name w:val="6130684A77134FFCB9F223AE09981BD8"/>
        <w:category>
          <w:name w:val="General"/>
          <w:gallery w:val="placeholder"/>
        </w:category>
        <w:types>
          <w:type w:val="bbPlcHdr"/>
        </w:types>
        <w:behaviors>
          <w:behavior w:val="content"/>
        </w:behaviors>
        <w:guid w:val="{F7923054-4484-40E7-ABBB-ED2E2074E5E3}"/>
      </w:docPartPr>
      <w:docPartBody>
        <w:p w:rsidR="00DC1940" w:rsidRDefault="00DC1940" w:rsidP="00DC1940">
          <w:pPr>
            <w:pStyle w:val="6130684A77134FFCB9F223AE09981BD8"/>
          </w:pPr>
          <w:r w:rsidRPr="0035068D">
            <w:rPr>
              <w:rStyle w:val="Textodelmarcadordeposicin"/>
            </w:rPr>
            <w:t>Elija un elemento.</w:t>
          </w:r>
        </w:p>
      </w:docPartBody>
    </w:docPart>
    <w:docPart>
      <w:docPartPr>
        <w:name w:val="6359EF00DEDB48CFA5934121C5F03059"/>
        <w:category>
          <w:name w:val="General"/>
          <w:gallery w:val="placeholder"/>
        </w:category>
        <w:types>
          <w:type w:val="bbPlcHdr"/>
        </w:types>
        <w:behaviors>
          <w:behavior w:val="content"/>
        </w:behaviors>
        <w:guid w:val="{C3583BFD-07F4-491C-AE2C-12763F5B616B}"/>
      </w:docPartPr>
      <w:docPartBody>
        <w:p w:rsidR="00DC1940" w:rsidRDefault="00DC1940" w:rsidP="00DC1940">
          <w:pPr>
            <w:pStyle w:val="6359EF00DEDB48CFA5934121C5F03059"/>
          </w:pPr>
          <w:r w:rsidRPr="0035068D">
            <w:rPr>
              <w:rStyle w:val="Textodelmarcadordeposicin"/>
            </w:rPr>
            <w:t>Elija un elemento.</w:t>
          </w:r>
        </w:p>
      </w:docPartBody>
    </w:docPart>
    <w:docPart>
      <w:docPartPr>
        <w:name w:val="ED661630B6C24993A918EB37AD378241"/>
        <w:category>
          <w:name w:val="General"/>
          <w:gallery w:val="placeholder"/>
        </w:category>
        <w:types>
          <w:type w:val="bbPlcHdr"/>
        </w:types>
        <w:behaviors>
          <w:behavior w:val="content"/>
        </w:behaviors>
        <w:guid w:val="{0EA0B4F0-FD47-43A4-9EDC-42F91B2E0F0B}"/>
      </w:docPartPr>
      <w:docPartBody>
        <w:p w:rsidR="00DC1940" w:rsidRDefault="00DC1940" w:rsidP="00DC1940">
          <w:pPr>
            <w:pStyle w:val="ED661630B6C24993A918EB37AD378241"/>
          </w:pPr>
          <w:r w:rsidRPr="0035068D">
            <w:rPr>
              <w:rStyle w:val="Textodelmarcadordeposicin"/>
            </w:rPr>
            <w:t>Elija un elemento.</w:t>
          </w:r>
        </w:p>
      </w:docPartBody>
    </w:docPart>
    <w:docPart>
      <w:docPartPr>
        <w:name w:val="421FBEDFFE6E4A989222DD30B39074C9"/>
        <w:category>
          <w:name w:val="General"/>
          <w:gallery w:val="placeholder"/>
        </w:category>
        <w:types>
          <w:type w:val="bbPlcHdr"/>
        </w:types>
        <w:behaviors>
          <w:behavior w:val="content"/>
        </w:behaviors>
        <w:guid w:val="{8FCEE3AC-1FEC-4F95-B182-E411EDBCCFEF}"/>
      </w:docPartPr>
      <w:docPartBody>
        <w:p w:rsidR="00DC1940" w:rsidRDefault="00DC1940" w:rsidP="00DC1940">
          <w:pPr>
            <w:pStyle w:val="421FBEDFFE6E4A989222DD30B39074C9"/>
          </w:pPr>
          <w:r w:rsidRPr="0035068D">
            <w:rPr>
              <w:rStyle w:val="Textodelmarcadordeposicin"/>
            </w:rPr>
            <w:t>Elija un elemento.</w:t>
          </w:r>
        </w:p>
      </w:docPartBody>
    </w:docPart>
    <w:docPart>
      <w:docPartPr>
        <w:name w:val="1DC500A1CCBC4EE6A3C4BCDEC2B7DC1C"/>
        <w:category>
          <w:name w:val="General"/>
          <w:gallery w:val="placeholder"/>
        </w:category>
        <w:types>
          <w:type w:val="bbPlcHdr"/>
        </w:types>
        <w:behaviors>
          <w:behavior w:val="content"/>
        </w:behaviors>
        <w:guid w:val="{D44B998B-02C5-4ACD-91BC-B7D6A5608795}"/>
      </w:docPartPr>
      <w:docPartBody>
        <w:p w:rsidR="00DC1940" w:rsidRDefault="00DC1940" w:rsidP="00DC1940">
          <w:pPr>
            <w:pStyle w:val="1DC500A1CCBC4EE6A3C4BCDEC2B7DC1C"/>
          </w:pPr>
          <w:r w:rsidRPr="0035068D">
            <w:rPr>
              <w:rStyle w:val="Textodelmarcadordeposicin"/>
            </w:rPr>
            <w:t>Elija un elemento.</w:t>
          </w:r>
        </w:p>
      </w:docPartBody>
    </w:docPart>
    <w:docPart>
      <w:docPartPr>
        <w:name w:val="7D7AE59320E34AA9894E57D977147C57"/>
        <w:category>
          <w:name w:val="General"/>
          <w:gallery w:val="placeholder"/>
        </w:category>
        <w:types>
          <w:type w:val="bbPlcHdr"/>
        </w:types>
        <w:behaviors>
          <w:behavior w:val="content"/>
        </w:behaviors>
        <w:guid w:val="{FBD9D949-7B68-4BF5-96DC-B80522AFB675}"/>
      </w:docPartPr>
      <w:docPartBody>
        <w:p w:rsidR="00DC1940" w:rsidRDefault="00DC1940" w:rsidP="00DC1940">
          <w:pPr>
            <w:pStyle w:val="7D7AE59320E34AA9894E57D977147C57"/>
          </w:pPr>
          <w:r w:rsidRPr="0035068D">
            <w:rPr>
              <w:rStyle w:val="Textodelmarcadordeposicin"/>
            </w:rPr>
            <w:t>Elija un elemento.</w:t>
          </w:r>
        </w:p>
      </w:docPartBody>
    </w:docPart>
    <w:docPart>
      <w:docPartPr>
        <w:name w:val="AE7E153DAC1B4E009E6B5CA2E91CEA21"/>
        <w:category>
          <w:name w:val="General"/>
          <w:gallery w:val="placeholder"/>
        </w:category>
        <w:types>
          <w:type w:val="bbPlcHdr"/>
        </w:types>
        <w:behaviors>
          <w:behavior w:val="content"/>
        </w:behaviors>
        <w:guid w:val="{43E08EBF-F2F4-42ED-8975-4B6D57D53744}"/>
      </w:docPartPr>
      <w:docPartBody>
        <w:p w:rsidR="00DC1940" w:rsidRDefault="00DC1940" w:rsidP="00DC1940">
          <w:pPr>
            <w:pStyle w:val="AE7E153DAC1B4E009E6B5CA2E91CEA21"/>
          </w:pPr>
          <w:r w:rsidRPr="0035068D">
            <w:rPr>
              <w:rStyle w:val="Textodelmarcadordeposicin"/>
            </w:rPr>
            <w:t>Elija un elemento.</w:t>
          </w:r>
        </w:p>
      </w:docPartBody>
    </w:docPart>
    <w:docPart>
      <w:docPartPr>
        <w:name w:val="886E0CC71B334416ADCFE61437EA576B"/>
        <w:category>
          <w:name w:val="General"/>
          <w:gallery w:val="placeholder"/>
        </w:category>
        <w:types>
          <w:type w:val="bbPlcHdr"/>
        </w:types>
        <w:behaviors>
          <w:behavior w:val="content"/>
        </w:behaviors>
        <w:guid w:val="{F6748403-0953-4402-9064-9241543B0096}"/>
      </w:docPartPr>
      <w:docPartBody>
        <w:p w:rsidR="00DC1940" w:rsidRDefault="00DC1940" w:rsidP="00DC1940">
          <w:pPr>
            <w:pStyle w:val="886E0CC71B334416ADCFE61437EA576B"/>
          </w:pPr>
          <w:r w:rsidRPr="0035068D">
            <w:rPr>
              <w:rStyle w:val="Textodelmarcadordeposicin"/>
            </w:rPr>
            <w:t>Elija un elemento.</w:t>
          </w:r>
        </w:p>
      </w:docPartBody>
    </w:docPart>
    <w:docPart>
      <w:docPartPr>
        <w:name w:val="712F412B56DC4D3AABF18FD898C82C70"/>
        <w:category>
          <w:name w:val="General"/>
          <w:gallery w:val="placeholder"/>
        </w:category>
        <w:types>
          <w:type w:val="bbPlcHdr"/>
        </w:types>
        <w:behaviors>
          <w:behavior w:val="content"/>
        </w:behaviors>
        <w:guid w:val="{3228B311-8662-4157-B922-68DAB23A12DE}"/>
      </w:docPartPr>
      <w:docPartBody>
        <w:p w:rsidR="00DC1940" w:rsidRDefault="00DC1940" w:rsidP="00DC1940">
          <w:pPr>
            <w:pStyle w:val="712F412B56DC4D3AABF18FD898C82C70"/>
          </w:pPr>
          <w:r w:rsidRPr="0035068D">
            <w:rPr>
              <w:rStyle w:val="Textodelmarcadordeposicin"/>
            </w:rPr>
            <w:t>Elija un elemento.</w:t>
          </w:r>
        </w:p>
      </w:docPartBody>
    </w:docPart>
    <w:docPart>
      <w:docPartPr>
        <w:name w:val="B8D938C0E24B4EBBB24E429B0E8CF7B2"/>
        <w:category>
          <w:name w:val="General"/>
          <w:gallery w:val="placeholder"/>
        </w:category>
        <w:types>
          <w:type w:val="bbPlcHdr"/>
        </w:types>
        <w:behaviors>
          <w:behavior w:val="content"/>
        </w:behaviors>
        <w:guid w:val="{BCE266A6-3D0E-4686-AEE7-E54C4A155A63}"/>
      </w:docPartPr>
      <w:docPartBody>
        <w:p w:rsidR="00DC1940" w:rsidRDefault="00DC1940" w:rsidP="00DC1940">
          <w:pPr>
            <w:pStyle w:val="B8D938C0E24B4EBBB24E429B0E8CF7B2"/>
          </w:pPr>
          <w:r w:rsidRPr="0035068D">
            <w:rPr>
              <w:rStyle w:val="Textodelmarcadordeposicin"/>
            </w:rPr>
            <w:t>Elija un elemento.</w:t>
          </w:r>
        </w:p>
      </w:docPartBody>
    </w:docPart>
    <w:docPart>
      <w:docPartPr>
        <w:name w:val="F1A527ABFB0D4C498B7DFF32F6DE208C"/>
        <w:category>
          <w:name w:val="General"/>
          <w:gallery w:val="placeholder"/>
        </w:category>
        <w:types>
          <w:type w:val="bbPlcHdr"/>
        </w:types>
        <w:behaviors>
          <w:behavior w:val="content"/>
        </w:behaviors>
        <w:guid w:val="{164ACBD2-7966-4DBC-BF69-A098DE6A8929}"/>
      </w:docPartPr>
      <w:docPartBody>
        <w:p w:rsidR="00DC1940" w:rsidRDefault="00DC1940" w:rsidP="00DC1940">
          <w:pPr>
            <w:pStyle w:val="F1A527ABFB0D4C498B7DFF32F6DE208C"/>
          </w:pPr>
          <w:r w:rsidRPr="0035068D">
            <w:rPr>
              <w:rStyle w:val="Textodelmarcadordeposicin"/>
            </w:rPr>
            <w:t>Elija un elemento.</w:t>
          </w:r>
        </w:p>
      </w:docPartBody>
    </w:docPart>
    <w:docPart>
      <w:docPartPr>
        <w:name w:val="AA1B5F96D38740179CB55619C764F7EC"/>
        <w:category>
          <w:name w:val="General"/>
          <w:gallery w:val="placeholder"/>
        </w:category>
        <w:types>
          <w:type w:val="bbPlcHdr"/>
        </w:types>
        <w:behaviors>
          <w:behavior w:val="content"/>
        </w:behaviors>
        <w:guid w:val="{BE9D58C1-E2F5-4161-92D3-A3C50077FDB0}"/>
      </w:docPartPr>
      <w:docPartBody>
        <w:p w:rsidR="00DC1940" w:rsidRDefault="00DC1940" w:rsidP="00DC1940">
          <w:pPr>
            <w:pStyle w:val="AA1B5F96D38740179CB55619C764F7EC"/>
          </w:pPr>
          <w:r w:rsidRPr="0035068D">
            <w:rPr>
              <w:rStyle w:val="Textodelmarcadordeposicin"/>
            </w:rPr>
            <w:t>Elija un elemento.</w:t>
          </w:r>
        </w:p>
      </w:docPartBody>
    </w:docPart>
    <w:docPart>
      <w:docPartPr>
        <w:name w:val="5CE834C8CC3540A9B91299F187E9CEB3"/>
        <w:category>
          <w:name w:val="General"/>
          <w:gallery w:val="placeholder"/>
        </w:category>
        <w:types>
          <w:type w:val="bbPlcHdr"/>
        </w:types>
        <w:behaviors>
          <w:behavior w:val="content"/>
        </w:behaviors>
        <w:guid w:val="{75200DDE-157A-4B98-B6BD-97BADB945F74}"/>
      </w:docPartPr>
      <w:docPartBody>
        <w:p w:rsidR="00DC1940" w:rsidRDefault="00DC1940" w:rsidP="00DC1940">
          <w:pPr>
            <w:pStyle w:val="5CE834C8CC3540A9B91299F187E9CEB3"/>
          </w:pPr>
          <w:r w:rsidRPr="0035068D">
            <w:rPr>
              <w:rStyle w:val="Textodelmarcadordeposicin"/>
            </w:rPr>
            <w:t>Elija un elemento.</w:t>
          </w:r>
        </w:p>
      </w:docPartBody>
    </w:docPart>
    <w:docPart>
      <w:docPartPr>
        <w:name w:val="B1318798946444FD861EDAF93B20B1F1"/>
        <w:category>
          <w:name w:val="General"/>
          <w:gallery w:val="placeholder"/>
        </w:category>
        <w:types>
          <w:type w:val="bbPlcHdr"/>
        </w:types>
        <w:behaviors>
          <w:behavior w:val="content"/>
        </w:behaviors>
        <w:guid w:val="{BD8D1A1B-A325-431C-8D4E-450DD3B3C59D}"/>
      </w:docPartPr>
      <w:docPartBody>
        <w:p w:rsidR="00DC1940" w:rsidRDefault="00DC1940" w:rsidP="00DC1940">
          <w:pPr>
            <w:pStyle w:val="B1318798946444FD861EDAF93B20B1F1"/>
          </w:pPr>
          <w:r w:rsidRPr="0035068D">
            <w:rPr>
              <w:rStyle w:val="Textodelmarcadordeposicin"/>
            </w:rPr>
            <w:t>Elija un elemento.</w:t>
          </w:r>
        </w:p>
      </w:docPartBody>
    </w:docPart>
    <w:docPart>
      <w:docPartPr>
        <w:name w:val="34FD5DD934F3497189DDFCF556560FE6"/>
        <w:category>
          <w:name w:val="General"/>
          <w:gallery w:val="placeholder"/>
        </w:category>
        <w:types>
          <w:type w:val="bbPlcHdr"/>
        </w:types>
        <w:behaviors>
          <w:behavior w:val="content"/>
        </w:behaviors>
        <w:guid w:val="{9189CD65-BC63-446A-AB7C-3E5E3904BB16}"/>
      </w:docPartPr>
      <w:docPartBody>
        <w:p w:rsidR="00DC1940" w:rsidRDefault="00DC1940" w:rsidP="00DC1940">
          <w:pPr>
            <w:pStyle w:val="34FD5DD934F3497189DDFCF556560FE6"/>
          </w:pPr>
          <w:r w:rsidRPr="0035068D">
            <w:rPr>
              <w:rStyle w:val="Textodelmarcadordeposicin"/>
            </w:rPr>
            <w:t>Elija un elemento.</w:t>
          </w:r>
        </w:p>
      </w:docPartBody>
    </w:docPart>
    <w:docPart>
      <w:docPartPr>
        <w:name w:val="A15E9A6C4BF641C395F4F765891B2735"/>
        <w:category>
          <w:name w:val="General"/>
          <w:gallery w:val="placeholder"/>
        </w:category>
        <w:types>
          <w:type w:val="bbPlcHdr"/>
        </w:types>
        <w:behaviors>
          <w:behavior w:val="content"/>
        </w:behaviors>
        <w:guid w:val="{65F75096-43DF-45BD-9372-073A0F2DE5F2}"/>
      </w:docPartPr>
      <w:docPartBody>
        <w:p w:rsidR="00DC1940" w:rsidRDefault="00DC1940" w:rsidP="00DC1940">
          <w:pPr>
            <w:pStyle w:val="A15E9A6C4BF641C395F4F765891B2735"/>
          </w:pPr>
          <w:r w:rsidRPr="0035068D">
            <w:rPr>
              <w:rStyle w:val="Textodelmarcadordeposicin"/>
            </w:rPr>
            <w:t>Elija un elemento.</w:t>
          </w:r>
        </w:p>
      </w:docPartBody>
    </w:docPart>
    <w:docPart>
      <w:docPartPr>
        <w:name w:val="D358850BF0EC4A8DBEEE0A1289CA6ABE"/>
        <w:category>
          <w:name w:val="General"/>
          <w:gallery w:val="placeholder"/>
        </w:category>
        <w:types>
          <w:type w:val="bbPlcHdr"/>
        </w:types>
        <w:behaviors>
          <w:behavior w:val="content"/>
        </w:behaviors>
        <w:guid w:val="{9F953813-2EAB-4CD2-9705-2CEA3D081EB8}"/>
      </w:docPartPr>
      <w:docPartBody>
        <w:p w:rsidR="00DC1940" w:rsidRDefault="00DC1940" w:rsidP="00DC1940">
          <w:pPr>
            <w:pStyle w:val="D358850BF0EC4A8DBEEE0A1289CA6ABE"/>
          </w:pPr>
          <w:r w:rsidRPr="0035068D">
            <w:rPr>
              <w:rStyle w:val="Textodelmarcadordeposicin"/>
            </w:rPr>
            <w:t>Elija un elemento.</w:t>
          </w:r>
        </w:p>
      </w:docPartBody>
    </w:docPart>
    <w:docPart>
      <w:docPartPr>
        <w:name w:val="E1345ADFFA7545529C5DD350D5C312F0"/>
        <w:category>
          <w:name w:val="General"/>
          <w:gallery w:val="placeholder"/>
        </w:category>
        <w:types>
          <w:type w:val="bbPlcHdr"/>
        </w:types>
        <w:behaviors>
          <w:behavior w:val="content"/>
        </w:behaviors>
        <w:guid w:val="{A7DA54DD-E97E-4ADB-A088-84BB0B58CB6B}"/>
      </w:docPartPr>
      <w:docPartBody>
        <w:p w:rsidR="00DC1940" w:rsidRDefault="00DC1940" w:rsidP="00DC1940">
          <w:pPr>
            <w:pStyle w:val="E1345ADFFA7545529C5DD350D5C312F0"/>
          </w:pPr>
          <w:r w:rsidRPr="0035068D">
            <w:rPr>
              <w:rStyle w:val="Textodelmarcadordeposicin"/>
            </w:rPr>
            <w:t>Elija un elemento.</w:t>
          </w:r>
        </w:p>
      </w:docPartBody>
    </w:docPart>
    <w:docPart>
      <w:docPartPr>
        <w:name w:val="C6B52426D6634075A168956EB62FB39B"/>
        <w:category>
          <w:name w:val="General"/>
          <w:gallery w:val="placeholder"/>
        </w:category>
        <w:types>
          <w:type w:val="bbPlcHdr"/>
        </w:types>
        <w:behaviors>
          <w:behavior w:val="content"/>
        </w:behaviors>
        <w:guid w:val="{633A2E41-D17B-432B-8F34-4CABAABB82E9}"/>
      </w:docPartPr>
      <w:docPartBody>
        <w:p w:rsidR="00DC1940" w:rsidRDefault="00DC1940" w:rsidP="00DC1940">
          <w:pPr>
            <w:pStyle w:val="C6B52426D6634075A168956EB62FB39B"/>
          </w:pPr>
          <w:r w:rsidRPr="0035068D">
            <w:rPr>
              <w:rStyle w:val="Textodelmarcadordeposicin"/>
            </w:rPr>
            <w:t>Elija un elemento.</w:t>
          </w:r>
        </w:p>
      </w:docPartBody>
    </w:docPart>
    <w:docPart>
      <w:docPartPr>
        <w:name w:val="A6D66AED93D845BA82E7C0D5F610893C"/>
        <w:category>
          <w:name w:val="General"/>
          <w:gallery w:val="placeholder"/>
        </w:category>
        <w:types>
          <w:type w:val="bbPlcHdr"/>
        </w:types>
        <w:behaviors>
          <w:behavior w:val="content"/>
        </w:behaviors>
        <w:guid w:val="{3877D470-CCFA-4171-852B-1B345A41A66E}"/>
      </w:docPartPr>
      <w:docPartBody>
        <w:p w:rsidR="00DC1940" w:rsidRDefault="00DC1940" w:rsidP="00DC1940">
          <w:pPr>
            <w:pStyle w:val="A6D66AED93D845BA82E7C0D5F610893C"/>
          </w:pPr>
          <w:r w:rsidRPr="0035068D">
            <w:rPr>
              <w:rStyle w:val="Textodelmarcadordeposicin"/>
            </w:rPr>
            <w:t>Elija un elemento.</w:t>
          </w:r>
        </w:p>
      </w:docPartBody>
    </w:docPart>
    <w:docPart>
      <w:docPartPr>
        <w:name w:val="92FA098CE98B4DF29D35AD4D8841349F"/>
        <w:category>
          <w:name w:val="General"/>
          <w:gallery w:val="placeholder"/>
        </w:category>
        <w:types>
          <w:type w:val="bbPlcHdr"/>
        </w:types>
        <w:behaviors>
          <w:behavior w:val="content"/>
        </w:behaviors>
        <w:guid w:val="{8B6BC836-5CC2-40F3-BBB2-78CC3A430165}"/>
      </w:docPartPr>
      <w:docPartBody>
        <w:p w:rsidR="00DC1940" w:rsidRDefault="00DC1940" w:rsidP="00DC1940">
          <w:pPr>
            <w:pStyle w:val="92FA098CE98B4DF29D35AD4D8841349F"/>
          </w:pPr>
          <w:r w:rsidRPr="0035068D">
            <w:rPr>
              <w:rStyle w:val="Textodelmarcadordeposicin"/>
            </w:rPr>
            <w:t>Elija un elemento.</w:t>
          </w:r>
        </w:p>
      </w:docPartBody>
    </w:docPart>
    <w:docPart>
      <w:docPartPr>
        <w:name w:val="E5E5C4B849D14E1D8EB63D6497B75F3F"/>
        <w:category>
          <w:name w:val="General"/>
          <w:gallery w:val="placeholder"/>
        </w:category>
        <w:types>
          <w:type w:val="bbPlcHdr"/>
        </w:types>
        <w:behaviors>
          <w:behavior w:val="content"/>
        </w:behaviors>
        <w:guid w:val="{F28409D4-4FA5-438D-9DA7-AC58A90E8F05}"/>
      </w:docPartPr>
      <w:docPartBody>
        <w:p w:rsidR="00DC1940" w:rsidRDefault="00DC1940" w:rsidP="00DC1940">
          <w:pPr>
            <w:pStyle w:val="E5E5C4B849D14E1D8EB63D6497B75F3F"/>
          </w:pPr>
          <w:r w:rsidRPr="0035068D">
            <w:rPr>
              <w:rStyle w:val="Textodelmarcadordeposicin"/>
            </w:rPr>
            <w:t>Elija un elemento.</w:t>
          </w:r>
        </w:p>
      </w:docPartBody>
    </w:docPart>
    <w:docPart>
      <w:docPartPr>
        <w:name w:val="DE1A9B266C954596A746F4E4611CEBF7"/>
        <w:category>
          <w:name w:val="General"/>
          <w:gallery w:val="placeholder"/>
        </w:category>
        <w:types>
          <w:type w:val="bbPlcHdr"/>
        </w:types>
        <w:behaviors>
          <w:behavior w:val="content"/>
        </w:behaviors>
        <w:guid w:val="{931FC27C-CAFC-4B9F-B996-B9FD31524206}"/>
      </w:docPartPr>
      <w:docPartBody>
        <w:p w:rsidR="00DC1940" w:rsidRDefault="00DC1940" w:rsidP="00DC1940">
          <w:pPr>
            <w:pStyle w:val="DE1A9B266C954596A746F4E4611CEBF7"/>
          </w:pPr>
          <w:r w:rsidRPr="0035068D">
            <w:rPr>
              <w:rStyle w:val="Textodelmarcadordeposicin"/>
            </w:rPr>
            <w:t>Elija un elemento.</w:t>
          </w:r>
        </w:p>
      </w:docPartBody>
    </w:docPart>
    <w:docPart>
      <w:docPartPr>
        <w:name w:val="8DB56EA6B17448CAA59CFFB2E29B16CE"/>
        <w:category>
          <w:name w:val="General"/>
          <w:gallery w:val="placeholder"/>
        </w:category>
        <w:types>
          <w:type w:val="bbPlcHdr"/>
        </w:types>
        <w:behaviors>
          <w:behavior w:val="content"/>
        </w:behaviors>
        <w:guid w:val="{15D8A0FB-0B45-4972-A3D3-50F496CCAA85}"/>
      </w:docPartPr>
      <w:docPartBody>
        <w:p w:rsidR="00DC1940" w:rsidRDefault="00DC1940" w:rsidP="00DC1940">
          <w:pPr>
            <w:pStyle w:val="8DB56EA6B17448CAA59CFFB2E29B16CE"/>
          </w:pPr>
          <w:r w:rsidRPr="0035068D">
            <w:rPr>
              <w:rStyle w:val="Textodelmarcadordeposicin"/>
            </w:rPr>
            <w:t>Elija un elemento.</w:t>
          </w:r>
        </w:p>
      </w:docPartBody>
    </w:docPart>
    <w:docPart>
      <w:docPartPr>
        <w:name w:val="EFF430ECA41442C99E84D71A37580D08"/>
        <w:category>
          <w:name w:val="General"/>
          <w:gallery w:val="placeholder"/>
        </w:category>
        <w:types>
          <w:type w:val="bbPlcHdr"/>
        </w:types>
        <w:behaviors>
          <w:behavior w:val="content"/>
        </w:behaviors>
        <w:guid w:val="{6752C1E2-A9E2-4B5D-B743-FA7CC60EC7A5}"/>
      </w:docPartPr>
      <w:docPartBody>
        <w:p w:rsidR="00DC1940" w:rsidRDefault="00DC1940" w:rsidP="00DC1940">
          <w:pPr>
            <w:pStyle w:val="EFF430ECA41442C99E84D71A37580D08"/>
          </w:pPr>
          <w:r w:rsidRPr="0035068D">
            <w:rPr>
              <w:rStyle w:val="Textodelmarcadordeposicin"/>
            </w:rPr>
            <w:t>Elija un elemento.</w:t>
          </w:r>
        </w:p>
      </w:docPartBody>
    </w:docPart>
    <w:docPart>
      <w:docPartPr>
        <w:name w:val="316917DCDDAD4CD8BA84EB8C2C530B2A"/>
        <w:category>
          <w:name w:val="General"/>
          <w:gallery w:val="placeholder"/>
        </w:category>
        <w:types>
          <w:type w:val="bbPlcHdr"/>
        </w:types>
        <w:behaviors>
          <w:behavior w:val="content"/>
        </w:behaviors>
        <w:guid w:val="{ECCCEBF0-7C62-457F-8111-F7BFFA3A2DA0}"/>
      </w:docPartPr>
      <w:docPartBody>
        <w:p w:rsidR="00DC1940" w:rsidRDefault="00DC1940" w:rsidP="00DC1940">
          <w:pPr>
            <w:pStyle w:val="316917DCDDAD4CD8BA84EB8C2C530B2A"/>
          </w:pPr>
          <w:r w:rsidRPr="0035068D">
            <w:rPr>
              <w:rStyle w:val="Textodelmarcadordeposicin"/>
            </w:rPr>
            <w:t>Elija un elemento.</w:t>
          </w:r>
        </w:p>
      </w:docPartBody>
    </w:docPart>
    <w:docPart>
      <w:docPartPr>
        <w:name w:val="7D601258F8ED4CF8874FF6144623945E"/>
        <w:category>
          <w:name w:val="General"/>
          <w:gallery w:val="placeholder"/>
        </w:category>
        <w:types>
          <w:type w:val="bbPlcHdr"/>
        </w:types>
        <w:behaviors>
          <w:behavior w:val="content"/>
        </w:behaviors>
        <w:guid w:val="{6A055C7A-6A23-4D5B-97D0-363BB3D8AD2D}"/>
      </w:docPartPr>
      <w:docPartBody>
        <w:p w:rsidR="00DC1940" w:rsidRDefault="00DC1940" w:rsidP="00DC1940">
          <w:pPr>
            <w:pStyle w:val="7D601258F8ED4CF8874FF6144623945E"/>
          </w:pPr>
          <w:r w:rsidRPr="0035068D">
            <w:rPr>
              <w:rStyle w:val="Textodelmarcadordeposicin"/>
            </w:rPr>
            <w:t>Elija un elemento.</w:t>
          </w:r>
        </w:p>
      </w:docPartBody>
    </w:docPart>
    <w:docPart>
      <w:docPartPr>
        <w:name w:val="3BB4B21C25E243B5B56853FCA6393DDE"/>
        <w:category>
          <w:name w:val="General"/>
          <w:gallery w:val="placeholder"/>
        </w:category>
        <w:types>
          <w:type w:val="bbPlcHdr"/>
        </w:types>
        <w:behaviors>
          <w:behavior w:val="content"/>
        </w:behaviors>
        <w:guid w:val="{BC6AC986-9D99-4868-9A03-8401DA9ADDAE}"/>
      </w:docPartPr>
      <w:docPartBody>
        <w:p w:rsidR="00DC1940" w:rsidRDefault="00DC1940" w:rsidP="00DC1940">
          <w:pPr>
            <w:pStyle w:val="3BB4B21C25E243B5B56853FCA6393DDE"/>
          </w:pPr>
          <w:r w:rsidRPr="0035068D">
            <w:rPr>
              <w:rStyle w:val="Textodelmarcadordeposicin"/>
            </w:rPr>
            <w:t>Elija un elemento.</w:t>
          </w:r>
        </w:p>
      </w:docPartBody>
    </w:docPart>
    <w:docPart>
      <w:docPartPr>
        <w:name w:val="FB3473520A3945AFBC427A1D838BAE73"/>
        <w:category>
          <w:name w:val="General"/>
          <w:gallery w:val="placeholder"/>
        </w:category>
        <w:types>
          <w:type w:val="bbPlcHdr"/>
        </w:types>
        <w:behaviors>
          <w:behavior w:val="content"/>
        </w:behaviors>
        <w:guid w:val="{2265F8E3-2F2A-47F7-9377-3F490ABD8B1D}"/>
      </w:docPartPr>
      <w:docPartBody>
        <w:p w:rsidR="00DC1940" w:rsidRDefault="00DC1940" w:rsidP="00DC1940">
          <w:pPr>
            <w:pStyle w:val="FB3473520A3945AFBC427A1D838BAE73"/>
          </w:pPr>
          <w:r w:rsidRPr="0035068D">
            <w:rPr>
              <w:rStyle w:val="Textodelmarcadordeposicin"/>
            </w:rPr>
            <w:t>Elija un elemento.</w:t>
          </w:r>
        </w:p>
      </w:docPartBody>
    </w:docPart>
    <w:docPart>
      <w:docPartPr>
        <w:name w:val="1EF6775556A24E3B83DFCCE257FD4CB5"/>
        <w:category>
          <w:name w:val="General"/>
          <w:gallery w:val="placeholder"/>
        </w:category>
        <w:types>
          <w:type w:val="bbPlcHdr"/>
        </w:types>
        <w:behaviors>
          <w:behavior w:val="content"/>
        </w:behaviors>
        <w:guid w:val="{2C73CED9-0837-4535-83A3-1685CBDA5313}"/>
      </w:docPartPr>
      <w:docPartBody>
        <w:p w:rsidR="00DC1940" w:rsidRDefault="00DC1940" w:rsidP="00DC1940">
          <w:pPr>
            <w:pStyle w:val="1EF6775556A24E3B83DFCCE257FD4CB5"/>
          </w:pPr>
          <w:r w:rsidRPr="0035068D">
            <w:rPr>
              <w:rStyle w:val="Textodelmarcadordeposicin"/>
            </w:rPr>
            <w:t>Elija un elemento.</w:t>
          </w:r>
        </w:p>
      </w:docPartBody>
    </w:docPart>
    <w:docPart>
      <w:docPartPr>
        <w:name w:val="8FDE4E0EF8E5463588FB1CE1B6771D0C"/>
        <w:category>
          <w:name w:val="General"/>
          <w:gallery w:val="placeholder"/>
        </w:category>
        <w:types>
          <w:type w:val="bbPlcHdr"/>
        </w:types>
        <w:behaviors>
          <w:behavior w:val="content"/>
        </w:behaviors>
        <w:guid w:val="{79D36DD1-9E4D-48AF-8E76-20657B3A5344}"/>
      </w:docPartPr>
      <w:docPartBody>
        <w:p w:rsidR="00DC1940" w:rsidRDefault="00DC1940" w:rsidP="00DC1940">
          <w:pPr>
            <w:pStyle w:val="8FDE4E0EF8E5463588FB1CE1B6771D0C"/>
          </w:pPr>
          <w:r w:rsidRPr="0035068D">
            <w:rPr>
              <w:rStyle w:val="Textodelmarcadordeposicin"/>
            </w:rPr>
            <w:t>Elija un elemento.</w:t>
          </w:r>
        </w:p>
      </w:docPartBody>
    </w:docPart>
    <w:docPart>
      <w:docPartPr>
        <w:name w:val="B98D4B4B1AB342F7AFB1D0329F667BF1"/>
        <w:category>
          <w:name w:val="General"/>
          <w:gallery w:val="placeholder"/>
        </w:category>
        <w:types>
          <w:type w:val="bbPlcHdr"/>
        </w:types>
        <w:behaviors>
          <w:behavior w:val="content"/>
        </w:behaviors>
        <w:guid w:val="{C693DFA9-54A2-44B7-B585-5C48E38C574A}"/>
      </w:docPartPr>
      <w:docPartBody>
        <w:p w:rsidR="00DC1940" w:rsidRDefault="00DC1940" w:rsidP="00DC1940">
          <w:pPr>
            <w:pStyle w:val="B98D4B4B1AB342F7AFB1D0329F667BF1"/>
          </w:pPr>
          <w:r w:rsidRPr="0035068D">
            <w:rPr>
              <w:rStyle w:val="Textodelmarcadordeposicin"/>
            </w:rPr>
            <w:t>Elija un elemento.</w:t>
          </w:r>
        </w:p>
      </w:docPartBody>
    </w:docPart>
    <w:docPart>
      <w:docPartPr>
        <w:name w:val="48044CABE9BE42B5B11C2A206085A8FB"/>
        <w:category>
          <w:name w:val="General"/>
          <w:gallery w:val="placeholder"/>
        </w:category>
        <w:types>
          <w:type w:val="bbPlcHdr"/>
        </w:types>
        <w:behaviors>
          <w:behavior w:val="content"/>
        </w:behaviors>
        <w:guid w:val="{8EEACB3B-CA9B-4F18-A9AA-EEF0CD63D049}"/>
      </w:docPartPr>
      <w:docPartBody>
        <w:p w:rsidR="00DC1940" w:rsidRDefault="00DC1940" w:rsidP="00DC1940">
          <w:pPr>
            <w:pStyle w:val="48044CABE9BE42B5B11C2A206085A8FB"/>
          </w:pPr>
          <w:r w:rsidRPr="0035068D">
            <w:rPr>
              <w:rStyle w:val="Textodelmarcadordeposicin"/>
            </w:rPr>
            <w:t>Elija un elemento.</w:t>
          </w:r>
        </w:p>
      </w:docPartBody>
    </w:docPart>
    <w:docPart>
      <w:docPartPr>
        <w:name w:val="062F616404114DC2A39F3D120DAE64F4"/>
        <w:category>
          <w:name w:val="General"/>
          <w:gallery w:val="placeholder"/>
        </w:category>
        <w:types>
          <w:type w:val="bbPlcHdr"/>
        </w:types>
        <w:behaviors>
          <w:behavior w:val="content"/>
        </w:behaviors>
        <w:guid w:val="{BFFE306E-CD0F-42FD-BB60-B407D8EF9984}"/>
      </w:docPartPr>
      <w:docPartBody>
        <w:p w:rsidR="00DC1940" w:rsidRDefault="00DC1940" w:rsidP="00DC1940">
          <w:pPr>
            <w:pStyle w:val="062F616404114DC2A39F3D120DAE64F4"/>
          </w:pPr>
          <w:r w:rsidRPr="0035068D">
            <w:rPr>
              <w:rStyle w:val="Textodelmarcadordeposicin"/>
            </w:rPr>
            <w:t>Elija un elemento.</w:t>
          </w:r>
        </w:p>
      </w:docPartBody>
    </w:docPart>
    <w:docPart>
      <w:docPartPr>
        <w:name w:val="29A10DC693AA47069F79DB70449297EC"/>
        <w:category>
          <w:name w:val="General"/>
          <w:gallery w:val="placeholder"/>
        </w:category>
        <w:types>
          <w:type w:val="bbPlcHdr"/>
        </w:types>
        <w:behaviors>
          <w:behavior w:val="content"/>
        </w:behaviors>
        <w:guid w:val="{E2948C67-F0A4-43A7-8F75-BC3479C0F669}"/>
      </w:docPartPr>
      <w:docPartBody>
        <w:p w:rsidR="00DC1940" w:rsidRDefault="00DC1940" w:rsidP="00DC1940">
          <w:pPr>
            <w:pStyle w:val="29A10DC693AA47069F79DB70449297EC"/>
          </w:pPr>
          <w:r w:rsidRPr="0035068D">
            <w:rPr>
              <w:rStyle w:val="Textodelmarcadordeposicin"/>
            </w:rPr>
            <w:t>Elija un elemento.</w:t>
          </w:r>
        </w:p>
      </w:docPartBody>
    </w:docPart>
    <w:docPart>
      <w:docPartPr>
        <w:name w:val="BB9DDB4DAC8E48E09CCD89891C9D40E5"/>
        <w:category>
          <w:name w:val="General"/>
          <w:gallery w:val="placeholder"/>
        </w:category>
        <w:types>
          <w:type w:val="bbPlcHdr"/>
        </w:types>
        <w:behaviors>
          <w:behavior w:val="content"/>
        </w:behaviors>
        <w:guid w:val="{8FFFAEE1-D0DF-409D-8AA5-C7D4096CDA66}"/>
      </w:docPartPr>
      <w:docPartBody>
        <w:p w:rsidR="00DC1940" w:rsidRDefault="00DC1940" w:rsidP="00DC1940">
          <w:pPr>
            <w:pStyle w:val="BB9DDB4DAC8E48E09CCD89891C9D40E5"/>
          </w:pPr>
          <w:r w:rsidRPr="0035068D">
            <w:rPr>
              <w:rStyle w:val="Textodelmarcadordeposicin"/>
            </w:rPr>
            <w:t>Elija un elemento.</w:t>
          </w:r>
        </w:p>
      </w:docPartBody>
    </w:docPart>
    <w:docPart>
      <w:docPartPr>
        <w:name w:val="3C2CAD8611C0437B8EEA07160D6FB5B0"/>
        <w:category>
          <w:name w:val="General"/>
          <w:gallery w:val="placeholder"/>
        </w:category>
        <w:types>
          <w:type w:val="bbPlcHdr"/>
        </w:types>
        <w:behaviors>
          <w:behavior w:val="content"/>
        </w:behaviors>
        <w:guid w:val="{8CE953EE-B068-40F7-82E9-16B05BA046F5}"/>
      </w:docPartPr>
      <w:docPartBody>
        <w:p w:rsidR="00DC1940" w:rsidRDefault="00DC1940" w:rsidP="00DC1940">
          <w:pPr>
            <w:pStyle w:val="3C2CAD8611C0437B8EEA07160D6FB5B0"/>
          </w:pPr>
          <w:r w:rsidRPr="0035068D">
            <w:rPr>
              <w:rStyle w:val="Textodelmarcadordeposicin"/>
            </w:rPr>
            <w:t>Elija un elemento.</w:t>
          </w:r>
        </w:p>
      </w:docPartBody>
    </w:docPart>
    <w:docPart>
      <w:docPartPr>
        <w:name w:val="D0D51D29F1C244D6AD097854C620DD78"/>
        <w:category>
          <w:name w:val="General"/>
          <w:gallery w:val="placeholder"/>
        </w:category>
        <w:types>
          <w:type w:val="bbPlcHdr"/>
        </w:types>
        <w:behaviors>
          <w:behavior w:val="content"/>
        </w:behaviors>
        <w:guid w:val="{E7EEC4E8-63CA-4EC4-AD25-E5F09C151E3E}"/>
      </w:docPartPr>
      <w:docPartBody>
        <w:p w:rsidR="00DC1940" w:rsidRDefault="00DC1940" w:rsidP="00DC1940">
          <w:pPr>
            <w:pStyle w:val="D0D51D29F1C244D6AD097854C620DD78"/>
          </w:pPr>
          <w:r w:rsidRPr="0035068D">
            <w:rPr>
              <w:rStyle w:val="Textodelmarcadordeposicin"/>
            </w:rPr>
            <w:t>Elija un elemento.</w:t>
          </w:r>
        </w:p>
      </w:docPartBody>
    </w:docPart>
    <w:docPart>
      <w:docPartPr>
        <w:name w:val="E411785F26AE478596C29F97C6FF9AE6"/>
        <w:category>
          <w:name w:val="General"/>
          <w:gallery w:val="placeholder"/>
        </w:category>
        <w:types>
          <w:type w:val="bbPlcHdr"/>
        </w:types>
        <w:behaviors>
          <w:behavior w:val="content"/>
        </w:behaviors>
        <w:guid w:val="{22F37574-9BC0-4344-B14A-30DEEEA2A4CB}"/>
      </w:docPartPr>
      <w:docPartBody>
        <w:p w:rsidR="00DC1940" w:rsidRDefault="00DC1940" w:rsidP="00DC1940">
          <w:pPr>
            <w:pStyle w:val="E411785F26AE478596C29F97C6FF9AE6"/>
          </w:pPr>
          <w:r w:rsidRPr="0035068D">
            <w:rPr>
              <w:rStyle w:val="Textodelmarcadordeposicin"/>
            </w:rPr>
            <w:t>Elija un elemento.</w:t>
          </w:r>
        </w:p>
      </w:docPartBody>
    </w:docPart>
    <w:docPart>
      <w:docPartPr>
        <w:name w:val="BC78F6D6409E45D3AB750D19BC832273"/>
        <w:category>
          <w:name w:val="General"/>
          <w:gallery w:val="placeholder"/>
        </w:category>
        <w:types>
          <w:type w:val="bbPlcHdr"/>
        </w:types>
        <w:behaviors>
          <w:behavior w:val="content"/>
        </w:behaviors>
        <w:guid w:val="{BCEA5683-2277-47B5-BE31-7D64D28D1576}"/>
      </w:docPartPr>
      <w:docPartBody>
        <w:p w:rsidR="00DC1940" w:rsidRDefault="00DC1940" w:rsidP="00DC1940">
          <w:pPr>
            <w:pStyle w:val="BC78F6D6409E45D3AB750D19BC832273"/>
          </w:pPr>
          <w:r w:rsidRPr="0035068D">
            <w:rPr>
              <w:rStyle w:val="Textodelmarcadordeposicin"/>
            </w:rPr>
            <w:t>Elija un elemento.</w:t>
          </w:r>
        </w:p>
      </w:docPartBody>
    </w:docPart>
    <w:docPart>
      <w:docPartPr>
        <w:name w:val="4038B1C100304DE4A93CD5D703F0D555"/>
        <w:category>
          <w:name w:val="General"/>
          <w:gallery w:val="placeholder"/>
        </w:category>
        <w:types>
          <w:type w:val="bbPlcHdr"/>
        </w:types>
        <w:behaviors>
          <w:behavior w:val="content"/>
        </w:behaviors>
        <w:guid w:val="{96BC9D75-FB07-4265-A58E-3BC535A0234D}"/>
      </w:docPartPr>
      <w:docPartBody>
        <w:p w:rsidR="00DC1940" w:rsidRDefault="00DC1940" w:rsidP="00DC1940">
          <w:pPr>
            <w:pStyle w:val="4038B1C100304DE4A93CD5D703F0D555"/>
          </w:pPr>
          <w:r w:rsidRPr="0035068D">
            <w:rPr>
              <w:rStyle w:val="Textodelmarcadordeposicin"/>
            </w:rPr>
            <w:t>Elija un elemento.</w:t>
          </w:r>
        </w:p>
      </w:docPartBody>
    </w:docPart>
    <w:docPart>
      <w:docPartPr>
        <w:name w:val="1227D4E98AA04E1695E6CD29EF15803D"/>
        <w:category>
          <w:name w:val="General"/>
          <w:gallery w:val="placeholder"/>
        </w:category>
        <w:types>
          <w:type w:val="bbPlcHdr"/>
        </w:types>
        <w:behaviors>
          <w:behavior w:val="content"/>
        </w:behaviors>
        <w:guid w:val="{D2CFF4D3-3BCA-467E-9D13-07B290BD69DC}"/>
      </w:docPartPr>
      <w:docPartBody>
        <w:p w:rsidR="00DC1940" w:rsidRDefault="00DC1940" w:rsidP="00DC1940">
          <w:pPr>
            <w:pStyle w:val="1227D4E98AA04E1695E6CD29EF15803D"/>
          </w:pPr>
          <w:r w:rsidRPr="0035068D">
            <w:rPr>
              <w:rStyle w:val="Textodelmarcadordeposicin"/>
            </w:rPr>
            <w:t>Elija un elemento.</w:t>
          </w:r>
        </w:p>
      </w:docPartBody>
    </w:docPart>
    <w:docPart>
      <w:docPartPr>
        <w:name w:val="ED92288A8E78420CB3FD713E4CFBD897"/>
        <w:category>
          <w:name w:val="General"/>
          <w:gallery w:val="placeholder"/>
        </w:category>
        <w:types>
          <w:type w:val="bbPlcHdr"/>
        </w:types>
        <w:behaviors>
          <w:behavior w:val="content"/>
        </w:behaviors>
        <w:guid w:val="{87F8FD43-8CDC-4570-B303-B34098E9FB9E}"/>
      </w:docPartPr>
      <w:docPartBody>
        <w:p w:rsidR="00232D35" w:rsidRDefault="00232D35" w:rsidP="00232D35">
          <w:pPr>
            <w:pStyle w:val="ED92288A8E78420CB3FD713E4CFBD897"/>
          </w:pPr>
          <w:r w:rsidRPr="0035068D">
            <w:rPr>
              <w:rStyle w:val="Textodelmarcadordeposicin"/>
            </w:rPr>
            <w:t>Elija un elemento.</w:t>
          </w:r>
        </w:p>
      </w:docPartBody>
    </w:docPart>
    <w:docPart>
      <w:docPartPr>
        <w:name w:val="3C7F4CC20FAE427488D79A8BABC06FFD"/>
        <w:category>
          <w:name w:val="General"/>
          <w:gallery w:val="placeholder"/>
        </w:category>
        <w:types>
          <w:type w:val="bbPlcHdr"/>
        </w:types>
        <w:behaviors>
          <w:behavior w:val="content"/>
        </w:behaviors>
        <w:guid w:val="{4CC31BFF-8D14-493C-A8D9-A0C875CE0640}"/>
      </w:docPartPr>
      <w:docPartBody>
        <w:p w:rsidR="00232D35" w:rsidRDefault="00232D35" w:rsidP="00232D35">
          <w:pPr>
            <w:pStyle w:val="3C7F4CC20FAE427488D79A8BABC06FFD"/>
          </w:pPr>
          <w:r w:rsidRPr="0035068D">
            <w:rPr>
              <w:rStyle w:val="Textodelmarcadordeposicin"/>
            </w:rPr>
            <w:t>Elija un elemento.</w:t>
          </w:r>
        </w:p>
      </w:docPartBody>
    </w:docPart>
    <w:docPart>
      <w:docPartPr>
        <w:name w:val="969A3B4D4B254BAC9BC7F4EF27657BE8"/>
        <w:category>
          <w:name w:val="General"/>
          <w:gallery w:val="placeholder"/>
        </w:category>
        <w:types>
          <w:type w:val="bbPlcHdr"/>
        </w:types>
        <w:behaviors>
          <w:behavior w:val="content"/>
        </w:behaviors>
        <w:guid w:val="{4866A349-12F7-4EB9-BC83-A2C447661294}"/>
      </w:docPartPr>
      <w:docPartBody>
        <w:p w:rsidR="00232D35" w:rsidRDefault="00232D35" w:rsidP="00232D35">
          <w:pPr>
            <w:pStyle w:val="969A3B4D4B254BAC9BC7F4EF27657BE8"/>
          </w:pPr>
          <w:r w:rsidRPr="0035068D">
            <w:rPr>
              <w:rStyle w:val="Textodelmarcadordeposicin"/>
            </w:rPr>
            <w:t>Elija un elemento.</w:t>
          </w:r>
        </w:p>
      </w:docPartBody>
    </w:docPart>
    <w:docPart>
      <w:docPartPr>
        <w:name w:val="56244F69C4014891BAC9664AA51092C9"/>
        <w:category>
          <w:name w:val="General"/>
          <w:gallery w:val="placeholder"/>
        </w:category>
        <w:types>
          <w:type w:val="bbPlcHdr"/>
        </w:types>
        <w:behaviors>
          <w:behavior w:val="content"/>
        </w:behaviors>
        <w:guid w:val="{9A3B1BC4-5E1C-44DA-A3C7-82AEC8D77757}"/>
      </w:docPartPr>
      <w:docPartBody>
        <w:p w:rsidR="00232D35" w:rsidRDefault="00232D35" w:rsidP="00232D35">
          <w:pPr>
            <w:pStyle w:val="56244F69C4014891BAC9664AA51092C9"/>
          </w:pPr>
          <w:r w:rsidRPr="0035068D">
            <w:rPr>
              <w:rStyle w:val="Textodelmarcadordeposicin"/>
            </w:rPr>
            <w:t>Elija un elemento.</w:t>
          </w:r>
        </w:p>
      </w:docPartBody>
    </w:docPart>
    <w:docPart>
      <w:docPartPr>
        <w:name w:val="3BDF96E263E34999A87CB87636025D61"/>
        <w:category>
          <w:name w:val="General"/>
          <w:gallery w:val="placeholder"/>
        </w:category>
        <w:types>
          <w:type w:val="bbPlcHdr"/>
        </w:types>
        <w:behaviors>
          <w:behavior w:val="content"/>
        </w:behaviors>
        <w:guid w:val="{AC2CB2DE-A0DF-4FB4-8990-B7F33911753E}"/>
      </w:docPartPr>
      <w:docPartBody>
        <w:p w:rsidR="00232D35" w:rsidRDefault="00232D35" w:rsidP="00232D35">
          <w:pPr>
            <w:pStyle w:val="3BDF96E263E34999A87CB87636025D61"/>
          </w:pPr>
          <w:r w:rsidRPr="0035068D">
            <w:rPr>
              <w:rStyle w:val="Textodelmarcadordeposicin"/>
            </w:rPr>
            <w:t>Elija un elemento.</w:t>
          </w:r>
        </w:p>
      </w:docPartBody>
    </w:docPart>
    <w:docPart>
      <w:docPartPr>
        <w:name w:val="60B54AEE874746CAA93E3808687FAD20"/>
        <w:category>
          <w:name w:val="General"/>
          <w:gallery w:val="placeholder"/>
        </w:category>
        <w:types>
          <w:type w:val="bbPlcHdr"/>
        </w:types>
        <w:behaviors>
          <w:behavior w:val="content"/>
        </w:behaviors>
        <w:guid w:val="{1CC31A9A-CD55-40E9-B714-5BFB12409461}"/>
      </w:docPartPr>
      <w:docPartBody>
        <w:p w:rsidR="00232D35" w:rsidRDefault="00232D35" w:rsidP="00232D35">
          <w:pPr>
            <w:pStyle w:val="60B54AEE874746CAA93E3808687FAD20"/>
          </w:pPr>
          <w:r w:rsidRPr="0035068D">
            <w:rPr>
              <w:rStyle w:val="Textodelmarcadordeposicin"/>
            </w:rPr>
            <w:t>Elija un elemento.</w:t>
          </w:r>
        </w:p>
      </w:docPartBody>
    </w:docPart>
    <w:docPart>
      <w:docPartPr>
        <w:name w:val="3DC586FE43424D4DBB309E9B35BA475F"/>
        <w:category>
          <w:name w:val="General"/>
          <w:gallery w:val="placeholder"/>
        </w:category>
        <w:types>
          <w:type w:val="bbPlcHdr"/>
        </w:types>
        <w:behaviors>
          <w:behavior w:val="content"/>
        </w:behaviors>
        <w:guid w:val="{493219E8-877F-4800-9E98-7002C1F75130}"/>
      </w:docPartPr>
      <w:docPartBody>
        <w:p w:rsidR="00232D35" w:rsidRDefault="00232D35" w:rsidP="00232D35">
          <w:pPr>
            <w:pStyle w:val="3DC586FE43424D4DBB309E9B35BA475F"/>
          </w:pPr>
          <w:r w:rsidRPr="0035068D">
            <w:rPr>
              <w:rStyle w:val="Textodelmarcadordeposicin"/>
            </w:rPr>
            <w:t>Elija un elemento.</w:t>
          </w:r>
        </w:p>
      </w:docPartBody>
    </w:docPart>
    <w:docPart>
      <w:docPartPr>
        <w:name w:val="C0C34341ABF24412B88DCFDC383A0255"/>
        <w:category>
          <w:name w:val="General"/>
          <w:gallery w:val="placeholder"/>
        </w:category>
        <w:types>
          <w:type w:val="bbPlcHdr"/>
        </w:types>
        <w:behaviors>
          <w:behavior w:val="content"/>
        </w:behaviors>
        <w:guid w:val="{AFF9F1E2-D4BE-48CD-AAF8-371ECAF0C6A7}"/>
      </w:docPartPr>
      <w:docPartBody>
        <w:p w:rsidR="00232D35" w:rsidRDefault="00232D35" w:rsidP="00232D35">
          <w:pPr>
            <w:pStyle w:val="C0C34341ABF24412B88DCFDC383A0255"/>
          </w:pPr>
          <w:r w:rsidRPr="0035068D">
            <w:rPr>
              <w:rStyle w:val="Textodelmarcadordeposicin"/>
            </w:rPr>
            <w:t>Elija un elemento.</w:t>
          </w:r>
        </w:p>
      </w:docPartBody>
    </w:docPart>
    <w:docPart>
      <w:docPartPr>
        <w:name w:val="A30CDA15B2164E3389262FD24AB4E9DA"/>
        <w:category>
          <w:name w:val="General"/>
          <w:gallery w:val="placeholder"/>
        </w:category>
        <w:types>
          <w:type w:val="bbPlcHdr"/>
        </w:types>
        <w:behaviors>
          <w:behavior w:val="content"/>
        </w:behaviors>
        <w:guid w:val="{C6248833-023C-4BF7-9375-50C02132CF66}"/>
      </w:docPartPr>
      <w:docPartBody>
        <w:p w:rsidR="00232D35" w:rsidRDefault="00232D35" w:rsidP="00232D35">
          <w:pPr>
            <w:pStyle w:val="A30CDA15B2164E3389262FD24AB4E9DA"/>
          </w:pPr>
          <w:r w:rsidRPr="0035068D">
            <w:rPr>
              <w:rStyle w:val="Textodelmarcadordeposicin"/>
            </w:rPr>
            <w:t>Elija un elemento.</w:t>
          </w:r>
        </w:p>
      </w:docPartBody>
    </w:docPart>
    <w:docPart>
      <w:docPartPr>
        <w:name w:val="B0F39B1F4B954C11A6A4383A71EE59AF"/>
        <w:category>
          <w:name w:val="General"/>
          <w:gallery w:val="placeholder"/>
        </w:category>
        <w:types>
          <w:type w:val="bbPlcHdr"/>
        </w:types>
        <w:behaviors>
          <w:behavior w:val="content"/>
        </w:behaviors>
        <w:guid w:val="{EC9239A4-7243-42FE-A43E-B0B1413DD86A}"/>
      </w:docPartPr>
      <w:docPartBody>
        <w:p w:rsidR="00232D35" w:rsidRDefault="00232D35" w:rsidP="00232D35">
          <w:pPr>
            <w:pStyle w:val="B0F39B1F4B954C11A6A4383A71EE59AF"/>
          </w:pPr>
          <w:r w:rsidRPr="0035068D">
            <w:rPr>
              <w:rStyle w:val="Textodelmarcadordeposicin"/>
            </w:rPr>
            <w:t>Elija un elemento.</w:t>
          </w:r>
        </w:p>
      </w:docPartBody>
    </w:docPart>
    <w:docPart>
      <w:docPartPr>
        <w:name w:val="C6D4890D22F24125B3B2E40C5A6FDE4F"/>
        <w:category>
          <w:name w:val="General"/>
          <w:gallery w:val="placeholder"/>
        </w:category>
        <w:types>
          <w:type w:val="bbPlcHdr"/>
        </w:types>
        <w:behaviors>
          <w:behavior w:val="content"/>
        </w:behaviors>
        <w:guid w:val="{2181228B-B8F4-420C-B3D1-559479342BC5}"/>
      </w:docPartPr>
      <w:docPartBody>
        <w:p w:rsidR="00232D35" w:rsidRDefault="00232D35" w:rsidP="00232D35">
          <w:pPr>
            <w:pStyle w:val="C6D4890D22F24125B3B2E40C5A6FDE4F"/>
          </w:pPr>
          <w:r w:rsidRPr="0035068D">
            <w:rPr>
              <w:rStyle w:val="Textodelmarcadordeposicin"/>
            </w:rPr>
            <w:t>Elija un elemento.</w:t>
          </w:r>
        </w:p>
      </w:docPartBody>
    </w:docPart>
    <w:docPart>
      <w:docPartPr>
        <w:name w:val="F412B97A3A004FCBBD6EA62F25430096"/>
        <w:category>
          <w:name w:val="General"/>
          <w:gallery w:val="placeholder"/>
        </w:category>
        <w:types>
          <w:type w:val="bbPlcHdr"/>
        </w:types>
        <w:behaviors>
          <w:behavior w:val="content"/>
        </w:behaviors>
        <w:guid w:val="{85F1E1E0-8648-4DEF-BA06-62A43ACD4F33}"/>
      </w:docPartPr>
      <w:docPartBody>
        <w:p w:rsidR="00232D35" w:rsidRDefault="00232D35" w:rsidP="00232D35">
          <w:pPr>
            <w:pStyle w:val="F412B97A3A004FCBBD6EA62F25430096"/>
          </w:pPr>
          <w:r w:rsidRPr="0035068D">
            <w:rPr>
              <w:rStyle w:val="Textodelmarcadordeposicin"/>
            </w:rPr>
            <w:t>Elija un elemento.</w:t>
          </w:r>
        </w:p>
      </w:docPartBody>
    </w:docPart>
    <w:docPart>
      <w:docPartPr>
        <w:name w:val="C2E52D37D2D04FB8B3F51E60589BC11B"/>
        <w:category>
          <w:name w:val="General"/>
          <w:gallery w:val="placeholder"/>
        </w:category>
        <w:types>
          <w:type w:val="bbPlcHdr"/>
        </w:types>
        <w:behaviors>
          <w:behavior w:val="content"/>
        </w:behaviors>
        <w:guid w:val="{1A0FE9C3-243E-4FD7-ACFD-F64BFFBC1EC9}"/>
      </w:docPartPr>
      <w:docPartBody>
        <w:p w:rsidR="00232D35" w:rsidRDefault="00232D35" w:rsidP="00232D35">
          <w:pPr>
            <w:pStyle w:val="C2E52D37D2D04FB8B3F51E60589BC11B"/>
          </w:pPr>
          <w:r w:rsidRPr="0035068D">
            <w:rPr>
              <w:rStyle w:val="Textodelmarcadordeposicin"/>
            </w:rPr>
            <w:t>Elija un elemento.</w:t>
          </w:r>
        </w:p>
      </w:docPartBody>
    </w:docPart>
    <w:docPart>
      <w:docPartPr>
        <w:name w:val="AD8FD34437BE439E863DCC3A022A7289"/>
        <w:category>
          <w:name w:val="General"/>
          <w:gallery w:val="placeholder"/>
        </w:category>
        <w:types>
          <w:type w:val="bbPlcHdr"/>
        </w:types>
        <w:behaviors>
          <w:behavior w:val="content"/>
        </w:behaviors>
        <w:guid w:val="{BB6D7A11-E7D7-4E26-BAA5-8B3A39008B18}"/>
      </w:docPartPr>
      <w:docPartBody>
        <w:p w:rsidR="00232D35" w:rsidRDefault="00232D35" w:rsidP="00232D35">
          <w:pPr>
            <w:pStyle w:val="AD8FD34437BE439E863DCC3A022A7289"/>
          </w:pPr>
          <w:r w:rsidRPr="0035068D">
            <w:rPr>
              <w:rStyle w:val="Textodelmarcadordeposicin"/>
            </w:rPr>
            <w:t>Elija un elemento.</w:t>
          </w:r>
        </w:p>
      </w:docPartBody>
    </w:docPart>
    <w:docPart>
      <w:docPartPr>
        <w:name w:val="4E0D1C3D82A14BBF9C66BBB404D47BF0"/>
        <w:category>
          <w:name w:val="General"/>
          <w:gallery w:val="placeholder"/>
        </w:category>
        <w:types>
          <w:type w:val="bbPlcHdr"/>
        </w:types>
        <w:behaviors>
          <w:behavior w:val="content"/>
        </w:behaviors>
        <w:guid w:val="{855C3B6A-626B-43BE-9AC6-1F40F7459F6D}"/>
      </w:docPartPr>
      <w:docPartBody>
        <w:p w:rsidR="00232D35" w:rsidRDefault="00232D35" w:rsidP="00232D35">
          <w:pPr>
            <w:pStyle w:val="4E0D1C3D82A14BBF9C66BBB404D47BF0"/>
          </w:pPr>
          <w:r w:rsidRPr="0035068D">
            <w:rPr>
              <w:rStyle w:val="Textodelmarcadordeposicin"/>
            </w:rPr>
            <w:t>Elija un elemento.</w:t>
          </w:r>
        </w:p>
      </w:docPartBody>
    </w:docPart>
    <w:docPart>
      <w:docPartPr>
        <w:name w:val="6AA549FF582E4D39AA62E1489709430C"/>
        <w:category>
          <w:name w:val="General"/>
          <w:gallery w:val="placeholder"/>
        </w:category>
        <w:types>
          <w:type w:val="bbPlcHdr"/>
        </w:types>
        <w:behaviors>
          <w:behavior w:val="content"/>
        </w:behaviors>
        <w:guid w:val="{CE47FAA3-4E86-442C-94DE-4179095B25A6}"/>
      </w:docPartPr>
      <w:docPartBody>
        <w:p w:rsidR="00232D35" w:rsidRDefault="00232D35" w:rsidP="00232D35">
          <w:pPr>
            <w:pStyle w:val="6AA549FF582E4D39AA62E1489709430C"/>
          </w:pPr>
          <w:r w:rsidRPr="0035068D">
            <w:rPr>
              <w:rStyle w:val="Textodelmarcadordeposicin"/>
            </w:rPr>
            <w:t>Elija un elemento.</w:t>
          </w:r>
        </w:p>
      </w:docPartBody>
    </w:docPart>
    <w:docPart>
      <w:docPartPr>
        <w:name w:val="37BE92D7C5D14A669757A9C772D39475"/>
        <w:category>
          <w:name w:val="General"/>
          <w:gallery w:val="placeholder"/>
        </w:category>
        <w:types>
          <w:type w:val="bbPlcHdr"/>
        </w:types>
        <w:behaviors>
          <w:behavior w:val="content"/>
        </w:behaviors>
        <w:guid w:val="{C9836ECE-191A-4E54-BD09-C6BEBAA5AA7B}"/>
      </w:docPartPr>
      <w:docPartBody>
        <w:p w:rsidR="00232D35" w:rsidRDefault="00232D35" w:rsidP="00232D35">
          <w:pPr>
            <w:pStyle w:val="37BE92D7C5D14A669757A9C772D39475"/>
          </w:pPr>
          <w:r w:rsidRPr="0035068D">
            <w:rPr>
              <w:rStyle w:val="Textodelmarcadordeposicin"/>
            </w:rPr>
            <w:t>Elija un elemento.</w:t>
          </w:r>
        </w:p>
      </w:docPartBody>
    </w:docPart>
    <w:docPart>
      <w:docPartPr>
        <w:name w:val="FA34904C3ADF430C912A4CBB234E057B"/>
        <w:category>
          <w:name w:val="General"/>
          <w:gallery w:val="placeholder"/>
        </w:category>
        <w:types>
          <w:type w:val="bbPlcHdr"/>
        </w:types>
        <w:behaviors>
          <w:behavior w:val="content"/>
        </w:behaviors>
        <w:guid w:val="{98327F1A-D3BC-4714-B18E-8D6A81DCEDC5}"/>
      </w:docPartPr>
      <w:docPartBody>
        <w:p w:rsidR="00232D35" w:rsidRDefault="00232D35" w:rsidP="00232D35">
          <w:pPr>
            <w:pStyle w:val="FA34904C3ADF430C912A4CBB234E057B"/>
          </w:pPr>
          <w:r w:rsidRPr="0035068D">
            <w:rPr>
              <w:rStyle w:val="Textodelmarcadordeposicin"/>
            </w:rPr>
            <w:t>Elija un elemento.</w:t>
          </w:r>
        </w:p>
      </w:docPartBody>
    </w:docPart>
    <w:docPart>
      <w:docPartPr>
        <w:name w:val="024223207D2F43B18A3A8E7EC0E43896"/>
        <w:category>
          <w:name w:val="General"/>
          <w:gallery w:val="placeholder"/>
        </w:category>
        <w:types>
          <w:type w:val="bbPlcHdr"/>
        </w:types>
        <w:behaviors>
          <w:behavior w:val="content"/>
        </w:behaviors>
        <w:guid w:val="{03212084-D564-486B-8194-AD93DC110569}"/>
      </w:docPartPr>
      <w:docPartBody>
        <w:p w:rsidR="00232D35" w:rsidRDefault="00232D35" w:rsidP="00232D35">
          <w:pPr>
            <w:pStyle w:val="024223207D2F43B18A3A8E7EC0E43896"/>
          </w:pPr>
          <w:r w:rsidRPr="0035068D">
            <w:rPr>
              <w:rStyle w:val="Textodelmarcadordeposicin"/>
            </w:rPr>
            <w:t>Elija un elemento.</w:t>
          </w:r>
        </w:p>
      </w:docPartBody>
    </w:docPart>
    <w:docPart>
      <w:docPartPr>
        <w:name w:val="36B22E5BA85240FFBB600CAEC919C155"/>
        <w:category>
          <w:name w:val="General"/>
          <w:gallery w:val="placeholder"/>
        </w:category>
        <w:types>
          <w:type w:val="bbPlcHdr"/>
        </w:types>
        <w:behaviors>
          <w:behavior w:val="content"/>
        </w:behaviors>
        <w:guid w:val="{821790FF-1C94-4303-A1D2-321334611A1A}"/>
      </w:docPartPr>
      <w:docPartBody>
        <w:p w:rsidR="00232D35" w:rsidRDefault="00232D35" w:rsidP="00232D35">
          <w:pPr>
            <w:pStyle w:val="36B22E5BA85240FFBB600CAEC919C155"/>
          </w:pPr>
          <w:r w:rsidRPr="0035068D">
            <w:rPr>
              <w:rStyle w:val="Textodelmarcadordeposicin"/>
            </w:rPr>
            <w:t>Elija un elemento.</w:t>
          </w:r>
        </w:p>
      </w:docPartBody>
    </w:docPart>
    <w:docPart>
      <w:docPartPr>
        <w:name w:val="29169674AD1C4F0EAE636D558A9ECB6A"/>
        <w:category>
          <w:name w:val="General"/>
          <w:gallery w:val="placeholder"/>
        </w:category>
        <w:types>
          <w:type w:val="bbPlcHdr"/>
        </w:types>
        <w:behaviors>
          <w:behavior w:val="content"/>
        </w:behaviors>
        <w:guid w:val="{D8B7DEC7-756D-444D-A2B4-834A81795FCA}"/>
      </w:docPartPr>
      <w:docPartBody>
        <w:p w:rsidR="00232D35" w:rsidRDefault="00232D35" w:rsidP="00232D35">
          <w:pPr>
            <w:pStyle w:val="29169674AD1C4F0EAE636D558A9ECB6A"/>
          </w:pPr>
          <w:r w:rsidRPr="0035068D">
            <w:rPr>
              <w:rStyle w:val="Textodelmarcadordeposicin"/>
            </w:rPr>
            <w:t>Elija un elemento.</w:t>
          </w:r>
        </w:p>
      </w:docPartBody>
    </w:docPart>
    <w:docPart>
      <w:docPartPr>
        <w:name w:val="9E6244326C704E37AF42C55C5B6CEC4B"/>
        <w:category>
          <w:name w:val="General"/>
          <w:gallery w:val="placeholder"/>
        </w:category>
        <w:types>
          <w:type w:val="bbPlcHdr"/>
        </w:types>
        <w:behaviors>
          <w:behavior w:val="content"/>
        </w:behaviors>
        <w:guid w:val="{8D0169B1-DEF9-4145-82D7-CBC11B907A60}"/>
      </w:docPartPr>
      <w:docPartBody>
        <w:p w:rsidR="00232D35" w:rsidRDefault="00232D35" w:rsidP="00232D35">
          <w:pPr>
            <w:pStyle w:val="9E6244326C704E37AF42C55C5B6CEC4B"/>
          </w:pPr>
          <w:r w:rsidRPr="0035068D">
            <w:rPr>
              <w:rStyle w:val="Textodelmarcadordeposicin"/>
            </w:rPr>
            <w:t>Elija un elemento.</w:t>
          </w:r>
        </w:p>
      </w:docPartBody>
    </w:docPart>
    <w:docPart>
      <w:docPartPr>
        <w:name w:val="A9F9E1C2CA3B4939A06A64DF0580A003"/>
        <w:category>
          <w:name w:val="General"/>
          <w:gallery w:val="placeholder"/>
        </w:category>
        <w:types>
          <w:type w:val="bbPlcHdr"/>
        </w:types>
        <w:behaviors>
          <w:behavior w:val="content"/>
        </w:behaviors>
        <w:guid w:val="{CEABADF3-5698-4C86-8E90-F4C01F3FD9A6}"/>
      </w:docPartPr>
      <w:docPartBody>
        <w:p w:rsidR="00232D35" w:rsidRDefault="00232D35" w:rsidP="00232D35">
          <w:pPr>
            <w:pStyle w:val="A9F9E1C2CA3B4939A06A64DF0580A003"/>
          </w:pPr>
          <w:r w:rsidRPr="0035068D">
            <w:rPr>
              <w:rStyle w:val="Textodelmarcadordeposicin"/>
            </w:rPr>
            <w:t>Elija un elemento.</w:t>
          </w:r>
        </w:p>
      </w:docPartBody>
    </w:docPart>
    <w:docPart>
      <w:docPartPr>
        <w:name w:val="FB26E621A73E43A882EA21586D1164FC"/>
        <w:category>
          <w:name w:val="General"/>
          <w:gallery w:val="placeholder"/>
        </w:category>
        <w:types>
          <w:type w:val="bbPlcHdr"/>
        </w:types>
        <w:behaviors>
          <w:behavior w:val="content"/>
        </w:behaviors>
        <w:guid w:val="{C8A38B65-B1DA-4A56-B349-ABC5D6309979}"/>
      </w:docPartPr>
      <w:docPartBody>
        <w:p w:rsidR="00232D35" w:rsidRDefault="00232D35" w:rsidP="00232D35">
          <w:pPr>
            <w:pStyle w:val="FB26E621A73E43A882EA21586D1164FC"/>
          </w:pPr>
          <w:r w:rsidRPr="0035068D">
            <w:rPr>
              <w:rStyle w:val="Textodelmarcadordeposicin"/>
            </w:rPr>
            <w:t>Elija un elemento.</w:t>
          </w:r>
        </w:p>
      </w:docPartBody>
    </w:docPart>
    <w:docPart>
      <w:docPartPr>
        <w:name w:val="56F4022676DF493A901FEE43DDD3AB53"/>
        <w:category>
          <w:name w:val="General"/>
          <w:gallery w:val="placeholder"/>
        </w:category>
        <w:types>
          <w:type w:val="bbPlcHdr"/>
        </w:types>
        <w:behaviors>
          <w:behavior w:val="content"/>
        </w:behaviors>
        <w:guid w:val="{0C4A91C3-698B-4271-9FFE-9A9D4B5D3C93}"/>
      </w:docPartPr>
      <w:docPartBody>
        <w:p w:rsidR="00232D35" w:rsidRDefault="00232D35" w:rsidP="00232D35">
          <w:pPr>
            <w:pStyle w:val="56F4022676DF493A901FEE43DDD3AB53"/>
          </w:pPr>
          <w:r w:rsidRPr="0035068D">
            <w:rPr>
              <w:rStyle w:val="Textodelmarcadordeposicin"/>
            </w:rPr>
            <w:t>Elija un elemento.</w:t>
          </w:r>
        </w:p>
      </w:docPartBody>
    </w:docPart>
    <w:docPart>
      <w:docPartPr>
        <w:name w:val="E17995987FFA48BAA293314254B608F6"/>
        <w:category>
          <w:name w:val="General"/>
          <w:gallery w:val="placeholder"/>
        </w:category>
        <w:types>
          <w:type w:val="bbPlcHdr"/>
        </w:types>
        <w:behaviors>
          <w:behavior w:val="content"/>
        </w:behaviors>
        <w:guid w:val="{60C6EF99-9275-4F53-BB48-16565EB20D4C}"/>
      </w:docPartPr>
      <w:docPartBody>
        <w:p w:rsidR="00232D35" w:rsidRDefault="00232D35" w:rsidP="00232D35">
          <w:pPr>
            <w:pStyle w:val="E17995987FFA48BAA293314254B608F6"/>
          </w:pPr>
          <w:r w:rsidRPr="0035068D">
            <w:rPr>
              <w:rStyle w:val="Textodelmarcadordeposicin"/>
            </w:rPr>
            <w:t>Elija un elemento.</w:t>
          </w:r>
        </w:p>
      </w:docPartBody>
    </w:docPart>
    <w:docPart>
      <w:docPartPr>
        <w:name w:val="556151F9956742D692DA23F149FEEC95"/>
        <w:category>
          <w:name w:val="General"/>
          <w:gallery w:val="placeholder"/>
        </w:category>
        <w:types>
          <w:type w:val="bbPlcHdr"/>
        </w:types>
        <w:behaviors>
          <w:behavior w:val="content"/>
        </w:behaviors>
        <w:guid w:val="{D0A248B8-B4DE-4C71-97D8-C0A9C13D3D78}"/>
      </w:docPartPr>
      <w:docPartBody>
        <w:p w:rsidR="00232D35" w:rsidRDefault="00232D35" w:rsidP="00232D35">
          <w:pPr>
            <w:pStyle w:val="556151F9956742D692DA23F149FEEC95"/>
          </w:pPr>
          <w:r w:rsidRPr="0035068D">
            <w:rPr>
              <w:rStyle w:val="Textodelmarcadordeposicin"/>
            </w:rPr>
            <w:t>Elija un elemento.</w:t>
          </w:r>
        </w:p>
      </w:docPartBody>
    </w:docPart>
    <w:docPart>
      <w:docPartPr>
        <w:name w:val="B9540C00585A4ABDABEAF798DABF77A3"/>
        <w:category>
          <w:name w:val="General"/>
          <w:gallery w:val="placeholder"/>
        </w:category>
        <w:types>
          <w:type w:val="bbPlcHdr"/>
        </w:types>
        <w:behaviors>
          <w:behavior w:val="content"/>
        </w:behaviors>
        <w:guid w:val="{F6499809-E954-482A-9E84-C707416E2C05}"/>
      </w:docPartPr>
      <w:docPartBody>
        <w:p w:rsidR="00232D35" w:rsidRDefault="00232D35" w:rsidP="00232D35">
          <w:pPr>
            <w:pStyle w:val="B9540C00585A4ABDABEAF798DABF77A3"/>
          </w:pPr>
          <w:r w:rsidRPr="0035068D">
            <w:rPr>
              <w:rStyle w:val="Textodelmarcadordeposicin"/>
            </w:rPr>
            <w:t>Elija un elemento.</w:t>
          </w:r>
        </w:p>
      </w:docPartBody>
    </w:docPart>
    <w:docPart>
      <w:docPartPr>
        <w:name w:val="BC33DB10327D487F8B49CC759FEABDE8"/>
        <w:category>
          <w:name w:val="General"/>
          <w:gallery w:val="placeholder"/>
        </w:category>
        <w:types>
          <w:type w:val="bbPlcHdr"/>
        </w:types>
        <w:behaviors>
          <w:behavior w:val="content"/>
        </w:behaviors>
        <w:guid w:val="{46CB5BF5-8245-4855-A648-1CD2F3416C5C}"/>
      </w:docPartPr>
      <w:docPartBody>
        <w:p w:rsidR="00232D35" w:rsidRDefault="00232D35" w:rsidP="00232D35">
          <w:pPr>
            <w:pStyle w:val="BC33DB10327D487F8B49CC759FEABDE8"/>
          </w:pPr>
          <w:r w:rsidRPr="0035068D">
            <w:rPr>
              <w:rStyle w:val="Textodelmarcadordeposicin"/>
            </w:rPr>
            <w:t>Elija un elemento.</w:t>
          </w:r>
        </w:p>
      </w:docPartBody>
    </w:docPart>
    <w:docPart>
      <w:docPartPr>
        <w:name w:val="5093454E408443229C452B5270E0FEE2"/>
        <w:category>
          <w:name w:val="General"/>
          <w:gallery w:val="placeholder"/>
        </w:category>
        <w:types>
          <w:type w:val="bbPlcHdr"/>
        </w:types>
        <w:behaviors>
          <w:behavior w:val="content"/>
        </w:behaviors>
        <w:guid w:val="{30C8B1A7-106B-46C2-9DA7-4652BAF95EAE}"/>
      </w:docPartPr>
      <w:docPartBody>
        <w:p w:rsidR="00232D35" w:rsidRDefault="00232D35" w:rsidP="00232D35">
          <w:pPr>
            <w:pStyle w:val="5093454E408443229C452B5270E0FEE2"/>
          </w:pPr>
          <w:r w:rsidRPr="0035068D">
            <w:rPr>
              <w:rStyle w:val="Textodelmarcadordeposicin"/>
            </w:rPr>
            <w:t>Elija un elemento.</w:t>
          </w:r>
        </w:p>
      </w:docPartBody>
    </w:docPart>
    <w:docPart>
      <w:docPartPr>
        <w:name w:val="5E8CE81ABDFD4C11A7BE8D370F920056"/>
        <w:category>
          <w:name w:val="General"/>
          <w:gallery w:val="placeholder"/>
        </w:category>
        <w:types>
          <w:type w:val="bbPlcHdr"/>
        </w:types>
        <w:behaviors>
          <w:behavior w:val="content"/>
        </w:behaviors>
        <w:guid w:val="{C491A6FD-8BF5-4CDA-8E70-E2584EC99D44}"/>
      </w:docPartPr>
      <w:docPartBody>
        <w:p w:rsidR="00232D35" w:rsidRDefault="00232D35" w:rsidP="00232D35">
          <w:pPr>
            <w:pStyle w:val="5E8CE81ABDFD4C11A7BE8D370F920056"/>
          </w:pPr>
          <w:r w:rsidRPr="0035068D">
            <w:rPr>
              <w:rStyle w:val="Textodelmarcadordeposicin"/>
            </w:rPr>
            <w:t>Elija un elemento.</w:t>
          </w:r>
        </w:p>
      </w:docPartBody>
    </w:docPart>
    <w:docPart>
      <w:docPartPr>
        <w:name w:val="D33540104ECE4143B89934463F3C3BAA"/>
        <w:category>
          <w:name w:val="General"/>
          <w:gallery w:val="placeholder"/>
        </w:category>
        <w:types>
          <w:type w:val="bbPlcHdr"/>
        </w:types>
        <w:behaviors>
          <w:behavior w:val="content"/>
        </w:behaviors>
        <w:guid w:val="{ACCAF852-8958-40EB-BB54-B7AF11EC7E44}"/>
      </w:docPartPr>
      <w:docPartBody>
        <w:p w:rsidR="00232D35" w:rsidRDefault="00232D35" w:rsidP="00232D35">
          <w:pPr>
            <w:pStyle w:val="D33540104ECE4143B89934463F3C3BAA"/>
          </w:pPr>
          <w:r w:rsidRPr="0035068D">
            <w:rPr>
              <w:rStyle w:val="Textodelmarcadordeposicin"/>
            </w:rPr>
            <w:t>Elija un elemento.</w:t>
          </w:r>
        </w:p>
      </w:docPartBody>
    </w:docPart>
    <w:docPart>
      <w:docPartPr>
        <w:name w:val="7A747E2FF03D494C912A7146D84C01FE"/>
        <w:category>
          <w:name w:val="General"/>
          <w:gallery w:val="placeholder"/>
        </w:category>
        <w:types>
          <w:type w:val="bbPlcHdr"/>
        </w:types>
        <w:behaviors>
          <w:behavior w:val="content"/>
        </w:behaviors>
        <w:guid w:val="{02C9786E-12FB-48F9-805D-9EB73E055DF1}"/>
      </w:docPartPr>
      <w:docPartBody>
        <w:p w:rsidR="00232D35" w:rsidRDefault="00232D35" w:rsidP="00232D35">
          <w:pPr>
            <w:pStyle w:val="7A747E2FF03D494C912A7146D84C01FE"/>
          </w:pPr>
          <w:r w:rsidRPr="0035068D">
            <w:rPr>
              <w:rStyle w:val="Textodelmarcadordeposicin"/>
            </w:rPr>
            <w:t>Elija un elemento.</w:t>
          </w:r>
        </w:p>
      </w:docPartBody>
    </w:docPart>
    <w:docPart>
      <w:docPartPr>
        <w:name w:val="8C6292A6EA414192A0DC3492621737E5"/>
        <w:category>
          <w:name w:val="General"/>
          <w:gallery w:val="placeholder"/>
        </w:category>
        <w:types>
          <w:type w:val="bbPlcHdr"/>
        </w:types>
        <w:behaviors>
          <w:behavior w:val="content"/>
        </w:behaviors>
        <w:guid w:val="{7BD62636-2958-4EE0-8D97-1E2D32A403FF}"/>
      </w:docPartPr>
      <w:docPartBody>
        <w:p w:rsidR="00232D35" w:rsidRDefault="00232D35" w:rsidP="00232D35">
          <w:pPr>
            <w:pStyle w:val="8C6292A6EA414192A0DC3492621737E5"/>
          </w:pPr>
          <w:r w:rsidRPr="0035068D">
            <w:rPr>
              <w:rStyle w:val="Textodelmarcadordeposicin"/>
            </w:rPr>
            <w:t>Elija un elemento.</w:t>
          </w:r>
        </w:p>
      </w:docPartBody>
    </w:docPart>
    <w:docPart>
      <w:docPartPr>
        <w:name w:val="EB091B7DA3064675B73CDB254A591D7B"/>
        <w:category>
          <w:name w:val="General"/>
          <w:gallery w:val="placeholder"/>
        </w:category>
        <w:types>
          <w:type w:val="bbPlcHdr"/>
        </w:types>
        <w:behaviors>
          <w:behavior w:val="content"/>
        </w:behaviors>
        <w:guid w:val="{5EAB7D56-0F93-4ED8-91D0-3BA599F064B9}"/>
      </w:docPartPr>
      <w:docPartBody>
        <w:p w:rsidR="00232D35" w:rsidRDefault="00232D35" w:rsidP="00232D35">
          <w:pPr>
            <w:pStyle w:val="EB091B7DA3064675B73CDB254A591D7B"/>
          </w:pPr>
          <w:r w:rsidRPr="0035068D">
            <w:rPr>
              <w:rStyle w:val="Textodelmarcadordeposicin"/>
            </w:rPr>
            <w:t>Elija un elemento.</w:t>
          </w:r>
        </w:p>
      </w:docPartBody>
    </w:docPart>
    <w:docPart>
      <w:docPartPr>
        <w:name w:val="AEB4D35F9F1646B3AABFE2471D6DCD84"/>
        <w:category>
          <w:name w:val="General"/>
          <w:gallery w:val="placeholder"/>
        </w:category>
        <w:types>
          <w:type w:val="bbPlcHdr"/>
        </w:types>
        <w:behaviors>
          <w:behavior w:val="content"/>
        </w:behaviors>
        <w:guid w:val="{40D5EF7A-2EEA-4DD2-8BC5-850C2D92DD3F}"/>
      </w:docPartPr>
      <w:docPartBody>
        <w:p w:rsidR="00232D35" w:rsidRDefault="00232D35" w:rsidP="00232D35">
          <w:pPr>
            <w:pStyle w:val="AEB4D35F9F1646B3AABFE2471D6DCD84"/>
          </w:pPr>
          <w:r w:rsidRPr="0035068D">
            <w:rPr>
              <w:rStyle w:val="Textodelmarcadordeposicin"/>
            </w:rPr>
            <w:t>Elija un elemento.</w:t>
          </w:r>
        </w:p>
      </w:docPartBody>
    </w:docPart>
    <w:docPart>
      <w:docPartPr>
        <w:name w:val="81FDAEBA538E419B87F6B791357656D0"/>
        <w:category>
          <w:name w:val="General"/>
          <w:gallery w:val="placeholder"/>
        </w:category>
        <w:types>
          <w:type w:val="bbPlcHdr"/>
        </w:types>
        <w:behaviors>
          <w:behavior w:val="content"/>
        </w:behaviors>
        <w:guid w:val="{C90E7A50-0091-43BF-9DA2-B434CE4EAE18}"/>
      </w:docPartPr>
      <w:docPartBody>
        <w:p w:rsidR="00232D35" w:rsidRDefault="00232D35" w:rsidP="00232D35">
          <w:pPr>
            <w:pStyle w:val="81FDAEBA538E419B87F6B791357656D0"/>
          </w:pPr>
          <w:r w:rsidRPr="0035068D">
            <w:rPr>
              <w:rStyle w:val="Textodelmarcadordeposicin"/>
            </w:rPr>
            <w:t>Elija un elemento.</w:t>
          </w:r>
        </w:p>
      </w:docPartBody>
    </w:docPart>
    <w:docPart>
      <w:docPartPr>
        <w:name w:val="BACD526C4DFD49E58E2C66FF61F9D118"/>
        <w:category>
          <w:name w:val="General"/>
          <w:gallery w:val="placeholder"/>
        </w:category>
        <w:types>
          <w:type w:val="bbPlcHdr"/>
        </w:types>
        <w:behaviors>
          <w:behavior w:val="content"/>
        </w:behaviors>
        <w:guid w:val="{CD68CE77-3DF8-4514-ACEE-C60C67B6EAB2}"/>
      </w:docPartPr>
      <w:docPartBody>
        <w:p w:rsidR="00232D35" w:rsidRDefault="00232D35" w:rsidP="00232D35">
          <w:pPr>
            <w:pStyle w:val="BACD526C4DFD49E58E2C66FF61F9D118"/>
          </w:pPr>
          <w:r w:rsidRPr="0035068D">
            <w:rPr>
              <w:rStyle w:val="Textodelmarcadordeposicin"/>
            </w:rPr>
            <w:t>Elija un elemento.</w:t>
          </w:r>
        </w:p>
      </w:docPartBody>
    </w:docPart>
    <w:docPart>
      <w:docPartPr>
        <w:name w:val="1DEA1AEFC93B4906A2661118FC6C4617"/>
        <w:category>
          <w:name w:val="General"/>
          <w:gallery w:val="placeholder"/>
        </w:category>
        <w:types>
          <w:type w:val="bbPlcHdr"/>
        </w:types>
        <w:behaviors>
          <w:behavior w:val="content"/>
        </w:behaviors>
        <w:guid w:val="{4F7FA741-50BB-4984-854A-F2E17E2630DD}"/>
      </w:docPartPr>
      <w:docPartBody>
        <w:p w:rsidR="00232D35" w:rsidRDefault="00232D35" w:rsidP="00232D35">
          <w:pPr>
            <w:pStyle w:val="1DEA1AEFC93B4906A2661118FC6C4617"/>
          </w:pPr>
          <w:r w:rsidRPr="0035068D">
            <w:rPr>
              <w:rStyle w:val="Textodelmarcadordeposicin"/>
            </w:rPr>
            <w:t>Elija un elemento.</w:t>
          </w:r>
        </w:p>
      </w:docPartBody>
    </w:docPart>
    <w:docPart>
      <w:docPartPr>
        <w:name w:val="741E09EC76DA4D26B324D5DD8C184DF0"/>
        <w:category>
          <w:name w:val="General"/>
          <w:gallery w:val="placeholder"/>
        </w:category>
        <w:types>
          <w:type w:val="bbPlcHdr"/>
        </w:types>
        <w:behaviors>
          <w:behavior w:val="content"/>
        </w:behaviors>
        <w:guid w:val="{E42224C6-1A5F-4BCE-82D3-1158FE92EE64}"/>
      </w:docPartPr>
      <w:docPartBody>
        <w:p w:rsidR="00232D35" w:rsidRDefault="00232D35" w:rsidP="00232D35">
          <w:pPr>
            <w:pStyle w:val="741E09EC76DA4D26B324D5DD8C184DF0"/>
          </w:pPr>
          <w:r w:rsidRPr="0035068D">
            <w:rPr>
              <w:rStyle w:val="Textodelmarcadordeposicin"/>
            </w:rPr>
            <w:t>Elija un elemento.</w:t>
          </w:r>
        </w:p>
      </w:docPartBody>
    </w:docPart>
    <w:docPart>
      <w:docPartPr>
        <w:name w:val="B409D26AF8284EFEB756EB81CA37E7E6"/>
        <w:category>
          <w:name w:val="General"/>
          <w:gallery w:val="placeholder"/>
        </w:category>
        <w:types>
          <w:type w:val="bbPlcHdr"/>
        </w:types>
        <w:behaviors>
          <w:behavior w:val="content"/>
        </w:behaviors>
        <w:guid w:val="{590D8389-F4DD-4567-A38E-73FEF79D8300}"/>
      </w:docPartPr>
      <w:docPartBody>
        <w:p w:rsidR="00232D35" w:rsidRDefault="00232D35" w:rsidP="00232D35">
          <w:pPr>
            <w:pStyle w:val="B409D26AF8284EFEB756EB81CA37E7E6"/>
          </w:pPr>
          <w:r w:rsidRPr="0035068D">
            <w:rPr>
              <w:rStyle w:val="Textodelmarcadordeposicin"/>
            </w:rPr>
            <w:t>Elija un elemento.</w:t>
          </w:r>
        </w:p>
      </w:docPartBody>
    </w:docPart>
    <w:docPart>
      <w:docPartPr>
        <w:name w:val="E03464A4B387452E9604D51F38ABDEC4"/>
        <w:category>
          <w:name w:val="General"/>
          <w:gallery w:val="placeholder"/>
        </w:category>
        <w:types>
          <w:type w:val="bbPlcHdr"/>
        </w:types>
        <w:behaviors>
          <w:behavior w:val="content"/>
        </w:behaviors>
        <w:guid w:val="{062AF39E-5E2B-4826-AAE5-9563A63F6ADA}"/>
      </w:docPartPr>
      <w:docPartBody>
        <w:p w:rsidR="00232D35" w:rsidRDefault="00232D35" w:rsidP="00232D35">
          <w:pPr>
            <w:pStyle w:val="E03464A4B387452E9604D51F38ABDEC4"/>
          </w:pPr>
          <w:r w:rsidRPr="0035068D">
            <w:rPr>
              <w:rStyle w:val="Textodelmarcadordeposicin"/>
            </w:rPr>
            <w:t>Elija un elemento.</w:t>
          </w:r>
        </w:p>
      </w:docPartBody>
    </w:docPart>
    <w:docPart>
      <w:docPartPr>
        <w:name w:val="823E9AC0F091406DB31788271AE63EB3"/>
        <w:category>
          <w:name w:val="General"/>
          <w:gallery w:val="placeholder"/>
        </w:category>
        <w:types>
          <w:type w:val="bbPlcHdr"/>
        </w:types>
        <w:behaviors>
          <w:behavior w:val="content"/>
        </w:behaviors>
        <w:guid w:val="{8D705235-16A9-4368-AE86-BAD68676FA11}"/>
      </w:docPartPr>
      <w:docPartBody>
        <w:p w:rsidR="00232D35" w:rsidRDefault="00232D35" w:rsidP="00232D35">
          <w:pPr>
            <w:pStyle w:val="823E9AC0F091406DB31788271AE63EB3"/>
          </w:pPr>
          <w:r w:rsidRPr="0035068D">
            <w:rPr>
              <w:rStyle w:val="Textodelmarcadordeposicin"/>
            </w:rPr>
            <w:t>Elija un elemento.</w:t>
          </w:r>
        </w:p>
      </w:docPartBody>
    </w:docPart>
    <w:docPart>
      <w:docPartPr>
        <w:name w:val="CFC4D1EA50BF4FD783C3015B267E4B75"/>
        <w:category>
          <w:name w:val="General"/>
          <w:gallery w:val="placeholder"/>
        </w:category>
        <w:types>
          <w:type w:val="bbPlcHdr"/>
        </w:types>
        <w:behaviors>
          <w:behavior w:val="content"/>
        </w:behaviors>
        <w:guid w:val="{304753F9-BB05-4EAE-A1F6-3F811647CACE}"/>
      </w:docPartPr>
      <w:docPartBody>
        <w:p w:rsidR="00232D35" w:rsidRDefault="00232D35" w:rsidP="00232D35">
          <w:pPr>
            <w:pStyle w:val="CFC4D1EA50BF4FD783C3015B267E4B75"/>
          </w:pPr>
          <w:r w:rsidRPr="0035068D">
            <w:rPr>
              <w:rStyle w:val="Textodelmarcadordeposicin"/>
            </w:rPr>
            <w:t>Elija un elemento.</w:t>
          </w:r>
        </w:p>
      </w:docPartBody>
    </w:docPart>
    <w:docPart>
      <w:docPartPr>
        <w:name w:val="C0239D76FBC8492D8F0CC7012A60DFBB"/>
        <w:category>
          <w:name w:val="General"/>
          <w:gallery w:val="placeholder"/>
        </w:category>
        <w:types>
          <w:type w:val="bbPlcHdr"/>
        </w:types>
        <w:behaviors>
          <w:behavior w:val="content"/>
        </w:behaviors>
        <w:guid w:val="{30258755-CC58-4ED1-B368-CFB75F789F3D}"/>
      </w:docPartPr>
      <w:docPartBody>
        <w:p w:rsidR="00232D35" w:rsidRDefault="00232D35" w:rsidP="00232D35">
          <w:pPr>
            <w:pStyle w:val="C0239D76FBC8492D8F0CC7012A60DFBB"/>
          </w:pPr>
          <w:r w:rsidRPr="0035068D">
            <w:rPr>
              <w:rStyle w:val="Textodelmarcadordeposicin"/>
            </w:rPr>
            <w:t>Elija un elemento.</w:t>
          </w:r>
        </w:p>
      </w:docPartBody>
    </w:docPart>
    <w:docPart>
      <w:docPartPr>
        <w:name w:val="64991D2D21FA4CBBBD14FE7E6E7160D5"/>
        <w:category>
          <w:name w:val="General"/>
          <w:gallery w:val="placeholder"/>
        </w:category>
        <w:types>
          <w:type w:val="bbPlcHdr"/>
        </w:types>
        <w:behaviors>
          <w:behavior w:val="content"/>
        </w:behaviors>
        <w:guid w:val="{67743A05-C6EC-4522-95F2-3377B4C73791}"/>
      </w:docPartPr>
      <w:docPartBody>
        <w:p w:rsidR="00232D35" w:rsidRDefault="00232D35" w:rsidP="00232D35">
          <w:pPr>
            <w:pStyle w:val="64991D2D21FA4CBBBD14FE7E6E7160D5"/>
          </w:pPr>
          <w:r w:rsidRPr="0035068D">
            <w:rPr>
              <w:rStyle w:val="Textodelmarcadordeposicin"/>
            </w:rPr>
            <w:t>Elija un elemento.</w:t>
          </w:r>
        </w:p>
      </w:docPartBody>
    </w:docPart>
    <w:docPart>
      <w:docPartPr>
        <w:name w:val="C6AF040D4E0F4B1BB74E195C82EEDD5A"/>
        <w:category>
          <w:name w:val="General"/>
          <w:gallery w:val="placeholder"/>
        </w:category>
        <w:types>
          <w:type w:val="bbPlcHdr"/>
        </w:types>
        <w:behaviors>
          <w:behavior w:val="content"/>
        </w:behaviors>
        <w:guid w:val="{A9F428EA-998F-42A3-8EC2-19578196EDBE}"/>
      </w:docPartPr>
      <w:docPartBody>
        <w:p w:rsidR="00232D35" w:rsidRDefault="00232D35" w:rsidP="00232D35">
          <w:pPr>
            <w:pStyle w:val="C6AF040D4E0F4B1BB74E195C82EEDD5A"/>
          </w:pPr>
          <w:r w:rsidRPr="0035068D">
            <w:rPr>
              <w:rStyle w:val="Textodelmarcadordeposicin"/>
            </w:rPr>
            <w:t>Elija un elemento.</w:t>
          </w:r>
        </w:p>
      </w:docPartBody>
    </w:docPart>
    <w:docPart>
      <w:docPartPr>
        <w:name w:val="C5A8F1874C1149E4ABB05EF4D99DC60C"/>
        <w:category>
          <w:name w:val="General"/>
          <w:gallery w:val="placeholder"/>
        </w:category>
        <w:types>
          <w:type w:val="bbPlcHdr"/>
        </w:types>
        <w:behaviors>
          <w:behavior w:val="content"/>
        </w:behaviors>
        <w:guid w:val="{8E4508E7-73E6-4AB8-BD67-80FD72238A76}"/>
      </w:docPartPr>
      <w:docPartBody>
        <w:p w:rsidR="00232D35" w:rsidRDefault="00232D35" w:rsidP="00232D35">
          <w:pPr>
            <w:pStyle w:val="C5A8F1874C1149E4ABB05EF4D99DC60C"/>
          </w:pPr>
          <w:r w:rsidRPr="0035068D">
            <w:rPr>
              <w:rStyle w:val="Textodelmarcadordeposicin"/>
            </w:rPr>
            <w:t>Elija un elemento.</w:t>
          </w:r>
        </w:p>
      </w:docPartBody>
    </w:docPart>
    <w:docPart>
      <w:docPartPr>
        <w:name w:val="229636595DD44DA4BA2F69F4BA851084"/>
        <w:category>
          <w:name w:val="General"/>
          <w:gallery w:val="placeholder"/>
        </w:category>
        <w:types>
          <w:type w:val="bbPlcHdr"/>
        </w:types>
        <w:behaviors>
          <w:behavior w:val="content"/>
        </w:behaviors>
        <w:guid w:val="{B73CAB79-2616-42FC-8E0A-6CDBB2389DF6}"/>
      </w:docPartPr>
      <w:docPartBody>
        <w:p w:rsidR="00232D35" w:rsidRDefault="00232D35" w:rsidP="00232D35">
          <w:pPr>
            <w:pStyle w:val="229636595DD44DA4BA2F69F4BA851084"/>
          </w:pPr>
          <w:r w:rsidRPr="0035068D">
            <w:rPr>
              <w:rStyle w:val="Textodelmarcadordeposicin"/>
            </w:rPr>
            <w:t>Elija un elemento.</w:t>
          </w:r>
        </w:p>
      </w:docPartBody>
    </w:docPart>
    <w:docPart>
      <w:docPartPr>
        <w:name w:val="2D7A657C422640C4A889622078E6D254"/>
        <w:category>
          <w:name w:val="General"/>
          <w:gallery w:val="placeholder"/>
        </w:category>
        <w:types>
          <w:type w:val="bbPlcHdr"/>
        </w:types>
        <w:behaviors>
          <w:behavior w:val="content"/>
        </w:behaviors>
        <w:guid w:val="{7916A1FC-7AF7-4E55-8C7F-0469CF858AB5}"/>
      </w:docPartPr>
      <w:docPartBody>
        <w:p w:rsidR="00232D35" w:rsidRDefault="00232D35" w:rsidP="00232D35">
          <w:pPr>
            <w:pStyle w:val="2D7A657C422640C4A889622078E6D254"/>
          </w:pPr>
          <w:r w:rsidRPr="0035068D">
            <w:rPr>
              <w:rStyle w:val="Textodelmarcadordeposicin"/>
            </w:rPr>
            <w:t>Elija un elemento.</w:t>
          </w:r>
        </w:p>
      </w:docPartBody>
    </w:docPart>
    <w:docPart>
      <w:docPartPr>
        <w:name w:val="556478D422484407A94E2043F1F1A006"/>
        <w:category>
          <w:name w:val="General"/>
          <w:gallery w:val="placeholder"/>
        </w:category>
        <w:types>
          <w:type w:val="bbPlcHdr"/>
        </w:types>
        <w:behaviors>
          <w:behavior w:val="content"/>
        </w:behaviors>
        <w:guid w:val="{9EB7FEF0-1134-40C8-95A6-4D216E59A158}"/>
      </w:docPartPr>
      <w:docPartBody>
        <w:p w:rsidR="00232D35" w:rsidRDefault="00232D35" w:rsidP="00232D35">
          <w:pPr>
            <w:pStyle w:val="556478D422484407A94E2043F1F1A006"/>
          </w:pPr>
          <w:r w:rsidRPr="0035068D">
            <w:rPr>
              <w:rStyle w:val="Textodelmarcadordeposicin"/>
            </w:rPr>
            <w:t>Elija un elemento.</w:t>
          </w:r>
        </w:p>
      </w:docPartBody>
    </w:docPart>
    <w:docPart>
      <w:docPartPr>
        <w:name w:val="FEF33C8B8A17423E970236F05F3C1A9A"/>
        <w:category>
          <w:name w:val="General"/>
          <w:gallery w:val="placeholder"/>
        </w:category>
        <w:types>
          <w:type w:val="bbPlcHdr"/>
        </w:types>
        <w:behaviors>
          <w:behavior w:val="content"/>
        </w:behaviors>
        <w:guid w:val="{60FAAC1F-00E9-4074-9122-1AD8CD9E3026}"/>
      </w:docPartPr>
      <w:docPartBody>
        <w:p w:rsidR="00232D35" w:rsidRDefault="00232D35" w:rsidP="00232D35">
          <w:pPr>
            <w:pStyle w:val="FEF33C8B8A17423E970236F05F3C1A9A"/>
          </w:pPr>
          <w:r w:rsidRPr="0035068D">
            <w:rPr>
              <w:rStyle w:val="Textodelmarcadordeposicin"/>
            </w:rPr>
            <w:t>Elija un elemento.</w:t>
          </w:r>
        </w:p>
      </w:docPartBody>
    </w:docPart>
    <w:docPart>
      <w:docPartPr>
        <w:name w:val="8BF62B83CDFA45AF8ACD2EEF5F0B2A9C"/>
        <w:category>
          <w:name w:val="General"/>
          <w:gallery w:val="placeholder"/>
        </w:category>
        <w:types>
          <w:type w:val="bbPlcHdr"/>
        </w:types>
        <w:behaviors>
          <w:behavior w:val="content"/>
        </w:behaviors>
        <w:guid w:val="{AB16D8CD-3A5A-4905-83FC-4DE3A70C2CF4}"/>
      </w:docPartPr>
      <w:docPartBody>
        <w:p w:rsidR="00232D35" w:rsidRDefault="00232D35" w:rsidP="00232D35">
          <w:pPr>
            <w:pStyle w:val="8BF62B83CDFA45AF8ACD2EEF5F0B2A9C"/>
          </w:pPr>
          <w:r w:rsidRPr="0035068D">
            <w:rPr>
              <w:rStyle w:val="Textodelmarcadordeposicin"/>
            </w:rPr>
            <w:t>Elija un elemento.</w:t>
          </w:r>
        </w:p>
      </w:docPartBody>
    </w:docPart>
    <w:docPart>
      <w:docPartPr>
        <w:name w:val="BA500476A70A4943B1E86C6564A61A79"/>
        <w:category>
          <w:name w:val="General"/>
          <w:gallery w:val="placeholder"/>
        </w:category>
        <w:types>
          <w:type w:val="bbPlcHdr"/>
        </w:types>
        <w:behaviors>
          <w:behavior w:val="content"/>
        </w:behaviors>
        <w:guid w:val="{C2CC7923-C66A-460A-8150-5862D354176A}"/>
      </w:docPartPr>
      <w:docPartBody>
        <w:p w:rsidR="00232D35" w:rsidRDefault="00232D35" w:rsidP="00232D35">
          <w:pPr>
            <w:pStyle w:val="BA500476A70A4943B1E86C6564A61A79"/>
          </w:pPr>
          <w:r w:rsidRPr="0035068D">
            <w:rPr>
              <w:rStyle w:val="Textodelmarcadordeposicin"/>
            </w:rPr>
            <w:t>Elija un elemento.</w:t>
          </w:r>
        </w:p>
      </w:docPartBody>
    </w:docPart>
    <w:docPart>
      <w:docPartPr>
        <w:name w:val="B94E10351787409384C2B4DC78C6ED4B"/>
        <w:category>
          <w:name w:val="General"/>
          <w:gallery w:val="placeholder"/>
        </w:category>
        <w:types>
          <w:type w:val="bbPlcHdr"/>
        </w:types>
        <w:behaviors>
          <w:behavior w:val="content"/>
        </w:behaviors>
        <w:guid w:val="{4A9899F4-5AC0-4B30-9A0C-CDEA9E8F0E6E}"/>
      </w:docPartPr>
      <w:docPartBody>
        <w:p w:rsidR="00232D35" w:rsidRDefault="00232D35" w:rsidP="00232D35">
          <w:pPr>
            <w:pStyle w:val="B94E10351787409384C2B4DC78C6ED4B"/>
          </w:pPr>
          <w:r w:rsidRPr="0035068D">
            <w:rPr>
              <w:rStyle w:val="Textodelmarcadordeposicin"/>
            </w:rPr>
            <w:t>Elija un elemento.</w:t>
          </w:r>
        </w:p>
      </w:docPartBody>
    </w:docPart>
    <w:docPart>
      <w:docPartPr>
        <w:name w:val="EEAEFCE4B48E47A594766FBDB61E449D"/>
        <w:category>
          <w:name w:val="General"/>
          <w:gallery w:val="placeholder"/>
        </w:category>
        <w:types>
          <w:type w:val="bbPlcHdr"/>
        </w:types>
        <w:behaviors>
          <w:behavior w:val="content"/>
        </w:behaviors>
        <w:guid w:val="{E85B5965-766C-47B7-845F-C6DBB9B83C27}"/>
      </w:docPartPr>
      <w:docPartBody>
        <w:p w:rsidR="00232D35" w:rsidRDefault="00232D35" w:rsidP="00232D35">
          <w:pPr>
            <w:pStyle w:val="EEAEFCE4B48E47A594766FBDB61E449D"/>
          </w:pPr>
          <w:r w:rsidRPr="0035068D">
            <w:rPr>
              <w:rStyle w:val="Textodelmarcadordeposicin"/>
            </w:rPr>
            <w:t>Elija un elemento.</w:t>
          </w:r>
        </w:p>
      </w:docPartBody>
    </w:docPart>
    <w:docPart>
      <w:docPartPr>
        <w:name w:val="551B4542FEB14C8384BA74817956976D"/>
        <w:category>
          <w:name w:val="General"/>
          <w:gallery w:val="placeholder"/>
        </w:category>
        <w:types>
          <w:type w:val="bbPlcHdr"/>
        </w:types>
        <w:behaviors>
          <w:behavior w:val="content"/>
        </w:behaviors>
        <w:guid w:val="{07B04427-62D6-4E10-BABE-5404FD52F952}"/>
      </w:docPartPr>
      <w:docPartBody>
        <w:p w:rsidR="00232D35" w:rsidRDefault="00232D35" w:rsidP="00232D35">
          <w:pPr>
            <w:pStyle w:val="551B4542FEB14C8384BA74817956976D"/>
          </w:pPr>
          <w:r w:rsidRPr="0035068D">
            <w:rPr>
              <w:rStyle w:val="Textodelmarcadordeposicin"/>
            </w:rPr>
            <w:t>Elija un elemento.</w:t>
          </w:r>
        </w:p>
      </w:docPartBody>
    </w:docPart>
    <w:docPart>
      <w:docPartPr>
        <w:name w:val="152F4EE2B81246CA868B2F614D43052D"/>
        <w:category>
          <w:name w:val="General"/>
          <w:gallery w:val="placeholder"/>
        </w:category>
        <w:types>
          <w:type w:val="bbPlcHdr"/>
        </w:types>
        <w:behaviors>
          <w:behavior w:val="content"/>
        </w:behaviors>
        <w:guid w:val="{775C2A41-5613-4574-B3FA-2309BAE0C396}"/>
      </w:docPartPr>
      <w:docPartBody>
        <w:p w:rsidR="00232D35" w:rsidRDefault="00232D35" w:rsidP="00232D35">
          <w:pPr>
            <w:pStyle w:val="152F4EE2B81246CA868B2F614D43052D"/>
          </w:pPr>
          <w:r w:rsidRPr="0035068D">
            <w:rPr>
              <w:rStyle w:val="Textodelmarcadordeposicin"/>
            </w:rPr>
            <w:t>Elija un elemento.</w:t>
          </w:r>
        </w:p>
      </w:docPartBody>
    </w:docPart>
    <w:docPart>
      <w:docPartPr>
        <w:name w:val="E711D99998124173862A46918AB16DC2"/>
        <w:category>
          <w:name w:val="General"/>
          <w:gallery w:val="placeholder"/>
        </w:category>
        <w:types>
          <w:type w:val="bbPlcHdr"/>
        </w:types>
        <w:behaviors>
          <w:behavior w:val="content"/>
        </w:behaviors>
        <w:guid w:val="{FDA8AB01-4CC3-4D1D-89FC-7CD70D31364F}"/>
      </w:docPartPr>
      <w:docPartBody>
        <w:p w:rsidR="00232D35" w:rsidRDefault="00232D35" w:rsidP="00232D35">
          <w:pPr>
            <w:pStyle w:val="E711D99998124173862A46918AB16DC2"/>
          </w:pPr>
          <w:r w:rsidRPr="0035068D">
            <w:rPr>
              <w:rStyle w:val="Textodelmarcadordeposicin"/>
            </w:rPr>
            <w:t>Elija un elemento.</w:t>
          </w:r>
        </w:p>
      </w:docPartBody>
    </w:docPart>
    <w:docPart>
      <w:docPartPr>
        <w:name w:val="16A58C527736448C82840E83F68E51DF"/>
        <w:category>
          <w:name w:val="General"/>
          <w:gallery w:val="placeholder"/>
        </w:category>
        <w:types>
          <w:type w:val="bbPlcHdr"/>
        </w:types>
        <w:behaviors>
          <w:behavior w:val="content"/>
        </w:behaviors>
        <w:guid w:val="{D4D8438B-A91F-4E90-93E6-01541BDE39F4}"/>
      </w:docPartPr>
      <w:docPartBody>
        <w:p w:rsidR="00232D35" w:rsidRDefault="00232D35" w:rsidP="00232D35">
          <w:pPr>
            <w:pStyle w:val="16A58C527736448C82840E83F68E51DF"/>
          </w:pPr>
          <w:r w:rsidRPr="0035068D">
            <w:rPr>
              <w:rStyle w:val="Textodelmarcadordeposicin"/>
            </w:rPr>
            <w:t>Elija un elemento.</w:t>
          </w:r>
        </w:p>
      </w:docPartBody>
    </w:docPart>
    <w:docPart>
      <w:docPartPr>
        <w:name w:val="C2BEBE6B207345108DE881711FEB2122"/>
        <w:category>
          <w:name w:val="General"/>
          <w:gallery w:val="placeholder"/>
        </w:category>
        <w:types>
          <w:type w:val="bbPlcHdr"/>
        </w:types>
        <w:behaviors>
          <w:behavior w:val="content"/>
        </w:behaviors>
        <w:guid w:val="{651A0FA7-6CFA-4CB9-9F95-2A8CCDEA1C12}"/>
      </w:docPartPr>
      <w:docPartBody>
        <w:p w:rsidR="00232D35" w:rsidRDefault="00232D35" w:rsidP="00232D35">
          <w:pPr>
            <w:pStyle w:val="C2BEBE6B207345108DE881711FEB2122"/>
          </w:pPr>
          <w:r w:rsidRPr="0035068D">
            <w:rPr>
              <w:rStyle w:val="Textodelmarcadordeposicin"/>
            </w:rPr>
            <w:t>Elija un elemento.</w:t>
          </w:r>
        </w:p>
      </w:docPartBody>
    </w:docPart>
    <w:docPart>
      <w:docPartPr>
        <w:name w:val="EAFE27ED9E364CFABD5B1644701CAE08"/>
        <w:category>
          <w:name w:val="General"/>
          <w:gallery w:val="placeholder"/>
        </w:category>
        <w:types>
          <w:type w:val="bbPlcHdr"/>
        </w:types>
        <w:behaviors>
          <w:behavior w:val="content"/>
        </w:behaviors>
        <w:guid w:val="{6328214E-C8B8-428A-98CE-A7AF3355FC75}"/>
      </w:docPartPr>
      <w:docPartBody>
        <w:p w:rsidR="00232D35" w:rsidRDefault="00232D35" w:rsidP="00232D35">
          <w:pPr>
            <w:pStyle w:val="EAFE27ED9E364CFABD5B1644701CAE08"/>
          </w:pPr>
          <w:r w:rsidRPr="0035068D">
            <w:rPr>
              <w:rStyle w:val="Textodelmarcadordeposicin"/>
            </w:rPr>
            <w:t>Elija un elemento.</w:t>
          </w:r>
        </w:p>
      </w:docPartBody>
    </w:docPart>
    <w:docPart>
      <w:docPartPr>
        <w:name w:val="36025FAB0DCF4A4E990C6BCAB819EC20"/>
        <w:category>
          <w:name w:val="General"/>
          <w:gallery w:val="placeholder"/>
        </w:category>
        <w:types>
          <w:type w:val="bbPlcHdr"/>
        </w:types>
        <w:behaviors>
          <w:behavior w:val="content"/>
        </w:behaviors>
        <w:guid w:val="{25CE631A-543A-4CD1-ADBD-051510F4A950}"/>
      </w:docPartPr>
      <w:docPartBody>
        <w:p w:rsidR="00232D35" w:rsidRDefault="00232D35" w:rsidP="00232D35">
          <w:pPr>
            <w:pStyle w:val="36025FAB0DCF4A4E990C6BCAB819EC20"/>
          </w:pPr>
          <w:r w:rsidRPr="0035068D">
            <w:rPr>
              <w:rStyle w:val="Textodelmarcadordeposicin"/>
            </w:rPr>
            <w:t>Elija un elemento.</w:t>
          </w:r>
        </w:p>
      </w:docPartBody>
    </w:docPart>
    <w:docPart>
      <w:docPartPr>
        <w:name w:val="201387E647FB4519A9C3073F62CF3FDA"/>
        <w:category>
          <w:name w:val="General"/>
          <w:gallery w:val="placeholder"/>
        </w:category>
        <w:types>
          <w:type w:val="bbPlcHdr"/>
        </w:types>
        <w:behaviors>
          <w:behavior w:val="content"/>
        </w:behaviors>
        <w:guid w:val="{5A0D7E67-8E0B-408D-B2FC-9484A336F6E7}"/>
      </w:docPartPr>
      <w:docPartBody>
        <w:p w:rsidR="00232D35" w:rsidRDefault="00232D35" w:rsidP="00232D35">
          <w:pPr>
            <w:pStyle w:val="201387E647FB4519A9C3073F62CF3FDA"/>
          </w:pPr>
          <w:r w:rsidRPr="0035068D">
            <w:rPr>
              <w:rStyle w:val="Textodelmarcadordeposicin"/>
            </w:rPr>
            <w:t>Elija un elemento.</w:t>
          </w:r>
        </w:p>
      </w:docPartBody>
    </w:docPart>
    <w:docPart>
      <w:docPartPr>
        <w:name w:val="D94BAA3BE4224CC68929B9CA134EDEA0"/>
        <w:category>
          <w:name w:val="General"/>
          <w:gallery w:val="placeholder"/>
        </w:category>
        <w:types>
          <w:type w:val="bbPlcHdr"/>
        </w:types>
        <w:behaviors>
          <w:behavior w:val="content"/>
        </w:behaviors>
        <w:guid w:val="{840C328A-25BD-489E-A032-DC3881D185BF}"/>
      </w:docPartPr>
      <w:docPartBody>
        <w:p w:rsidR="00232D35" w:rsidRDefault="00232D35" w:rsidP="00232D35">
          <w:pPr>
            <w:pStyle w:val="D94BAA3BE4224CC68929B9CA134EDEA0"/>
          </w:pPr>
          <w:r w:rsidRPr="0035068D">
            <w:rPr>
              <w:rStyle w:val="Textodelmarcadordeposicin"/>
            </w:rPr>
            <w:t>Elija un elemento.</w:t>
          </w:r>
        </w:p>
      </w:docPartBody>
    </w:docPart>
    <w:docPart>
      <w:docPartPr>
        <w:name w:val="AC0371223CCA4B9F9186B1EA37DDC566"/>
        <w:category>
          <w:name w:val="General"/>
          <w:gallery w:val="placeholder"/>
        </w:category>
        <w:types>
          <w:type w:val="bbPlcHdr"/>
        </w:types>
        <w:behaviors>
          <w:behavior w:val="content"/>
        </w:behaviors>
        <w:guid w:val="{69F68A5F-095D-4EAA-AAB8-D8B4F29BBEB0}"/>
      </w:docPartPr>
      <w:docPartBody>
        <w:p w:rsidR="00232D35" w:rsidRDefault="00232D35" w:rsidP="00232D35">
          <w:pPr>
            <w:pStyle w:val="AC0371223CCA4B9F9186B1EA37DDC566"/>
          </w:pPr>
          <w:r w:rsidRPr="0035068D">
            <w:rPr>
              <w:rStyle w:val="Textodelmarcadordeposicin"/>
            </w:rPr>
            <w:t>Elija un elemento.</w:t>
          </w:r>
        </w:p>
      </w:docPartBody>
    </w:docPart>
    <w:docPart>
      <w:docPartPr>
        <w:name w:val="DBC553FAE8484DD6868194242A7E6B63"/>
        <w:category>
          <w:name w:val="General"/>
          <w:gallery w:val="placeholder"/>
        </w:category>
        <w:types>
          <w:type w:val="bbPlcHdr"/>
        </w:types>
        <w:behaviors>
          <w:behavior w:val="content"/>
        </w:behaviors>
        <w:guid w:val="{A0F32310-FCB3-471C-8FB9-29376205CC7A}"/>
      </w:docPartPr>
      <w:docPartBody>
        <w:p w:rsidR="00232D35" w:rsidRDefault="00232D35" w:rsidP="00232D35">
          <w:pPr>
            <w:pStyle w:val="DBC553FAE8484DD6868194242A7E6B63"/>
          </w:pPr>
          <w:r w:rsidRPr="0035068D">
            <w:rPr>
              <w:rStyle w:val="Textodelmarcadordeposicin"/>
            </w:rPr>
            <w:t>Elija un elemento.</w:t>
          </w:r>
        </w:p>
      </w:docPartBody>
    </w:docPart>
    <w:docPart>
      <w:docPartPr>
        <w:name w:val="7349B3BAAC504FB386BC1CECBD4A9679"/>
        <w:category>
          <w:name w:val="General"/>
          <w:gallery w:val="placeholder"/>
        </w:category>
        <w:types>
          <w:type w:val="bbPlcHdr"/>
        </w:types>
        <w:behaviors>
          <w:behavior w:val="content"/>
        </w:behaviors>
        <w:guid w:val="{B1245BD0-6D84-4745-96F3-61FF8F6CB635}"/>
      </w:docPartPr>
      <w:docPartBody>
        <w:p w:rsidR="00232D35" w:rsidRDefault="00232D35" w:rsidP="00232D35">
          <w:pPr>
            <w:pStyle w:val="7349B3BAAC504FB386BC1CECBD4A9679"/>
          </w:pPr>
          <w:r w:rsidRPr="0035068D">
            <w:rPr>
              <w:rStyle w:val="Textodelmarcadordeposicin"/>
            </w:rPr>
            <w:t>Elija un elemento.</w:t>
          </w:r>
        </w:p>
      </w:docPartBody>
    </w:docPart>
    <w:docPart>
      <w:docPartPr>
        <w:name w:val="9BEBBFC3251141C4956F1CA736B1C77A"/>
        <w:category>
          <w:name w:val="General"/>
          <w:gallery w:val="placeholder"/>
        </w:category>
        <w:types>
          <w:type w:val="bbPlcHdr"/>
        </w:types>
        <w:behaviors>
          <w:behavior w:val="content"/>
        </w:behaviors>
        <w:guid w:val="{02E575C1-D655-4EBC-B65C-472CD9F4345A}"/>
      </w:docPartPr>
      <w:docPartBody>
        <w:p w:rsidR="00232D35" w:rsidRDefault="00232D35" w:rsidP="00232D35">
          <w:pPr>
            <w:pStyle w:val="9BEBBFC3251141C4956F1CA736B1C77A"/>
          </w:pPr>
          <w:r w:rsidRPr="0035068D">
            <w:rPr>
              <w:rStyle w:val="Textodelmarcadordeposicin"/>
            </w:rPr>
            <w:t>Elija un elemento.</w:t>
          </w:r>
        </w:p>
      </w:docPartBody>
    </w:docPart>
    <w:docPart>
      <w:docPartPr>
        <w:name w:val="99A207BBCC644794AA0D65970C06C87A"/>
        <w:category>
          <w:name w:val="General"/>
          <w:gallery w:val="placeholder"/>
        </w:category>
        <w:types>
          <w:type w:val="bbPlcHdr"/>
        </w:types>
        <w:behaviors>
          <w:behavior w:val="content"/>
        </w:behaviors>
        <w:guid w:val="{AEF1113F-D693-41D2-AFE8-1178FB0FBBF5}"/>
      </w:docPartPr>
      <w:docPartBody>
        <w:p w:rsidR="00232D35" w:rsidRDefault="00232D35" w:rsidP="00232D35">
          <w:pPr>
            <w:pStyle w:val="99A207BBCC644794AA0D65970C06C87A"/>
          </w:pPr>
          <w:r w:rsidRPr="0035068D">
            <w:rPr>
              <w:rStyle w:val="Textodelmarcadordeposicin"/>
            </w:rPr>
            <w:t>Elija un elemento.</w:t>
          </w:r>
        </w:p>
      </w:docPartBody>
    </w:docPart>
    <w:docPart>
      <w:docPartPr>
        <w:name w:val="219043131F784C7E94E127C1BC6B61FA"/>
        <w:category>
          <w:name w:val="General"/>
          <w:gallery w:val="placeholder"/>
        </w:category>
        <w:types>
          <w:type w:val="bbPlcHdr"/>
        </w:types>
        <w:behaviors>
          <w:behavior w:val="content"/>
        </w:behaviors>
        <w:guid w:val="{0326D885-F161-41A4-A3B6-827E59630F7A}"/>
      </w:docPartPr>
      <w:docPartBody>
        <w:p w:rsidR="00232D35" w:rsidRDefault="00232D35" w:rsidP="00232D35">
          <w:pPr>
            <w:pStyle w:val="219043131F784C7E94E127C1BC6B61FA"/>
          </w:pPr>
          <w:r w:rsidRPr="0035068D">
            <w:rPr>
              <w:rStyle w:val="Textodelmarcadordeposicin"/>
            </w:rPr>
            <w:t>Elija un elemento.</w:t>
          </w:r>
        </w:p>
      </w:docPartBody>
    </w:docPart>
    <w:docPart>
      <w:docPartPr>
        <w:name w:val="1086228C94154016A80C188F75930007"/>
        <w:category>
          <w:name w:val="General"/>
          <w:gallery w:val="placeholder"/>
        </w:category>
        <w:types>
          <w:type w:val="bbPlcHdr"/>
        </w:types>
        <w:behaviors>
          <w:behavior w:val="content"/>
        </w:behaviors>
        <w:guid w:val="{E085835C-C3D7-491F-9023-F331B1D6DFC5}"/>
      </w:docPartPr>
      <w:docPartBody>
        <w:p w:rsidR="00232D35" w:rsidRDefault="00232D35" w:rsidP="00232D35">
          <w:pPr>
            <w:pStyle w:val="1086228C94154016A80C188F75930007"/>
          </w:pPr>
          <w:r w:rsidRPr="0035068D">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wis721 LtEx BT">
    <w:altName w:val="Sitka Small"/>
    <w:charset w:val="00"/>
    <w:family w:val="swiss"/>
    <w:pitch w:val="variable"/>
    <w:sig w:usb0="00000001" w:usb1="1000204A" w:usb2="00000000" w:usb3="00000000" w:csb0="000000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A2428C"/>
    <w:rsid w:val="000B1144"/>
    <w:rsid w:val="000F0DF6"/>
    <w:rsid w:val="00110039"/>
    <w:rsid w:val="001648C8"/>
    <w:rsid w:val="001A39A7"/>
    <w:rsid w:val="001B2B38"/>
    <w:rsid w:val="002171CF"/>
    <w:rsid w:val="00232D35"/>
    <w:rsid w:val="00261522"/>
    <w:rsid w:val="00303B32"/>
    <w:rsid w:val="00323E32"/>
    <w:rsid w:val="00332AC3"/>
    <w:rsid w:val="003419E1"/>
    <w:rsid w:val="00344A61"/>
    <w:rsid w:val="00376353"/>
    <w:rsid w:val="003B3C89"/>
    <w:rsid w:val="003D43DE"/>
    <w:rsid w:val="003F7D50"/>
    <w:rsid w:val="00471CEE"/>
    <w:rsid w:val="004A402E"/>
    <w:rsid w:val="004E3D5A"/>
    <w:rsid w:val="00540355"/>
    <w:rsid w:val="00593A93"/>
    <w:rsid w:val="00646A44"/>
    <w:rsid w:val="00682097"/>
    <w:rsid w:val="006D43AB"/>
    <w:rsid w:val="00784B60"/>
    <w:rsid w:val="0079136F"/>
    <w:rsid w:val="007E3941"/>
    <w:rsid w:val="00803F6E"/>
    <w:rsid w:val="009E0C91"/>
    <w:rsid w:val="009F229E"/>
    <w:rsid w:val="00A2428C"/>
    <w:rsid w:val="00A30826"/>
    <w:rsid w:val="00B05BFB"/>
    <w:rsid w:val="00B1744E"/>
    <w:rsid w:val="00B57A73"/>
    <w:rsid w:val="00BB27F2"/>
    <w:rsid w:val="00CD1117"/>
    <w:rsid w:val="00D3697E"/>
    <w:rsid w:val="00D66D28"/>
    <w:rsid w:val="00D80F73"/>
    <w:rsid w:val="00D87894"/>
    <w:rsid w:val="00DC1940"/>
    <w:rsid w:val="00E25EE3"/>
    <w:rsid w:val="00E3732F"/>
    <w:rsid w:val="00EF6938"/>
    <w:rsid w:val="00F01118"/>
    <w:rsid w:val="00F1198A"/>
    <w:rsid w:val="00F6026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232D35"/>
    <w:rPr>
      <w:color w:val="808080"/>
    </w:rPr>
  </w:style>
  <w:style w:type="paragraph" w:customStyle="1" w:styleId="ED92288A8E78420CB3FD713E4CFBD897">
    <w:name w:val="ED92288A8E78420CB3FD713E4CFBD897"/>
    <w:rsid w:val="00232D35"/>
    <w:rPr>
      <w:kern w:val="2"/>
      <w:lang w:val="es-ES" w:eastAsia="es-ES"/>
      <w14:ligatures w14:val="standardContextual"/>
    </w:rPr>
  </w:style>
  <w:style w:type="paragraph" w:customStyle="1" w:styleId="3C7F4CC20FAE427488D79A8BABC06FFD">
    <w:name w:val="3C7F4CC20FAE427488D79A8BABC06FFD"/>
    <w:rsid w:val="00232D35"/>
    <w:rPr>
      <w:kern w:val="2"/>
      <w:lang w:val="es-ES" w:eastAsia="es-ES"/>
      <w14:ligatures w14:val="standardContextual"/>
    </w:rPr>
  </w:style>
  <w:style w:type="paragraph" w:customStyle="1" w:styleId="0F0253A309B04ABF961BF0D6D79CC453">
    <w:name w:val="0F0253A309B04ABF961BF0D6D79CC453"/>
    <w:rsid w:val="00B1744E"/>
    <w:pPr>
      <w:spacing w:line="259" w:lineRule="auto"/>
    </w:pPr>
    <w:rPr>
      <w:kern w:val="2"/>
      <w:sz w:val="22"/>
      <w:szCs w:val="22"/>
      <w:lang w:val="es-ES" w:eastAsia="es-ES"/>
      <w14:ligatures w14:val="standardContextual"/>
    </w:rPr>
  </w:style>
  <w:style w:type="paragraph" w:customStyle="1" w:styleId="969A3B4D4B254BAC9BC7F4EF27657BE8">
    <w:name w:val="969A3B4D4B254BAC9BC7F4EF27657BE8"/>
    <w:rsid w:val="00232D35"/>
    <w:rPr>
      <w:kern w:val="2"/>
      <w:lang w:val="es-ES" w:eastAsia="es-ES"/>
      <w14:ligatures w14:val="standardContextual"/>
    </w:rPr>
  </w:style>
  <w:style w:type="paragraph" w:customStyle="1" w:styleId="56244F69C4014891BAC9664AA51092C9">
    <w:name w:val="56244F69C4014891BAC9664AA51092C9"/>
    <w:rsid w:val="00232D35"/>
    <w:rPr>
      <w:kern w:val="2"/>
      <w:lang w:val="es-ES" w:eastAsia="es-ES"/>
      <w14:ligatures w14:val="standardContextual"/>
    </w:rPr>
  </w:style>
  <w:style w:type="paragraph" w:customStyle="1" w:styleId="3BDF96E263E34999A87CB87636025D61">
    <w:name w:val="3BDF96E263E34999A87CB87636025D61"/>
    <w:rsid w:val="00232D35"/>
    <w:rPr>
      <w:kern w:val="2"/>
      <w:lang w:val="es-ES" w:eastAsia="es-ES"/>
      <w14:ligatures w14:val="standardContextual"/>
    </w:rPr>
  </w:style>
  <w:style w:type="paragraph" w:customStyle="1" w:styleId="B9552EDE389344F39944F6E665D4C687">
    <w:name w:val="B9552EDE389344F39944F6E665D4C687"/>
    <w:rsid w:val="00EF6938"/>
    <w:pPr>
      <w:spacing w:line="259" w:lineRule="auto"/>
    </w:pPr>
    <w:rPr>
      <w:kern w:val="2"/>
      <w:sz w:val="22"/>
      <w:szCs w:val="22"/>
      <w:lang w:val="es-ES" w:eastAsia="es-ES"/>
      <w14:ligatures w14:val="standardContextual"/>
    </w:rPr>
  </w:style>
  <w:style w:type="paragraph" w:customStyle="1" w:styleId="60B54AEE874746CAA93E3808687FAD20">
    <w:name w:val="60B54AEE874746CAA93E3808687FAD20"/>
    <w:rsid w:val="00232D35"/>
    <w:rPr>
      <w:kern w:val="2"/>
      <w:lang w:val="es-ES" w:eastAsia="es-ES"/>
      <w14:ligatures w14:val="standardContextual"/>
    </w:rPr>
  </w:style>
  <w:style w:type="paragraph" w:customStyle="1" w:styleId="3DC586FE43424D4DBB309E9B35BA475F">
    <w:name w:val="3DC586FE43424D4DBB309E9B35BA475F"/>
    <w:rsid w:val="00232D35"/>
    <w:rPr>
      <w:kern w:val="2"/>
      <w:lang w:val="es-ES" w:eastAsia="es-ES"/>
      <w14:ligatures w14:val="standardContextual"/>
    </w:rPr>
  </w:style>
  <w:style w:type="paragraph" w:customStyle="1" w:styleId="C0C34341ABF24412B88DCFDC383A0255">
    <w:name w:val="C0C34341ABF24412B88DCFDC383A0255"/>
    <w:rsid w:val="00232D35"/>
    <w:rPr>
      <w:kern w:val="2"/>
      <w:lang w:val="es-ES" w:eastAsia="es-ES"/>
      <w14:ligatures w14:val="standardContextual"/>
    </w:rPr>
  </w:style>
  <w:style w:type="paragraph" w:customStyle="1" w:styleId="A30CDA15B2164E3389262FD24AB4E9DA">
    <w:name w:val="A30CDA15B2164E3389262FD24AB4E9DA"/>
    <w:rsid w:val="00232D35"/>
    <w:rPr>
      <w:kern w:val="2"/>
      <w:lang w:val="es-ES" w:eastAsia="es-ES"/>
      <w14:ligatures w14:val="standardContextual"/>
    </w:rPr>
  </w:style>
  <w:style w:type="paragraph" w:customStyle="1" w:styleId="B0F39B1F4B954C11A6A4383A71EE59AF">
    <w:name w:val="B0F39B1F4B954C11A6A4383A71EE59AF"/>
    <w:rsid w:val="00232D35"/>
    <w:rPr>
      <w:kern w:val="2"/>
      <w:lang w:val="es-ES" w:eastAsia="es-ES"/>
      <w14:ligatures w14:val="standardContextual"/>
    </w:rPr>
  </w:style>
  <w:style w:type="paragraph" w:customStyle="1" w:styleId="C6D4890D22F24125B3B2E40C5A6FDE4F">
    <w:name w:val="C6D4890D22F24125B3B2E40C5A6FDE4F"/>
    <w:rsid w:val="00232D35"/>
    <w:rPr>
      <w:kern w:val="2"/>
      <w:lang w:val="es-ES" w:eastAsia="es-ES"/>
      <w14:ligatures w14:val="standardContextual"/>
    </w:rPr>
  </w:style>
  <w:style w:type="paragraph" w:customStyle="1" w:styleId="F412B97A3A004FCBBD6EA62F25430096">
    <w:name w:val="F412B97A3A004FCBBD6EA62F25430096"/>
    <w:rsid w:val="00232D35"/>
    <w:rPr>
      <w:kern w:val="2"/>
      <w:lang w:val="es-ES" w:eastAsia="es-ES"/>
      <w14:ligatures w14:val="standardContextual"/>
    </w:rPr>
  </w:style>
  <w:style w:type="paragraph" w:customStyle="1" w:styleId="C2E52D37D2D04FB8B3F51E60589BC11B">
    <w:name w:val="C2E52D37D2D04FB8B3F51E60589BC11B"/>
    <w:rsid w:val="00232D35"/>
    <w:rPr>
      <w:kern w:val="2"/>
      <w:lang w:val="es-ES" w:eastAsia="es-ES"/>
      <w14:ligatures w14:val="standardContextual"/>
    </w:rPr>
  </w:style>
  <w:style w:type="paragraph" w:customStyle="1" w:styleId="EA5FF1E85C2147349C971CDC57FFA1CD">
    <w:name w:val="EA5FF1E85C2147349C971CDC57FFA1CD"/>
    <w:rsid w:val="00DC1940"/>
    <w:rPr>
      <w:kern w:val="2"/>
      <w:lang w:val="es-ES" w:eastAsia="es-ES"/>
      <w14:ligatures w14:val="standardContextual"/>
    </w:rPr>
  </w:style>
  <w:style w:type="paragraph" w:customStyle="1" w:styleId="4D4F8CD7BF1443298FC4199AA6633DDB">
    <w:name w:val="4D4F8CD7BF1443298FC4199AA6633DDB"/>
    <w:rsid w:val="00DC1940"/>
    <w:rPr>
      <w:kern w:val="2"/>
      <w:lang w:val="es-ES" w:eastAsia="es-ES"/>
      <w14:ligatures w14:val="standardContextual"/>
    </w:rPr>
  </w:style>
  <w:style w:type="paragraph" w:customStyle="1" w:styleId="AD8FD34437BE439E863DCC3A022A7289">
    <w:name w:val="AD8FD34437BE439E863DCC3A022A7289"/>
    <w:rsid w:val="00232D35"/>
    <w:rPr>
      <w:kern w:val="2"/>
      <w:lang w:val="es-ES" w:eastAsia="es-ES"/>
      <w14:ligatures w14:val="standardContextual"/>
    </w:rPr>
  </w:style>
  <w:style w:type="paragraph" w:customStyle="1" w:styleId="4E0D1C3D82A14BBF9C66BBB404D47BF0">
    <w:name w:val="4E0D1C3D82A14BBF9C66BBB404D47BF0"/>
    <w:rsid w:val="00232D35"/>
    <w:rPr>
      <w:kern w:val="2"/>
      <w:lang w:val="es-ES" w:eastAsia="es-ES"/>
      <w14:ligatures w14:val="standardContextual"/>
    </w:rPr>
  </w:style>
  <w:style w:type="paragraph" w:customStyle="1" w:styleId="6AA549FF582E4D39AA62E1489709430C">
    <w:name w:val="6AA549FF582E4D39AA62E1489709430C"/>
    <w:rsid w:val="00232D35"/>
    <w:rPr>
      <w:kern w:val="2"/>
      <w:lang w:val="es-ES" w:eastAsia="es-ES"/>
      <w14:ligatures w14:val="standardContextual"/>
    </w:rPr>
  </w:style>
  <w:style w:type="paragraph" w:customStyle="1" w:styleId="37BE92D7C5D14A669757A9C772D39475">
    <w:name w:val="37BE92D7C5D14A669757A9C772D39475"/>
    <w:rsid w:val="00232D35"/>
    <w:rPr>
      <w:kern w:val="2"/>
      <w:lang w:val="es-ES" w:eastAsia="es-ES"/>
      <w14:ligatures w14:val="standardContextual"/>
    </w:rPr>
  </w:style>
  <w:style w:type="paragraph" w:customStyle="1" w:styleId="643A2890293C486283E4343BCC2DE771">
    <w:name w:val="643A2890293C486283E4343BCC2DE771"/>
    <w:rsid w:val="00DC1940"/>
    <w:rPr>
      <w:kern w:val="2"/>
      <w:lang w:val="es-ES" w:eastAsia="es-ES"/>
      <w14:ligatures w14:val="standardContextual"/>
    </w:rPr>
  </w:style>
  <w:style w:type="paragraph" w:customStyle="1" w:styleId="201AC8EC1DA849F88C897B90059393E4">
    <w:name w:val="201AC8EC1DA849F88C897B90059393E4"/>
    <w:rsid w:val="00DC1940"/>
    <w:rPr>
      <w:kern w:val="2"/>
      <w:lang w:val="es-ES" w:eastAsia="es-ES"/>
      <w14:ligatures w14:val="standardContextual"/>
    </w:rPr>
  </w:style>
  <w:style w:type="paragraph" w:customStyle="1" w:styleId="98FBBA9A24DA40ADA50DF7BC0E86D7E9">
    <w:name w:val="98FBBA9A24DA40ADA50DF7BC0E86D7E9"/>
    <w:rsid w:val="00DC1940"/>
    <w:rPr>
      <w:kern w:val="2"/>
      <w:lang w:val="es-ES" w:eastAsia="es-ES"/>
      <w14:ligatures w14:val="standardContextual"/>
    </w:rPr>
  </w:style>
  <w:style w:type="paragraph" w:customStyle="1" w:styleId="C590D568F6DF43EEA25397741B1311F2">
    <w:name w:val="C590D568F6DF43EEA25397741B1311F2"/>
    <w:rsid w:val="00DC1940"/>
    <w:rPr>
      <w:kern w:val="2"/>
      <w:lang w:val="es-ES" w:eastAsia="es-ES"/>
      <w14:ligatures w14:val="standardContextual"/>
    </w:rPr>
  </w:style>
  <w:style w:type="paragraph" w:customStyle="1" w:styleId="EB0457BC53B7488FBF8C8D8D0FD3FA46">
    <w:name w:val="EB0457BC53B7488FBF8C8D8D0FD3FA46"/>
    <w:rsid w:val="00DC1940"/>
    <w:rPr>
      <w:kern w:val="2"/>
      <w:lang w:val="es-ES" w:eastAsia="es-ES"/>
      <w14:ligatures w14:val="standardContextual"/>
    </w:rPr>
  </w:style>
  <w:style w:type="paragraph" w:customStyle="1" w:styleId="EB52B61621F541FB966A87DDB3F81296">
    <w:name w:val="EB52B61621F541FB966A87DDB3F81296"/>
    <w:rsid w:val="00DC1940"/>
    <w:rPr>
      <w:kern w:val="2"/>
      <w:lang w:val="es-ES" w:eastAsia="es-ES"/>
      <w14:ligatures w14:val="standardContextual"/>
    </w:rPr>
  </w:style>
  <w:style w:type="paragraph" w:customStyle="1" w:styleId="4513FF0C1D5C47EF9903C82DEB2309CA">
    <w:name w:val="4513FF0C1D5C47EF9903C82DEB2309CA"/>
    <w:rsid w:val="00DC1940"/>
    <w:rPr>
      <w:kern w:val="2"/>
      <w:lang w:val="es-ES" w:eastAsia="es-ES"/>
      <w14:ligatures w14:val="standardContextual"/>
    </w:rPr>
  </w:style>
  <w:style w:type="paragraph" w:customStyle="1" w:styleId="08C0D3AAA58B431FAD7ED4B4F14D5F2C">
    <w:name w:val="08C0D3AAA58B431FAD7ED4B4F14D5F2C"/>
    <w:rsid w:val="00DC1940"/>
    <w:rPr>
      <w:kern w:val="2"/>
      <w:lang w:val="es-ES" w:eastAsia="es-ES"/>
      <w14:ligatures w14:val="standardContextual"/>
    </w:rPr>
  </w:style>
  <w:style w:type="paragraph" w:customStyle="1" w:styleId="0A51D8CAA48542B18B0B5727E836AD0A">
    <w:name w:val="0A51D8CAA48542B18B0B5727E836AD0A"/>
    <w:rsid w:val="00DC1940"/>
    <w:rPr>
      <w:kern w:val="2"/>
      <w:lang w:val="es-ES" w:eastAsia="es-ES"/>
      <w14:ligatures w14:val="standardContextual"/>
    </w:rPr>
  </w:style>
  <w:style w:type="paragraph" w:customStyle="1" w:styleId="380DD4199988412E9462CF15E9E70450">
    <w:name w:val="380DD4199988412E9462CF15E9E70450"/>
    <w:rsid w:val="00DC1940"/>
    <w:rPr>
      <w:kern w:val="2"/>
      <w:lang w:val="es-ES" w:eastAsia="es-ES"/>
      <w14:ligatures w14:val="standardContextual"/>
    </w:rPr>
  </w:style>
  <w:style w:type="paragraph" w:customStyle="1" w:styleId="A9E412B58DCD486F93CF0EE011626DAD">
    <w:name w:val="A9E412B58DCD486F93CF0EE011626DAD"/>
    <w:rsid w:val="00DC1940"/>
    <w:rPr>
      <w:kern w:val="2"/>
      <w:lang w:val="es-ES" w:eastAsia="es-ES"/>
      <w14:ligatures w14:val="standardContextual"/>
    </w:rPr>
  </w:style>
  <w:style w:type="paragraph" w:customStyle="1" w:styleId="12024EB272D344B2ABEC0B7D858DB32F">
    <w:name w:val="12024EB272D344B2ABEC0B7D858DB32F"/>
    <w:rsid w:val="00DC1940"/>
    <w:rPr>
      <w:kern w:val="2"/>
      <w:lang w:val="es-ES" w:eastAsia="es-ES"/>
      <w14:ligatures w14:val="standardContextual"/>
    </w:rPr>
  </w:style>
  <w:style w:type="paragraph" w:customStyle="1" w:styleId="9047CCF49260402285637BB4C54EE3D8">
    <w:name w:val="9047CCF49260402285637BB4C54EE3D8"/>
    <w:rsid w:val="00DC1940"/>
    <w:rPr>
      <w:kern w:val="2"/>
      <w:lang w:val="es-ES" w:eastAsia="es-ES"/>
      <w14:ligatures w14:val="standardContextual"/>
    </w:rPr>
  </w:style>
  <w:style w:type="paragraph" w:customStyle="1" w:styleId="DEBDC8279DB440E4A32585724388CAF2">
    <w:name w:val="DEBDC8279DB440E4A32585724388CAF2"/>
    <w:rsid w:val="00DC1940"/>
    <w:rPr>
      <w:kern w:val="2"/>
      <w:lang w:val="es-ES" w:eastAsia="es-ES"/>
      <w14:ligatures w14:val="standardContextual"/>
    </w:rPr>
  </w:style>
  <w:style w:type="paragraph" w:customStyle="1" w:styleId="7CB026BC12864B988DA7DCCFF8397022">
    <w:name w:val="7CB026BC12864B988DA7DCCFF8397022"/>
    <w:rsid w:val="00DC1940"/>
    <w:rPr>
      <w:kern w:val="2"/>
      <w:lang w:val="es-ES" w:eastAsia="es-ES"/>
      <w14:ligatures w14:val="standardContextual"/>
    </w:rPr>
  </w:style>
  <w:style w:type="paragraph" w:customStyle="1" w:styleId="C916522164F742498E19BE29D299E42F">
    <w:name w:val="C916522164F742498E19BE29D299E42F"/>
    <w:rsid w:val="00DC1940"/>
    <w:rPr>
      <w:kern w:val="2"/>
      <w:lang w:val="es-ES" w:eastAsia="es-ES"/>
      <w14:ligatures w14:val="standardContextual"/>
    </w:rPr>
  </w:style>
  <w:style w:type="paragraph" w:customStyle="1" w:styleId="6130684A77134FFCB9F223AE09981BD8">
    <w:name w:val="6130684A77134FFCB9F223AE09981BD8"/>
    <w:rsid w:val="00DC1940"/>
    <w:rPr>
      <w:kern w:val="2"/>
      <w:lang w:val="es-ES" w:eastAsia="es-ES"/>
      <w14:ligatures w14:val="standardContextual"/>
    </w:rPr>
  </w:style>
  <w:style w:type="paragraph" w:customStyle="1" w:styleId="6359EF00DEDB48CFA5934121C5F03059">
    <w:name w:val="6359EF00DEDB48CFA5934121C5F03059"/>
    <w:rsid w:val="00DC1940"/>
    <w:rPr>
      <w:kern w:val="2"/>
      <w:lang w:val="es-ES" w:eastAsia="es-ES"/>
      <w14:ligatures w14:val="standardContextual"/>
    </w:rPr>
  </w:style>
  <w:style w:type="paragraph" w:customStyle="1" w:styleId="ED661630B6C24993A918EB37AD378241">
    <w:name w:val="ED661630B6C24993A918EB37AD378241"/>
    <w:rsid w:val="00DC1940"/>
    <w:rPr>
      <w:kern w:val="2"/>
      <w:lang w:val="es-ES" w:eastAsia="es-ES"/>
      <w14:ligatures w14:val="standardContextual"/>
    </w:rPr>
  </w:style>
  <w:style w:type="paragraph" w:customStyle="1" w:styleId="421FBEDFFE6E4A989222DD30B39074C9">
    <w:name w:val="421FBEDFFE6E4A989222DD30B39074C9"/>
    <w:rsid w:val="00DC1940"/>
    <w:rPr>
      <w:kern w:val="2"/>
      <w:lang w:val="es-ES" w:eastAsia="es-ES"/>
      <w14:ligatures w14:val="standardContextual"/>
    </w:rPr>
  </w:style>
  <w:style w:type="paragraph" w:customStyle="1" w:styleId="1DC500A1CCBC4EE6A3C4BCDEC2B7DC1C">
    <w:name w:val="1DC500A1CCBC4EE6A3C4BCDEC2B7DC1C"/>
    <w:rsid w:val="00DC1940"/>
    <w:rPr>
      <w:kern w:val="2"/>
      <w:lang w:val="es-ES" w:eastAsia="es-ES"/>
      <w14:ligatures w14:val="standardContextual"/>
    </w:rPr>
  </w:style>
  <w:style w:type="paragraph" w:customStyle="1" w:styleId="7D7AE59320E34AA9894E57D977147C57">
    <w:name w:val="7D7AE59320E34AA9894E57D977147C57"/>
    <w:rsid w:val="00DC1940"/>
    <w:rPr>
      <w:kern w:val="2"/>
      <w:lang w:val="es-ES" w:eastAsia="es-ES"/>
      <w14:ligatures w14:val="standardContextual"/>
    </w:rPr>
  </w:style>
  <w:style w:type="paragraph" w:customStyle="1" w:styleId="AE7E153DAC1B4E009E6B5CA2E91CEA21">
    <w:name w:val="AE7E153DAC1B4E009E6B5CA2E91CEA21"/>
    <w:rsid w:val="00DC1940"/>
    <w:rPr>
      <w:kern w:val="2"/>
      <w:lang w:val="es-ES" w:eastAsia="es-ES"/>
      <w14:ligatures w14:val="standardContextual"/>
    </w:rPr>
  </w:style>
  <w:style w:type="paragraph" w:customStyle="1" w:styleId="886E0CC71B334416ADCFE61437EA576B">
    <w:name w:val="886E0CC71B334416ADCFE61437EA576B"/>
    <w:rsid w:val="00DC1940"/>
    <w:rPr>
      <w:kern w:val="2"/>
      <w:lang w:val="es-ES" w:eastAsia="es-ES"/>
      <w14:ligatures w14:val="standardContextual"/>
    </w:rPr>
  </w:style>
  <w:style w:type="paragraph" w:customStyle="1" w:styleId="712F412B56DC4D3AABF18FD898C82C70">
    <w:name w:val="712F412B56DC4D3AABF18FD898C82C70"/>
    <w:rsid w:val="00DC1940"/>
    <w:rPr>
      <w:kern w:val="2"/>
      <w:lang w:val="es-ES" w:eastAsia="es-ES"/>
      <w14:ligatures w14:val="standardContextual"/>
    </w:rPr>
  </w:style>
  <w:style w:type="paragraph" w:customStyle="1" w:styleId="B8D938C0E24B4EBBB24E429B0E8CF7B2">
    <w:name w:val="B8D938C0E24B4EBBB24E429B0E8CF7B2"/>
    <w:rsid w:val="00DC1940"/>
    <w:rPr>
      <w:kern w:val="2"/>
      <w:lang w:val="es-ES" w:eastAsia="es-ES"/>
      <w14:ligatures w14:val="standardContextual"/>
    </w:rPr>
  </w:style>
  <w:style w:type="paragraph" w:customStyle="1" w:styleId="F1A527ABFB0D4C498B7DFF32F6DE208C">
    <w:name w:val="F1A527ABFB0D4C498B7DFF32F6DE208C"/>
    <w:rsid w:val="00DC1940"/>
    <w:rPr>
      <w:kern w:val="2"/>
      <w:lang w:val="es-ES" w:eastAsia="es-ES"/>
      <w14:ligatures w14:val="standardContextual"/>
    </w:rPr>
  </w:style>
  <w:style w:type="paragraph" w:customStyle="1" w:styleId="AA1B5F96D38740179CB55619C764F7EC">
    <w:name w:val="AA1B5F96D38740179CB55619C764F7EC"/>
    <w:rsid w:val="00DC1940"/>
    <w:rPr>
      <w:kern w:val="2"/>
      <w:lang w:val="es-ES" w:eastAsia="es-ES"/>
      <w14:ligatures w14:val="standardContextual"/>
    </w:rPr>
  </w:style>
  <w:style w:type="paragraph" w:customStyle="1" w:styleId="5CE834C8CC3540A9B91299F187E9CEB3">
    <w:name w:val="5CE834C8CC3540A9B91299F187E9CEB3"/>
    <w:rsid w:val="00DC1940"/>
    <w:rPr>
      <w:kern w:val="2"/>
      <w:lang w:val="es-ES" w:eastAsia="es-ES"/>
      <w14:ligatures w14:val="standardContextual"/>
    </w:rPr>
  </w:style>
  <w:style w:type="paragraph" w:customStyle="1" w:styleId="B1318798946444FD861EDAF93B20B1F1">
    <w:name w:val="B1318798946444FD861EDAF93B20B1F1"/>
    <w:rsid w:val="00DC1940"/>
    <w:rPr>
      <w:kern w:val="2"/>
      <w:lang w:val="es-ES" w:eastAsia="es-ES"/>
      <w14:ligatures w14:val="standardContextual"/>
    </w:rPr>
  </w:style>
  <w:style w:type="paragraph" w:customStyle="1" w:styleId="34FD5DD934F3497189DDFCF556560FE6">
    <w:name w:val="34FD5DD934F3497189DDFCF556560FE6"/>
    <w:rsid w:val="00DC1940"/>
    <w:rPr>
      <w:kern w:val="2"/>
      <w:lang w:val="es-ES" w:eastAsia="es-ES"/>
      <w14:ligatures w14:val="standardContextual"/>
    </w:rPr>
  </w:style>
  <w:style w:type="paragraph" w:customStyle="1" w:styleId="A15E9A6C4BF641C395F4F765891B2735">
    <w:name w:val="A15E9A6C4BF641C395F4F765891B2735"/>
    <w:rsid w:val="00DC1940"/>
    <w:rPr>
      <w:kern w:val="2"/>
      <w:lang w:val="es-ES" w:eastAsia="es-ES"/>
      <w14:ligatures w14:val="standardContextual"/>
    </w:rPr>
  </w:style>
  <w:style w:type="paragraph" w:customStyle="1" w:styleId="D358850BF0EC4A8DBEEE0A1289CA6ABE">
    <w:name w:val="D358850BF0EC4A8DBEEE0A1289CA6ABE"/>
    <w:rsid w:val="00DC1940"/>
    <w:rPr>
      <w:kern w:val="2"/>
      <w:lang w:val="es-ES" w:eastAsia="es-ES"/>
      <w14:ligatures w14:val="standardContextual"/>
    </w:rPr>
  </w:style>
  <w:style w:type="paragraph" w:customStyle="1" w:styleId="E1345ADFFA7545529C5DD350D5C312F0">
    <w:name w:val="E1345ADFFA7545529C5DD350D5C312F0"/>
    <w:rsid w:val="00DC1940"/>
    <w:rPr>
      <w:kern w:val="2"/>
      <w:lang w:val="es-ES" w:eastAsia="es-ES"/>
      <w14:ligatures w14:val="standardContextual"/>
    </w:rPr>
  </w:style>
  <w:style w:type="paragraph" w:customStyle="1" w:styleId="C6B52426D6634075A168956EB62FB39B">
    <w:name w:val="C6B52426D6634075A168956EB62FB39B"/>
    <w:rsid w:val="00DC1940"/>
    <w:rPr>
      <w:kern w:val="2"/>
      <w:lang w:val="es-ES" w:eastAsia="es-ES"/>
      <w14:ligatures w14:val="standardContextual"/>
    </w:rPr>
  </w:style>
  <w:style w:type="paragraph" w:customStyle="1" w:styleId="A6D66AED93D845BA82E7C0D5F610893C">
    <w:name w:val="A6D66AED93D845BA82E7C0D5F610893C"/>
    <w:rsid w:val="00DC1940"/>
    <w:rPr>
      <w:kern w:val="2"/>
      <w:lang w:val="es-ES" w:eastAsia="es-ES"/>
      <w14:ligatures w14:val="standardContextual"/>
    </w:rPr>
  </w:style>
  <w:style w:type="paragraph" w:customStyle="1" w:styleId="92FA098CE98B4DF29D35AD4D8841349F">
    <w:name w:val="92FA098CE98B4DF29D35AD4D8841349F"/>
    <w:rsid w:val="00DC1940"/>
    <w:rPr>
      <w:kern w:val="2"/>
      <w:lang w:val="es-ES" w:eastAsia="es-ES"/>
      <w14:ligatures w14:val="standardContextual"/>
    </w:rPr>
  </w:style>
  <w:style w:type="paragraph" w:customStyle="1" w:styleId="E5E5C4B849D14E1D8EB63D6497B75F3F">
    <w:name w:val="E5E5C4B849D14E1D8EB63D6497B75F3F"/>
    <w:rsid w:val="00DC1940"/>
    <w:rPr>
      <w:kern w:val="2"/>
      <w:lang w:val="es-ES" w:eastAsia="es-ES"/>
      <w14:ligatures w14:val="standardContextual"/>
    </w:rPr>
  </w:style>
  <w:style w:type="paragraph" w:customStyle="1" w:styleId="DE1A9B266C954596A746F4E4611CEBF7">
    <w:name w:val="DE1A9B266C954596A746F4E4611CEBF7"/>
    <w:rsid w:val="00DC1940"/>
    <w:rPr>
      <w:kern w:val="2"/>
      <w:lang w:val="es-ES" w:eastAsia="es-ES"/>
      <w14:ligatures w14:val="standardContextual"/>
    </w:rPr>
  </w:style>
  <w:style w:type="paragraph" w:customStyle="1" w:styleId="8DB56EA6B17448CAA59CFFB2E29B16CE">
    <w:name w:val="8DB56EA6B17448CAA59CFFB2E29B16CE"/>
    <w:rsid w:val="00DC1940"/>
    <w:rPr>
      <w:kern w:val="2"/>
      <w:lang w:val="es-ES" w:eastAsia="es-ES"/>
      <w14:ligatures w14:val="standardContextual"/>
    </w:rPr>
  </w:style>
  <w:style w:type="paragraph" w:customStyle="1" w:styleId="EFF430ECA41442C99E84D71A37580D08">
    <w:name w:val="EFF430ECA41442C99E84D71A37580D08"/>
    <w:rsid w:val="00DC1940"/>
    <w:rPr>
      <w:kern w:val="2"/>
      <w:lang w:val="es-ES" w:eastAsia="es-ES"/>
      <w14:ligatures w14:val="standardContextual"/>
    </w:rPr>
  </w:style>
  <w:style w:type="paragraph" w:customStyle="1" w:styleId="316917DCDDAD4CD8BA84EB8C2C530B2A">
    <w:name w:val="316917DCDDAD4CD8BA84EB8C2C530B2A"/>
    <w:rsid w:val="00DC1940"/>
    <w:rPr>
      <w:kern w:val="2"/>
      <w:lang w:val="es-ES" w:eastAsia="es-ES"/>
      <w14:ligatures w14:val="standardContextual"/>
    </w:rPr>
  </w:style>
  <w:style w:type="paragraph" w:customStyle="1" w:styleId="7D601258F8ED4CF8874FF6144623945E">
    <w:name w:val="7D601258F8ED4CF8874FF6144623945E"/>
    <w:rsid w:val="00DC1940"/>
    <w:rPr>
      <w:kern w:val="2"/>
      <w:lang w:val="es-ES" w:eastAsia="es-ES"/>
      <w14:ligatures w14:val="standardContextual"/>
    </w:rPr>
  </w:style>
  <w:style w:type="paragraph" w:customStyle="1" w:styleId="3BB4B21C25E243B5B56853FCA6393DDE">
    <w:name w:val="3BB4B21C25E243B5B56853FCA6393DDE"/>
    <w:rsid w:val="00DC1940"/>
    <w:rPr>
      <w:kern w:val="2"/>
      <w:lang w:val="es-ES" w:eastAsia="es-ES"/>
      <w14:ligatures w14:val="standardContextual"/>
    </w:rPr>
  </w:style>
  <w:style w:type="paragraph" w:customStyle="1" w:styleId="FB3473520A3945AFBC427A1D838BAE73">
    <w:name w:val="FB3473520A3945AFBC427A1D838BAE73"/>
    <w:rsid w:val="00DC1940"/>
    <w:rPr>
      <w:kern w:val="2"/>
      <w:lang w:val="es-ES" w:eastAsia="es-ES"/>
      <w14:ligatures w14:val="standardContextual"/>
    </w:rPr>
  </w:style>
  <w:style w:type="paragraph" w:customStyle="1" w:styleId="1EF6775556A24E3B83DFCCE257FD4CB5">
    <w:name w:val="1EF6775556A24E3B83DFCCE257FD4CB5"/>
    <w:rsid w:val="00DC1940"/>
    <w:rPr>
      <w:kern w:val="2"/>
      <w:lang w:val="es-ES" w:eastAsia="es-ES"/>
      <w14:ligatures w14:val="standardContextual"/>
    </w:rPr>
  </w:style>
  <w:style w:type="paragraph" w:customStyle="1" w:styleId="8FDE4E0EF8E5463588FB1CE1B6771D0C">
    <w:name w:val="8FDE4E0EF8E5463588FB1CE1B6771D0C"/>
    <w:rsid w:val="00DC1940"/>
    <w:rPr>
      <w:kern w:val="2"/>
      <w:lang w:val="es-ES" w:eastAsia="es-ES"/>
      <w14:ligatures w14:val="standardContextual"/>
    </w:rPr>
  </w:style>
  <w:style w:type="paragraph" w:customStyle="1" w:styleId="B98D4B4B1AB342F7AFB1D0329F667BF1">
    <w:name w:val="B98D4B4B1AB342F7AFB1D0329F667BF1"/>
    <w:rsid w:val="00DC1940"/>
    <w:rPr>
      <w:kern w:val="2"/>
      <w:lang w:val="es-ES" w:eastAsia="es-ES"/>
      <w14:ligatures w14:val="standardContextual"/>
    </w:rPr>
  </w:style>
  <w:style w:type="paragraph" w:customStyle="1" w:styleId="48044CABE9BE42B5B11C2A206085A8FB">
    <w:name w:val="48044CABE9BE42B5B11C2A206085A8FB"/>
    <w:rsid w:val="00DC1940"/>
    <w:rPr>
      <w:kern w:val="2"/>
      <w:lang w:val="es-ES" w:eastAsia="es-ES"/>
      <w14:ligatures w14:val="standardContextual"/>
    </w:rPr>
  </w:style>
  <w:style w:type="paragraph" w:customStyle="1" w:styleId="062F616404114DC2A39F3D120DAE64F4">
    <w:name w:val="062F616404114DC2A39F3D120DAE64F4"/>
    <w:rsid w:val="00DC1940"/>
    <w:rPr>
      <w:kern w:val="2"/>
      <w:lang w:val="es-ES" w:eastAsia="es-ES"/>
      <w14:ligatures w14:val="standardContextual"/>
    </w:rPr>
  </w:style>
  <w:style w:type="paragraph" w:customStyle="1" w:styleId="29A10DC693AA47069F79DB70449297EC">
    <w:name w:val="29A10DC693AA47069F79DB70449297EC"/>
    <w:rsid w:val="00DC1940"/>
    <w:rPr>
      <w:kern w:val="2"/>
      <w:lang w:val="es-ES" w:eastAsia="es-ES"/>
      <w14:ligatures w14:val="standardContextual"/>
    </w:rPr>
  </w:style>
  <w:style w:type="paragraph" w:customStyle="1" w:styleId="BB9DDB4DAC8E48E09CCD89891C9D40E5">
    <w:name w:val="BB9DDB4DAC8E48E09CCD89891C9D40E5"/>
    <w:rsid w:val="00DC1940"/>
    <w:rPr>
      <w:kern w:val="2"/>
      <w:lang w:val="es-ES" w:eastAsia="es-ES"/>
      <w14:ligatures w14:val="standardContextual"/>
    </w:rPr>
  </w:style>
  <w:style w:type="paragraph" w:customStyle="1" w:styleId="3C2CAD8611C0437B8EEA07160D6FB5B0">
    <w:name w:val="3C2CAD8611C0437B8EEA07160D6FB5B0"/>
    <w:rsid w:val="00DC1940"/>
    <w:rPr>
      <w:kern w:val="2"/>
      <w:lang w:val="es-ES" w:eastAsia="es-ES"/>
      <w14:ligatures w14:val="standardContextual"/>
    </w:rPr>
  </w:style>
  <w:style w:type="paragraph" w:customStyle="1" w:styleId="D0D51D29F1C244D6AD097854C620DD78">
    <w:name w:val="D0D51D29F1C244D6AD097854C620DD78"/>
    <w:rsid w:val="00DC1940"/>
    <w:rPr>
      <w:kern w:val="2"/>
      <w:lang w:val="es-ES" w:eastAsia="es-ES"/>
      <w14:ligatures w14:val="standardContextual"/>
    </w:rPr>
  </w:style>
  <w:style w:type="paragraph" w:customStyle="1" w:styleId="E411785F26AE478596C29F97C6FF9AE6">
    <w:name w:val="E411785F26AE478596C29F97C6FF9AE6"/>
    <w:rsid w:val="00DC1940"/>
    <w:rPr>
      <w:kern w:val="2"/>
      <w:lang w:val="es-ES" w:eastAsia="es-ES"/>
      <w14:ligatures w14:val="standardContextual"/>
    </w:rPr>
  </w:style>
  <w:style w:type="paragraph" w:customStyle="1" w:styleId="BC78F6D6409E45D3AB750D19BC832273">
    <w:name w:val="BC78F6D6409E45D3AB750D19BC832273"/>
    <w:rsid w:val="00DC1940"/>
    <w:rPr>
      <w:kern w:val="2"/>
      <w:lang w:val="es-ES" w:eastAsia="es-ES"/>
      <w14:ligatures w14:val="standardContextual"/>
    </w:rPr>
  </w:style>
  <w:style w:type="paragraph" w:customStyle="1" w:styleId="4038B1C100304DE4A93CD5D703F0D555">
    <w:name w:val="4038B1C100304DE4A93CD5D703F0D555"/>
    <w:rsid w:val="00DC1940"/>
    <w:rPr>
      <w:kern w:val="2"/>
      <w:lang w:val="es-ES" w:eastAsia="es-ES"/>
      <w14:ligatures w14:val="standardContextual"/>
    </w:rPr>
  </w:style>
  <w:style w:type="paragraph" w:customStyle="1" w:styleId="1227D4E98AA04E1695E6CD29EF15803D">
    <w:name w:val="1227D4E98AA04E1695E6CD29EF15803D"/>
    <w:rsid w:val="00DC1940"/>
    <w:rPr>
      <w:kern w:val="2"/>
      <w:lang w:val="es-ES" w:eastAsia="es-ES"/>
      <w14:ligatures w14:val="standardContextual"/>
    </w:rPr>
  </w:style>
  <w:style w:type="paragraph" w:customStyle="1" w:styleId="FA34904C3ADF430C912A4CBB234E057B">
    <w:name w:val="FA34904C3ADF430C912A4CBB234E057B"/>
    <w:rsid w:val="00232D35"/>
    <w:rPr>
      <w:kern w:val="2"/>
      <w:lang w:val="es-ES" w:eastAsia="es-ES"/>
      <w14:ligatures w14:val="standardContextual"/>
    </w:rPr>
  </w:style>
  <w:style w:type="paragraph" w:customStyle="1" w:styleId="024223207D2F43B18A3A8E7EC0E43896">
    <w:name w:val="024223207D2F43B18A3A8E7EC0E43896"/>
    <w:rsid w:val="00232D35"/>
    <w:rPr>
      <w:kern w:val="2"/>
      <w:lang w:val="es-ES" w:eastAsia="es-ES"/>
      <w14:ligatures w14:val="standardContextual"/>
    </w:rPr>
  </w:style>
  <w:style w:type="paragraph" w:customStyle="1" w:styleId="36B22E5BA85240FFBB600CAEC919C155">
    <w:name w:val="36B22E5BA85240FFBB600CAEC919C155"/>
    <w:rsid w:val="00232D35"/>
    <w:rPr>
      <w:kern w:val="2"/>
      <w:lang w:val="es-ES" w:eastAsia="es-ES"/>
      <w14:ligatures w14:val="standardContextual"/>
    </w:rPr>
  </w:style>
  <w:style w:type="paragraph" w:customStyle="1" w:styleId="29169674AD1C4F0EAE636D558A9ECB6A">
    <w:name w:val="29169674AD1C4F0EAE636D558A9ECB6A"/>
    <w:rsid w:val="00232D35"/>
    <w:rPr>
      <w:kern w:val="2"/>
      <w:lang w:val="es-ES" w:eastAsia="es-ES"/>
      <w14:ligatures w14:val="standardContextual"/>
    </w:rPr>
  </w:style>
  <w:style w:type="paragraph" w:customStyle="1" w:styleId="9E6244326C704E37AF42C55C5B6CEC4B">
    <w:name w:val="9E6244326C704E37AF42C55C5B6CEC4B"/>
    <w:rsid w:val="00232D35"/>
    <w:rPr>
      <w:kern w:val="2"/>
      <w:lang w:val="es-ES" w:eastAsia="es-ES"/>
      <w14:ligatures w14:val="standardContextual"/>
    </w:rPr>
  </w:style>
  <w:style w:type="paragraph" w:customStyle="1" w:styleId="A9F9E1C2CA3B4939A06A64DF0580A003">
    <w:name w:val="A9F9E1C2CA3B4939A06A64DF0580A003"/>
    <w:rsid w:val="00232D35"/>
    <w:rPr>
      <w:kern w:val="2"/>
      <w:lang w:val="es-ES" w:eastAsia="es-ES"/>
      <w14:ligatures w14:val="standardContextual"/>
    </w:rPr>
  </w:style>
  <w:style w:type="paragraph" w:customStyle="1" w:styleId="FB26E621A73E43A882EA21586D1164FC">
    <w:name w:val="FB26E621A73E43A882EA21586D1164FC"/>
    <w:rsid w:val="00232D35"/>
    <w:rPr>
      <w:kern w:val="2"/>
      <w:lang w:val="es-ES" w:eastAsia="es-ES"/>
      <w14:ligatures w14:val="standardContextual"/>
    </w:rPr>
  </w:style>
  <w:style w:type="paragraph" w:customStyle="1" w:styleId="56F4022676DF493A901FEE43DDD3AB53">
    <w:name w:val="56F4022676DF493A901FEE43DDD3AB53"/>
    <w:rsid w:val="00232D35"/>
    <w:rPr>
      <w:kern w:val="2"/>
      <w:lang w:val="es-ES" w:eastAsia="es-ES"/>
      <w14:ligatures w14:val="standardContextual"/>
    </w:rPr>
  </w:style>
  <w:style w:type="paragraph" w:customStyle="1" w:styleId="E17995987FFA48BAA293314254B608F6">
    <w:name w:val="E17995987FFA48BAA293314254B608F6"/>
    <w:rsid w:val="00232D35"/>
    <w:rPr>
      <w:kern w:val="2"/>
      <w:lang w:val="es-ES" w:eastAsia="es-ES"/>
      <w14:ligatures w14:val="standardContextual"/>
    </w:rPr>
  </w:style>
  <w:style w:type="paragraph" w:customStyle="1" w:styleId="556151F9956742D692DA23F149FEEC95">
    <w:name w:val="556151F9956742D692DA23F149FEEC95"/>
    <w:rsid w:val="00232D35"/>
    <w:rPr>
      <w:kern w:val="2"/>
      <w:lang w:val="es-ES" w:eastAsia="es-ES"/>
      <w14:ligatures w14:val="standardContextual"/>
    </w:rPr>
  </w:style>
  <w:style w:type="paragraph" w:customStyle="1" w:styleId="B9540C00585A4ABDABEAF798DABF77A3">
    <w:name w:val="B9540C00585A4ABDABEAF798DABF77A3"/>
    <w:rsid w:val="00232D35"/>
    <w:rPr>
      <w:kern w:val="2"/>
      <w:lang w:val="es-ES" w:eastAsia="es-ES"/>
      <w14:ligatures w14:val="standardContextual"/>
    </w:rPr>
  </w:style>
  <w:style w:type="paragraph" w:customStyle="1" w:styleId="BC33DB10327D487F8B49CC759FEABDE8">
    <w:name w:val="BC33DB10327D487F8B49CC759FEABDE8"/>
    <w:rsid w:val="00232D35"/>
    <w:rPr>
      <w:kern w:val="2"/>
      <w:lang w:val="es-ES" w:eastAsia="es-ES"/>
      <w14:ligatures w14:val="standardContextual"/>
    </w:rPr>
  </w:style>
  <w:style w:type="paragraph" w:customStyle="1" w:styleId="5093454E408443229C452B5270E0FEE2">
    <w:name w:val="5093454E408443229C452B5270E0FEE2"/>
    <w:rsid w:val="00232D35"/>
    <w:rPr>
      <w:kern w:val="2"/>
      <w:lang w:val="es-ES" w:eastAsia="es-ES"/>
      <w14:ligatures w14:val="standardContextual"/>
    </w:rPr>
  </w:style>
  <w:style w:type="paragraph" w:customStyle="1" w:styleId="5E8CE81ABDFD4C11A7BE8D370F920056">
    <w:name w:val="5E8CE81ABDFD4C11A7BE8D370F920056"/>
    <w:rsid w:val="00232D35"/>
    <w:rPr>
      <w:kern w:val="2"/>
      <w:lang w:val="es-ES" w:eastAsia="es-ES"/>
      <w14:ligatures w14:val="standardContextual"/>
    </w:rPr>
  </w:style>
  <w:style w:type="paragraph" w:customStyle="1" w:styleId="D33540104ECE4143B89934463F3C3BAA">
    <w:name w:val="D33540104ECE4143B89934463F3C3BAA"/>
    <w:rsid w:val="00232D35"/>
    <w:rPr>
      <w:kern w:val="2"/>
      <w:lang w:val="es-ES" w:eastAsia="es-ES"/>
      <w14:ligatures w14:val="standardContextual"/>
    </w:rPr>
  </w:style>
  <w:style w:type="paragraph" w:customStyle="1" w:styleId="7A747E2FF03D494C912A7146D84C01FE">
    <w:name w:val="7A747E2FF03D494C912A7146D84C01FE"/>
    <w:rsid w:val="00232D35"/>
    <w:rPr>
      <w:kern w:val="2"/>
      <w:lang w:val="es-ES" w:eastAsia="es-ES"/>
      <w14:ligatures w14:val="standardContextual"/>
    </w:rPr>
  </w:style>
  <w:style w:type="paragraph" w:customStyle="1" w:styleId="8C6292A6EA414192A0DC3492621737E5">
    <w:name w:val="8C6292A6EA414192A0DC3492621737E5"/>
    <w:rsid w:val="00232D35"/>
    <w:rPr>
      <w:kern w:val="2"/>
      <w:lang w:val="es-ES" w:eastAsia="es-ES"/>
      <w14:ligatures w14:val="standardContextual"/>
    </w:rPr>
  </w:style>
  <w:style w:type="paragraph" w:customStyle="1" w:styleId="EB091B7DA3064675B73CDB254A591D7B">
    <w:name w:val="EB091B7DA3064675B73CDB254A591D7B"/>
    <w:rsid w:val="00232D35"/>
    <w:rPr>
      <w:kern w:val="2"/>
      <w:lang w:val="es-ES" w:eastAsia="es-ES"/>
      <w14:ligatures w14:val="standardContextual"/>
    </w:rPr>
  </w:style>
  <w:style w:type="paragraph" w:customStyle="1" w:styleId="AEB4D35F9F1646B3AABFE2471D6DCD84">
    <w:name w:val="AEB4D35F9F1646B3AABFE2471D6DCD84"/>
    <w:rsid w:val="00232D35"/>
    <w:rPr>
      <w:kern w:val="2"/>
      <w:lang w:val="es-ES" w:eastAsia="es-ES"/>
      <w14:ligatures w14:val="standardContextual"/>
    </w:rPr>
  </w:style>
  <w:style w:type="paragraph" w:customStyle="1" w:styleId="81FDAEBA538E419B87F6B791357656D0">
    <w:name w:val="81FDAEBA538E419B87F6B791357656D0"/>
    <w:rsid w:val="00232D35"/>
    <w:rPr>
      <w:kern w:val="2"/>
      <w:lang w:val="es-ES" w:eastAsia="es-ES"/>
      <w14:ligatures w14:val="standardContextual"/>
    </w:rPr>
  </w:style>
  <w:style w:type="paragraph" w:customStyle="1" w:styleId="BACD526C4DFD49E58E2C66FF61F9D118">
    <w:name w:val="BACD526C4DFD49E58E2C66FF61F9D118"/>
    <w:rsid w:val="00232D35"/>
    <w:rPr>
      <w:kern w:val="2"/>
      <w:lang w:val="es-ES" w:eastAsia="es-ES"/>
      <w14:ligatures w14:val="standardContextual"/>
    </w:rPr>
  </w:style>
  <w:style w:type="paragraph" w:customStyle="1" w:styleId="1DEA1AEFC93B4906A2661118FC6C4617">
    <w:name w:val="1DEA1AEFC93B4906A2661118FC6C4617"/>
    <w:rsid w:val="00232D35"/>
    <w:rPr>
      <w:kern w:val="2"/>
      <w:lang w:val="es-ES" w:eastAsia="es-ES"/>
      <w14:ligatures w14:val="standardContextual"/>
    </w:rPr>
  </w:style>
  <w:style w:type="paragraph" w:customStyle="1" w:styleId="741E09EC76DA4D26B324D5DD8C184DF0">
    <w:name w:val="741E09EC76DA4D26B324D5DD8C184DF0"/>
    <w:rsid w:val="00232D35"/>
    <w:rPr>
      <w:kern w:val="2"/>
      <w:lang w:val="es-ES" w:eastAsia="es-ES"/>
      <w14:ligatures w14:val="standardContextual"/>
    </w:rPr>
  </w:style>
  <w:style w:type="paragraph" w:customStyle="1" w:styleId="B409D26AF8284EFEB756EB81CA37E7E6">
    <w:name w:val="B409D26AF8284EFEB756EB81CA37E7E6"/>
    <w:rsid w:val="00232D35"/>
    <w:rPr>
      <w:kern w:val="2"/>
      <w:lang w:val="es-ES" w:eastAsia="es-ES"/>
      <w14:ligatures w14:val="standardContextual"/>
    </w:rPr>
  </w:style>
  <w:style w:type="paragraph" w:customStyle="1" w:styleId="E03464A4B387452E9604D51F38ABDEC4">
    <w:name w:val="E03464A4B387452E9604D51F38ABDEC4"/>
    <w:rsid w:val="00232D35"/>
    <w:rPr>
      <w:kern w:val="2"/>
      <w:lang w:val="es-ES" w:eastAsia="es-ES"/>
      <w14:ligatures w14:val="standardContextual"/>
    </w:rPr>
  </w:style>
  <w:style w:type="paragraph" w:customStyle="1" w:styleId="823E9AC0F091406DB31788271AE63EB3">
    <w:name w:val="823E9AC0F091406DB31788271AE63EB3"/>
    <w:rsid w:val="00232D35"/>
    <w:rPr>
      <w:kern w:val="2"/>
      <w:lang w:val="es-ES" w:eastAsia="es-ES"/>
      <w14:ligatures w14:val="standardContextual"/>
    </w:rPr>
  </w:style>
  <w:style w:type="paragraph" w:customStyle="1" w:styleId="CFC4D1EA50BF4FD783C3015B267E4B75">
    <w:name w:val="CFC4D1EA50BF4FD783C3015B267E4B75"/>
    <w:rsid w:val="00232D35"/>
    <w:rPr>
      <w:kern w:val="2"/>
      <w:lang w:val="es-ES" w:eastAsia="es-ES"/>
      <w14:ligatures w14:val="standardContextual"/>
    </w:rPr>
  </w:style>
  <w:style w:type="paragraph" w:customStyle="1" w:styleId="C0239D76FBC8492D8F0CC7012A60DFBB">
    <w:name w:val="C0239D76FBC8492D8F0CC7012A60DFBB"/>
    <w:rsid w:val="00232D35"/>
    <w:rPr>
      <w:kern w:val="2"/>
      <w:lang w:val="es-ES" w:eastAsia="es-ES"/>
      <w14:ligatures w14:val="standardContextual"/>
    </w:rPr>
  </w:style>
  <w:style w:type="paragraph" w:customStyle="1" w:styleId="64991D2D21FA4CBBBD14FE7E6E7160D5">
    <w:name w:val="64991D2D21FA4CBBBD14FE7E6E7160D5"/>
    <w:rsid w:val="00232D35"/>
    <w:rPr>
      <w:kern w:val="2"/>
      <w:lang w:val="es-ES" w:eastAsia="es-ES"/>
      <w14:ligatures w14:val="standardContextual"/>
    </w:rPr>
  </w:style>
  <w:style w:type="paragraph" w:customStyle="1" w:styleId="C6AF040D4E0F4B1BB74E195C82EEDD5A">
    <w:name w:val="C6AF040D4E0F4B1BB74E195C82EEDD5A"/>
    <w:rsid w:val="00232D35"/>
    <w:rPr>
      <w:kern w:val="2"/>
      <w:lang w:val="es-ES" w:eastAsia="es-ES"/>
      <w14:ligatures w14:val="standardContextual"/>
    </w:rPr>
  </w:style>
  <w:style w:type="paragraph" w:customStyle="1" w:styleId="C5A8F1874C1149E4ABB05EF4D99DC60C">
    <w:name w:val="C5A8F1874C1149E4ABB05EF4D99DC60C"/>
    <w:rsid w:val="00232D35"/>
    <w:rPr>
      <w:kern w:val="2"/>
      <w:lang w:val="es-ES" w:eastAsia="es-ES"/>
      <w14:ligatures w14:val="standardContextual"/>
    </w:rPr>
  </w:style>
  <w:style w:type="paragraph" w:customStyle="1" w:styleId="229636595DD44DA4BA2F69F4BA851084">
    <w:name w:val="229636595DD44DA4BA2F69F4BA851084"/>
    <w:rsid w:val="00232D35"/>
    <w:rPr>
      <w:kern w:val="2"/>
      <w:lang w:val="es-ES" w:eastAsia="es-ES"/>
      <w14:ligatures w14:val="standardContextual"/>
    </w:rPr>
  </w:style>
  <w:style w:type="paragraph" w:customStyle="1" w:styleId="2D7A657C422640C4A889622078E6D254">
    <w:name w:val="2D7A657C422640C4A889622078E6D254"/>
    <w:rsid w:val="00232D35"/>
    <w:rPr>
      <w:kern w:val="2"/>
      <w:lang w:val="es-ES" w:eastAsia="es-ES"/>
      <w14:ligatures w14:val="standardContextual"/>
    </w:rPr>
  </w:style>
  <w:style w:type="paragraph" w:customStyle="1" w:styleId="556478D422484407A94E2043F1F1A006">
    <w:name w:val="556478D422484407A94E2043F1F1A006"/>
    <w:rsid w:val="00232D35"/>
    <w:rPr>
      <w:kern w:val="2"/>
      <w:lang w:val="es-ES" w:eastAsia="es-ES"/>
      <w14:ligatures w14:val="standardContextual"/>
    </w:rPr>
  </w:style>
  <w:style w:type="paragraph" w:customStyle="1" w:styleId="D5F80215FDD841919A6BE62BDBA25F8D">
    <w:name w:val="D5F80215FDD841919A6BE62BDBA25F8D"/>
    <w:rsid w:val="00F6026D"/>
    <w:rPr>
      <w:kern w:val="2"/>
      <w:lang w:val="es-ES" w:eastAsia="es-ES"/>
      <w14:ligatures w14:val="standardContextual"/>
    </w:rPr>
  </w:style>
  <w:style w:type="paragraph" w:customStyle="1" w:styleId="085ECD479FF74FDBAC70F2BA5398A4F5">
    <w:name w:val="085ECD479FF74FDBAC70F2BA5398A4F5"/>
    <w:rsid w:val="00F6026D"/>
    <w:rPr>
      <w:kern w:val="2"/>
      <w:lang w:val="es-ES" w:eastAsia="es-ES"/>
      <w14:ligatures w14:val="standardContextual"/>
    </w:rPr>
  </w:style>
  <w:style w:type="paragraph" w:customStyle="1" w:styleId="EAE97A387E2248B4B96812F51E906EC3">
    <w:name w:val="EAE97A387E2248B4B96812F51E906EC3"/>
    <w:rsid w:val="00F6026D"/>
    <w:rPr>
      <w:kern w:val="2"/>
      <w:lang w:val="es-ES" w:eastAsia="es-ES"/>
      <w14:ligatures w14:val="standardContextual"/>
    </w:rPr>
  </w:style>
  <w:style w:type="paragraph" w:customStyle="1" w:styleId="4ADB0BDDA9134F93B9CBD28166D56DAF">
    <w:name w:val="4ADB0BDDA9134F93B9CBD28166D56DAF"/>
    <w:rsid w:val="00F6026D"/>
    <w:rPr>
      <w:kern w:val="2"/>
      <w:lang w:val="es-ES" w:eastAsia="es-ES"/>
      <w14:ligatures w14:val="standardContextual"/>
    </w:rPr>
  </w:style>
  <w:style w:type="paragraph" w:customStyle="1" w:styleId="FEF33C8B8A17423E970236F05F3C1A9A">
    <w:name w:val="FEF33C8B8A17423E970236F05F3C1A9A"/>
    <w:rsid w:val="00232D35"/>
    <w:rPr>
      <w:kern w:val="2"/>
      <w:lang w:val="es-ES" w:eastAsia="es-ES"/>
      <w14:ligatures w14:val="standardContextual"/>
    </w:rPr>
  </w:style>
  <w:style w:type="paragraph" w:customStyle="1" w:styleId="8BF62B83CDFA45AF8ACD2EEF5F0B2A9C">
    <w:name w:val="8BF62B83CDFA45AF8ACD2EEF5F0B2A9C"/>
    <w:rsid w:val="00232D35"/>
    <w:rPr>
      <w:kern w:val="2"/>
      <w:lang w:val="es-ES" w:eastAsia="es-ES"/>
      <w14:ligatures w14:val="standardContextual"/>
    </w:rPr>
  </w:style>
  <w:style w:type="paragraph" w:customStyle="1" w:styleId="8A7F295397AF4C558E6E30F03C8AA960">
    <w:name w:val="8A7F295397AF4C558E6E30F03C8AA960"/>
    <w:rsid w:val="00F6026D"/>
    <w:rPr>
      <w:kern w:val="2"/>
      <w:lang w:val="es-ES" w:eastAsia="es-ES"/>
      <w14:ligatures w14:val="standardContextual"/>
    </w:rPr>
  </w:style>
  <w:style w:type="paragraph" w:customStyle="1" w:styleId="1F58C887354B47E0BB42E393490F9320">
    <w:name w:val="1F58C887354B47E0BB42E393490F9320"/>
    <w:rsid w:val="00F6026D"/>
    <w:rPr>
      <w:kern w:val="2"/>
      <w:lang w:val="es-ES" w:eastAsia="es-ES"/>
      <w14:ligatures w14:val="standardContextual"/>
    </w:rPr>
  </w:style>
  <w:style w:type="paragraph" w:customStyle="1" w:styleId="38200F3D39DA432F923B6A47A56FB9B7">
    <w:name w:val="38200F3D39DA432F923B6A47A56FB9B7"/>
    <w:rsid w:val="00F6026D"/>
    <w:rPr>
      <w:kern w:val="2"/>
      <w:lang w:val="es-ES" w:eastAsia="es-ES"/>
      <w14:ligatures w14:val="standardContextual"/>
    </w:rPr>
  </w:style>
  <w:style w:type="paragraph" w:customStyle="1" w:styleId="1E2CE0E11CDC43A5B52BE8021699A55B">
    <w:name w:val="1E2CE0E11CDC43A5B52BE8021699A55B"/>
    <w:rsid w:val="00F6026D"/>
    <w:rPr>
      <w:kern w:val="2"/>
      <w:lang w:val="es-ES" w:eastAsia="es-ES"/>
      <w14:ligatures w14:val="standardContextual"/>
    </w:rPr>
  </w:style>
  <w:style w:type="paragraph" w:customStyle="1" w:styleId="FC6DF97125FE4BF1868267E06F1FC6F6">
    <w:name w:val="FC6DF97125FE4BF1868267E06F1FC6F6"/>
    <w:rsid w:val="00F6026D"/>
    <w:rPr>
      <w:kern w:val="2"/>
      <w:lang w:val="es-ES" w:eastAsia="es-ES"/>
      <w14:ligatures w14:val="standardContextual"/>
    </w:rPr>
  </w:style>
  <w:style w:type="paragraph" w:customStyle="1" w:styleId="04070D699F104A6CA7D7F447363A2979">
    <w:name w:val="04070D699F104A6CA7D7F447363A2979"/>
    <w:rsid w:val="00F6026D"/>
    <w:rPr>
      <w:kern w:val="2"/>
      <w:lang w:val="es-ES" w:eastAsia="es-ES"/>
      <w14:ligatures w14:val="standardContextual"/>
    </w:rPr>
  </w:style>
  <w:style w:type="paragraph" w:customStyle="1" w:styleId="D67D81B2B2C1468596A0AF17D7470765">
    <w:name w:val="D67D81B2B2C1468596A0AF17D7470765"/>
    <w:rsid w:val="00F6026D"/>
    <w:rPr>
      <w:kern w:val="2"/>
      <w:lang w:val="es-ES" w:eastAsia="es-ES"/>
      <w14:ligatures w14:val="standardContextual"/>
    </w:rPr>
  </w:style>
  <w:style w:type="paragraph" w:customStyle="1" w:styleId="04456B05F11F4AFDA663EDAFC7FF3CA2">
    <w:name w:val="04456B05F11F4AFDA663EDAFC7FF3CA2"/>
    <w:rsid w:val="00F6026D"/>
    <w:rPr>
      <w:kern w:val="2"/>
      <w:lang w:val="es-ES" w:eastAsia="es-ES"/>
      <w14:ligatures w14:val="standardContextual"/>
    </w:rPr>
  </w:style>
  <w:style w:type="paragraph" w:customStyle="1" w:styleId="8F2A0F6417A948298695B5C6C6C0C53A">
    <w:name w:val="8F2A0F6417A948298695B5C6C6C0C53A"/>
    <w:rsid w:val="00F6026D"/>
    <w:rPr>
      <w:kern w:val="2"/>
      <w:lang w:val="es-ES" w:eastAsia="es-ES"/>
      <w14:ligatures w14:val="standardContextual"/>
    </w:rPr>
  </w:style>
  <w:style w:type="paragraph" w:customStyle="1" w:styleId="2362340DECD24DA1A76369467F9D3D28">
    <w:name w:val="2362340DECD24DA1A76369467F9D3D28"/>
    <w:rsid w:val="00F6026D"/>
    <w:rPr>
      <w:kern w:val="2"/>
      <w:lang w:val="es-ES" w:eastAsia="es-ES"/>
      <w14:ligatures w14:val="standardContextual"/>
    </w:rPr>
  </w:style>
  <w:style w:type="paragraph" w:customStyle="1" w:styleId="A38759F854784BDC9C3468F5ED1A0243">
    <w:name w:val="A38759F854784BDC9C3468F5ED1A0243"/>
    <w:rsid w:val="00F6026D"/>
    <w:rPr>
      <w:kern w:val="2"/>
      <w:lang w:val="es-ES" w:eastAsia="es-ES"/>
      <w14:ligatures w14:val="standardContextual"/>
    </w:rPr>
  </w:style>
  <w:style w:type="paragraph" w:customStyle="1" w:styleId="F53E2157D4A14BD69E7BD6078D2C14DD">
    <w:name w:val="F53E2157D4A14BD69E7BD6078D2C14DD"/>
    <w:rsid w:val="00F6026D"/>
    <w:rPr>
      <w:kern w:val="2"/>
      <w:lang w:val="es-ES" w:eastAsia="es-ES"/>
      <w14:ligatures w14:val="standardContextual"/>
    </w:rPr>
  </w:style>
  <w:style w:type="paragraph" w:customStyle="1" w:styleId="BA500476A70A4943B1E86C6564A61A79">
    <w:name w:val="BA500476A70A4943B1E86C6564A61A79"/>
    <w:rsid w:val="00232D35"/>
    <w:rPr>
      <w:kern w:val="2"/>
      <w:lang w:val="es-ES" w:eastAsia="es-ES"/>
      <w14:ligatures w14:val="standardContextual"/>
    </w:rPr>
  </w:style>
  <w:style w:type="paragraph" w:customStyle="1" w:styleId="B94E10351787409384C2B4DC78C6ED4B">
    <w:name w:val="B94E10351787409384C2B4DC78C6ED4B"/>
    <w:rsid w:val="00232D35"/>
    <w:rPr>
      <w:kern w:val="2"/>
      <w:lang w:val="es-ES" w:eastAsia="es-ES"/>
      <w14:ligatures w14:val="standardContextual"/>
    </w:rPr>
  </w:style>
  <w:style w:type="paragraph" w:customStyle="1" w:styleId="EEAEFCE4B48E47A594766FBDB61E449D">
    <w:name w:val="EEAEFCE4B48E47A594766FBDB61E449D"/>
    <w:rsid w:val="00232D35"/>
    <w:rPr>
      <w:kern w:val="2"/>
      <w:lang w:val="es-ES" w:eastAsia="es-ES"/>
      <w14:ligatures w14:val="standardContextual"/>
    </w:rPr>
  </w:style>
  <w:style w:type="paragraph" w:customStyle="1" w:styleId="551B4542FEB14C8384BA74817956976D">
    <w:name w:val="551B4542FEB14C8384BA74817956976D"/>
    <w:rsid w:val="00232D35"/>
    <w:rPr>
      <w:kern w:val="2"/>
      <w:lang w:val="es-ES" w:eastAsia="es-ES"/>
      <w14:ligatures w14:val="standardContextual"/>
    </w:rPr>
  </w:style>
  <w:style w:type="paragraph" w:customStyle="1" w:styleId="152F4EE2B81246CA868B2F614D43052D">
    <w:name w:val="152F4EE2B81246CA868B2F614D43052D"/>
    <w:rsid w:val="00232D35"/>
    <w:rPr>
      <w:kern w:val="2"/>
      <w:lang w:val="es-ES" w:eastAsia="es-ES"/>
      <w14:ligatures w14:val="standardContextual"/>
    </w:rPr>
  </w:style>
  <w:style w:type="paragraph" w:customStyle="1" w:styleId="E711D99998124173862A46918AB16DC2">
    <w:name w:val="E711D99998124173862A46918AB16DC2"/>
    <w:rsid w:val="00232D35"/>
    <w:rPr>
      <w:kern w:val="2"/>
      <w:lang w:val="es-ES" w:eastAsia="es-ES"/>
      <w14:ligatures w14:val="standardContextual"/>
    </w:rPr>
  </w:style>
  <w:style w:type="paragraph" w:customStyle="1" w:styleId="16A58C527736448C82840E83F68E51DF">
    <w:name w:val="16A58C527736448C82840E83F68E51DF"/>
    <w:rsid w:val="00232D35"/>
    <w:rPr>
      <w:kern w:val="2"/>
      <w:lang w:val="es-ES" w:eastAsia="es-ES"/>
      <w14:ligatures w14:val="standardContextual"/>
    </w:rPr>
  </w:style>
  <w:style w:type="paragraph" w:customStyle="1" w:styleId="C2BEBE6B207345108DE881711FEB2122">
    <w:name w:val="C2BEBE6B207345108DE881711FEB2122"/>
    <w:rsid w:val="00232D35"/>
    <w:rPr>
      <w:kern w:val="2"/>
      <w:lang w:val="es-ES" w:eastAsia="es-ES"/>
      <w14:ligatures w14:val="standardContextual"/>
    </w:rPr>
  </w:style>
  <w:style w:type="paragraph" w:customStyle="1" w:styleId="EAFE27ED9E364CFABD5B1644701CAE08">
    <w:name w:val="EAFE27ED9E364CFABD5B1644701CAE08"/>
    <w:rsid w:val="00232D35"/>
    <w:rPr>
      <w:kern w:val="2"/>
      <w:lang w:val="es-ES" w:eastAsia="es-ES"/>
      <w14:ligatures w14:val="standardContextual"/>
    </w:rPr>
  </w:style>
  <w:style w:type="paragraph" w:customStyle="1" w:styleId="36025FAB0DCF4A4E990C6BCAB819EC20">
    <w:name w:val="36025FAB0DCF4A4E990C6BCAB819EC20"/>
    <w:rsid w:val="00232D35"/>
    <w:rPr>
      <w:kern w:val="2"/>
      <w:lang w:val="es-ES" w:eastAsia="es-ES"/>
      <w14:ligatures w14:val="standardContextual"/>
    </w:rPr>
  </w:style>
  <w:style w:type="paragraph" w:customStyle="1" w:styleId="201387E647FB4519A9C3073F62CF3FDA">
    <w:name w:val="201387E647FB4519A9C3073F62CF3FDA"/>
    <w:rsid w:val="00232D35"/>
    <w:rPr>
      <w:kern w:val="2"/>
      <w:lang w:val="es-ES" w:eastAsia="es-ES"/>
      <w14:ligatures w14:val="standardContextual"/>
    </w:rPr>
  </w:style>
  <w:style w:type="paragraph" w:customStyle="1" w:styleId="D94BAA3BE4224CC68929B9CA134EDEA0">
    <w:name w:val="D94BAA3BE4224CC68929B9CA134EDEA0"/>
    <w:rsid w:val="00232D35"/>
    <w:rPr>
      <w:kern w:val="2"/>
      <w:lang w:val="es-ES" w:eastAsia="es-ES"/>
      <w14:ligatures w14:val="standardContextual"/>
    </w:rPr>
  </w:style>
  <w:style w:type="paragraph" w:customStyle="1" w:styleId="AC0371223CCA4B9F9186B1EA37DDC566">
    <w:name w:val="AC0371223CCA4B9F9186B1EA37DDC566"/>
    <w:rsid w:val="00232D35"/>
    <w:rPr>
      <w:kern w:val="2"/>
      <w:lang w:val="es-ES" w:eastAsia="es-ES"/>
      <w14:ligatures w14:val="standardContextual"/>
    </w:rPr>
  </w:style>
  <w:style w:type="paragraph" w:customStyle="1" w:styleId="DBC553FAE8484DD6868194242A7E6B63">
    <w:name w:val="DBC553FAE8484DD6868194242A7E6B63"/>
    <w:rsid w:val="00232D35"/>
    <w:rPr>
      <w:kern w:val="2"/>
      <w:lang w:val="es-ES" w:eastAsia="es-ES"/>
      <w14:ligatures w14:val="standardContextual"/>
    </w:rPr>
  </w:style>
  <w:style w:type="paragraph" w:customStyle="1" w:styleId="7349B3BAAC504FB386BC1CECBD4A9679">
    <w:name w:val="7349B3BAAC504FB386BC1CECBD4A9679"/>
    <w:rsid w:val="00232D35"/>
    <w:rPr>
      <w:kern w:val="2"/>
      <w:lang w:val="es-ES" w:eastAsia="es-ES"/>
      <w14:ligatures w14:val="standardContextual"/>
    </w:rPr>
  </w:style>
  <w:style w:type="paragraph" w:customStyle="1" w:styleId="9BEBBFC3251141C4956F1CA736B1C77A">
    <w:name w:val="9BEBBFC3251141C4956F1CA736B1C77A"/>
    <w:rsid w:val="00232D35"/>
    <w:rPr>
      <w:kern w:val="2"/>
      <w:lang w:val="es-ES" w:eastAsia="es-ES"/>
      <w14:ligatures w14:val="standardContextual"/>
    </w:rPr>
  </w:style>
  <w:style w:type="paragraph" w:customStyle="1" w:styleId="99A207BBCC644794AA0D65970C06C87A">
    <w:name w:val="99A207BBCC644794AA0D65970C06C87A"/>
    <w:rsid w:val="00232D35"/>
    <w:rPr>
      <w:kern w:val="2"/>
      <w:lang w:val="es-ES" w:eastAsia="es-ES"/>
      <w14:ligatures w14:val="standardContextual"/>
    </w:rPr>
  </w:style>
  <w:style w:type="paragraph" w:customStyle="1" w:styleId="219043131F784C7E94E127C1BC6B61FA">
    <w:name w:val="219043131F784C7E94E127C1BC6B61FA"/>
    <w:rsid w:val="00232D35"/>
    <w:rPr>
      <w:kern w:val="2"/>
      <w:lang w:val="es-ES" w:eastAsia="es-ES"/>
      <w14:ligatures w14:val="standardContextual"/>
    </w:rPr>
  </w:style>
  <w:style w:type="paragraph" w:customStyle="1" w:styleId="1086228C94154016A80C188F75930007">
    <w:name w:val="1086228C94154016A80C188F75930007"/>
    <w:rsid w:val="00232D35"/>
    <w:rPr>
      <w:kern w:val="2"/>
      <w:lang w:val="es-ES" w:eastAsia="es-ES"/>
      <w14:ligatures w14:val="standardContextual"/>
    </w:rPr>
  </w:style>
  <w:style w:type="paragraph" w:customStyle="1" w:styleId="741AF2E7DC7B4DFABC67DFD2537F5124">
    <w:name w:val="741AF2E7DC7B4DFABC67DFD2537F5124"/>
    <w:rsid w:val="00F6026D"/>
    <w:rPr>
      <w:kern w:val="2"/>
      <w:lang w:val="es-ES" w:eastAsia="es-ES"/>
      <w14:ligatures w14:val="standardContextual"/>
    </w:rPr>
  </w:style>
  <w:style w:type="paragraph" w:customStyle="1" w:styleId="6C3DAC09EA5C4F2EAFB9FDEC325533CD">
    <w:name w:val="6C3DAC09EA5C4F2EAFB9FDEC325533CD"/>
    <w:rsid w:val="00F6026D"/>
    <w:rPr>
      <w:kern w:val="2"/>
      <w:lang w:val="es-ES" w:eastAsia="es-ES"/>
      <w14:ligatures w14:val="standardContextual"/>
    </w:rPr>
  </w:style>
  <w:style w:type="paragraph" w:customStyle="1" w:styleId="1406773444C2488A9A47745E3A194CB9">
    <w:name w:val="1406773444C2488A9A47745E3A194CB9"/>
    <w:rsid w:val="00F6026D"/>
    <w:rPr>
      <w:kern w:val="2"/>
      <w:lang w:val="es-ES" w:eastAsia="es-ES"/>
      <w14:ligatures w14:val="standardContextual"/>
    </w:rPr>
  </w:style>
  <w:style w:type="paragraph" w:customStyle="1" w:styleId="170B010361DA47D888541FD0DA2FFF81">
    <w:name w:val="170B010361DA47D888541FD0DA2FFF81"/>
    <w:rsid w:val="00F6026D"/>
    <w:rPr>
      <w:kern w:val="2"/>
      <w:lang w:val="es-ES" w:eastAsia="es-ES"/>
      <w14:ligatures w14:val="standardContextual"/>
    </w:rPr>
  </w:style>
  <w:style w:type="paragraph" w:customStyle="1" w:styleId="7249E863EB224D638E0FBAA4AF58CDC4">
    <w:name w:val="7249E863EB224D638E0FBAA4AF58CDC4"/>
    <w:rsid w:val="00F6026D"/>
    <w:rPr>
      <w:kern w:val="2"/>
      <w:lang w:val="es-ES" w:eastAsia="es-ES"/>
      <w14:ligatures w14:val="standardContextual"/>
    </w:rPr>
  </w:style>
  <w:style w:type="paragraph" w:customStyle="1" w:styleId="69C84B8CB455417B848E78686E42550C">
    <w:name w:val="69C84B8CB455417B848E78686E42550C"/>
    <w:rsid w:val="00F6026D"/>
    <w:rPr>
      <w:kern w:val="2"/>
      <w:lang w:val="es-ES" w:eastAsia="es-ES"/>
      <w14:ligatures w14:val="standardContextual"/>
    </w:rPr>
  </w:style>
  <w:style w:type="paragraph" w:customStyle="1" w:styleId="190BBB5948FE4D8BB40CB17D2B164BAF">
    <w:name w:val="190BBB5948FE4D8BB40CB17D2B164BAF"/>
    <w:rsid w:val="00F6026D"/>
    <w:rPr>
      <w:kern w:val="2"/>
      <w:lang w:val="es-ES" w:eastAsia="es-ES"/>
      <w14:ligatures w14:val="standardContextual"/>
    </w:rPr>
  </w:style>
  <w:style w:type="paragraph" w:customStyle="1" w:styleId="64DCF853081A48BC9782928FE8EC1C35">
    <w:name w:val="64DCF853081A48BC9782928FE8EC1C35"/>
    <w:rsid w:val="00F6026D"/>
    <w:rPr>
      <w:kern w:val="2"/>
      <w:lang w:val="es-ES" w:eastAsia="es-ES"/>
      <w14:ligatures w14:val="standardContextual"/>
    </w:rPr>
  </w:style>
  <w:style w:type="paragraph" w:customStyle="1" w:styleId="E1CC6ADEE1F34B17A730C2D4A870C689">
    <w:name w:val="E1CC6ADEE1F34B17A730C2D4A870C689"/>
    <w:rsid w:val="00F6026D"/>
    <w:rPr>
      <w:kern w:val="2"/>
      <w:lang w:val="es-ES" w:eastAsia="es-ES"/>
      <w14:ligatures w14:val="standardContextual"/>
    </w:rPr>
  </w:style>
  <w:style w:type="paragraph" w:customStyle="1" w:styleId="D025A6C98B8C47CCB97E30EACE6D707A">
    <w:name w:val="D025A6C98B8C47CCB97E30EACE6D707A"/>
    <w:rsid w:val="00F6026D"/>
    <w:rPr>
      <w:kern w:val="2"/>
      <w:lang w:val="es-ES" w:eastAsia="es-ES"/>
      <w14:ligatures w14:val="standardContextual"/>
    </w:rPr>
  </w:style>
  <w:style w:type="paragraph" w:customStyle="1" w:styleId="603830C9D40C4E16AF6A15DFFCD015E8">
    <w:name w:val="603830C9D40C4E16AF6A15DFFCD015E8"/>
    <w:rsid w:val="00F6026D"/>
    <w:rPr>
      <w:kern w:val="2"/>
      <w:lang w:val="es-ES" w:eastAsia="es-ES"/>
      <w14:ligatures w14:val="standardContextual"/>
    </w:rPr>
  </w:style>
  <w:style w:type="paragraph" w:customStyle="1" w:styleId="517F21805A034DB68246E4CBA9B0FFDA">
    <w:name w:val="517F21805A034DB68246E4CBA9B0FFDA"/>
    <w:rsid w:val="00F6026D"/>
    <w:rPr>
      <w:kern w:val="2"/>
      <w:lang w:val="es-ES" w:eastAsia="es-ES"/>
      <w14:ligatures w14:val="standardContextual"/>
    </w:rPr>
  </w:style>
  <w:style w:type="paragraph" w:customStyle="1" w:styleId="0006827193E2491282D1CEF8182CC0A7">
    <w:name w:val="0006827193E2491282D1CEF8182CC0A7"/>
    <w:rsid w:val="00F6026D"/>
    <w:rPr>
      <w:kern w:val="2"/>
      <w:lang w:val="es-ES" w:eastAsia="es-ES"/>
      <w14:ligatures w14:val="standardContextual"/>
    </w:rPr>
  </w:style>
  <w:style w:type="paragraph" w:customStyle="1" w:styleId="84B051F80CF9412996BDB4B41484A42B">
    <w:name w:val="84B051F80CF9412996BDB4B41484A42B"/>
    <w:rsid w:val="00F6026D"/>
    <w:rPr>
      <w:kern w:val="2"/>
      <w:lang w:val="es-ES" w:eastAsia="es-ES"/>
      <w14:ligatures w14:val="standardContextual"/>
    </w:rPr>
  </w:style>
  <w:style w:type="paragraph" w:customStyle="1" w:styleId="771FB0174BBF4486B73483FB348736A7">
    <w:name w:val="771FB0174BBF4486B73483FB348736A7"/>
    <w:rsid w:val="00F6026D"/>
    <w:rPr>
      <w:kern w:val="2"/>
      <w:lang w:val="es-ES" w:eastAsia="es-ES"/>
      <w14:ligatures w14:val="standardContextual"/>
    </w:rPr>
  </w:style>
  <w:style w:type="paragraph" w:customStyle="1" w:styleId="701A5F3E9BD14FDCBBF0BB9EAC8DBA5B">
    <w:name w:val="701A5F3E9BD14FDCBBF0BB9EAC8DBA5B"/>
    <w:rsid w:val="00F6026D"/>
    <w:rPr>
      <w:kern w:val="2"/>
      <w:lang w:val="es-ES" w:eastAsia="es-ES"/>
      <w14:ligatures w14:val="standardContextual"/>
    </w:rPr>
  </w:style>
  <w:style w:type="paragraph" w:customStyle="1" w:styleId="A1AF9628F6D346A9BF1C3C2114DE39F3">
    <w:name w:val="A1AF9628F6D346A9BF1C3C2114DE39F3"/>
    <w:rsid w:val="00F6026D"/>
    <w:rPr>
      <w:kern w:val="2"/>
      <w:lang w:val="es-ES" w:eastAsia="es-ES"/>
      <w14:ligatures w14:val="standardContextual"/>
    </w:rPr>
  </w:style>
  <w:style w:type="paragraph" w:customStyle="1" w:styleId="F06C8FCDD83E4DAA887FB154FD9DAB50">
    <w:name w:val="F06C8FCDD83E4DAA887FB154FD9DAB50"/>
    <w:rsid w:val="00F6026D"/>
    <w:rPr>
      <w:kern w:val="2"/>
      <w:lang w:val="es-ES" w:eastAsia="es-E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C942AC2E5372BC4F9A79881194FA7DFC" ma:contentTypeVersion="10" ma:contentTypeDescription="Crear nuevo documento." ma:contentTypeScope="" ma:versionID="d23a5247d4071e209e7444f4c0d87722">
  <xsd:schema xmlns:xsd="http://www.w3.org/2001/XMLSchema" xmlns:xs="http://www.w3.org/2001/XMLSchema" xmlns:p="http://schemas.microsoft.com/office/2006/metadata/properties" xmlns:ns2="7abe210a-ef50-40a4-987f-7f6dfb7d3edc" xmlns:ns3="4df58a14-11e2-457f-aa53-de74169830be" targetNamespace="http://schemas.microsoft.com/office/2006/metadata/properties" ma:root="true" ma:fieldsID="a3d8079fbcf18803d7b5678cf4cd977f" ns2:_="" ns3:_="">
    <xsd:import namespace="7abe210a-ef50-40a4-987f-7f6dfb7d3edc"/>
    <xsd:import namespace="4df58a14-11e2-457f-aa53-de74169830b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be210a-ef50-40a4-987f-7f6dfb7d3e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df58a14-11e2-457f-aa53-de74169830be"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FC942D-3F2E-40F5-84DC-7A66AA8CDB7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88B3FA0-7D6E-4EA9-AA80-F370D853D840}">
  <ds:schemaRefs>
    <ds:schemaRef ds:uri="http://schemas.openxmlformats.org/officeDocument/2006/bibliography"/>
  </ds:schemaRefs>
</ds:datastoreItem>
</file>

<file path=customXml/itemProps3.xml><?xml version="1.0" encoding="utf-8"?>
<ds:datastoreItem xmlns:ds="http://schemas.openxmlformats.org/officeDocument/2006/customXml" ds:itemID="{61D3C6D6-60C1-458C-A78D-2EDD27CB0CAB}">
  <ds:schemaRefs>
    <ds:schemaRef ds:uri="http://schemas.microsoft.com/sharepoint/v3/contenttype/forms"/>
  </ds:schemaRefs>
</ds:datastoreItem>
</file>

<file path=customXml/itemProps4.xml><?xml version="1.0" encoding="utf-8"?>
<ds:datastoreItem xmlns:ds="http://schemas.openxmlformats.org/officeDocument/2006/customXml" ds:itemID="{0B1EE982-17DE-48ED-B73E-E7BC173DB6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be210a-ef50-40a4-987f-7f6dfb7d3edc"/>
    <ds:schemaRef ds:uri="4df58a14-11e2-457f-aa53-de74169830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57</Pages>
  <Words>14364</Words>
  <Characters>79004</Characters>
  <Application>Microsoft Office Word</Application>
  <DocSecurity>0</DocSecurity>
  <Lines>658</Lines>
  <Paragraphs>186</Paragraphs>
  <ScaleCrop>false</ScaleCrop>
  <HeadingPairs>
    <vt:vector size="2" baseType="variant">
      <vt:variant>
        <vt:lpstr>Título</vt:lpstr>
      </vt:variant>
      <vt:variant>
        <vt:i4>1</vt:i4>
      </vt:variant>
    </vt:vector>
  </HeadingPairs>
  <TitlesOfParts>
    <vt:vector size="1" baseType="lpstr">
      <vt:lpstr/>
    </vt:vector>
  </TitlesOfParts>
  <Company>Junta de Castilla y León</Company>
  <LinksUpToDate>false</LinksUpToDate>
  <CharactersWithSpaces>93182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JCYL</dc:creator>
  <cp:keywords/>
  <cp:lastModifiedBy>BORJA LOPEZ DEL HOYO</cp:lastModifiedBy>
  <cp:revision>4</cp:revision>
  <cp:lastPrinted>2023-07-18T10:18:00Z</cp:lastPrinted>
  <dcterms:created xsi:type="dcterms:W3CDTF">2025-10-20T08:13:00Z</dcterms:created>
  <dcterms:modified xsi:type="dcterms:W3CDTF">2025-10-21T10:38:00Z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0x010100C942AC2E5372BC4F9A79881194FA7DFC</vt:lpwstr>
  </property>
</Properties>
</file>